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2A026" w14:textId="2EF8886B" w:rsidR="005C67AF" w:rsidRPr="00DE2785" w:rsidRDefault="00DE2785" w:rsidP="00DE27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2785">
        <w:rPr>
          <w:rFonts w:ascii="Times New Roman" w:hAnsi="Times New Roman" w:cs="Times New Roman"/>
          <w:b/>
          <w:bCs/>
          <w:sz w:val="28"/>
          <w:szCs w:val="28"/>
        </w:rPr>
        <w:t>МУМ 2022-2023</w:t>
      </w:r>
    </w:p>
    <w:p w14:paraId="0FE02648" w14:textId="5CDB72B3" w:rsidR="00DE2785" w:rsidRDefault="008917B1" w:rsidP="00DE27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Чек-лист № 1</w:t>
      </w:r>
    </w:p>
    <w:p w14:paraId="32643B3D" w14:textId="6742B237" w:rsidR="00395C0D" w:rsidRPr="00A979C3" w:rsidRDefault="00395C0D" w:rsidP="00395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9C3">
        <w:rPr>
          <w:rFonts w:ascii="Times New Roman" w:hAnsi="Times New Roman" w:cs="Times New Roman"/>
          <w:sz w:val="24"/>
          <w:szCs w:val="24"/>
        </w:rPr>
        <w:t>Наименование муниципалитета…………………………………………………</w:t>
      </w:r>
      <w:r w:rsidR="00A979C3">
        <w:rPr>
          <w:rFonts w:ascii="Times New Roman" w:hAnsi="Times New Roman" w:cs="Times New Roman"/>
          <w:sz w:val="24"/>
          <w:szCs w:val="24"/>
        </w:rPr>
        <w:t>…………….</w:t>
      </w:r>
      <w:r w:rsidRPr="00A979C3">
        <w:rPr>
          <w:rFonts w:ascii="Times New Roman" w:hAnsi="Times New Roman" w:cs="Times New Roman"/>
          <w:sz w:val="24"/>
          <w:szCs w:val="24"/>
        </w:rPr>
        <w:t>..</w:t>
      </w:r>
    </w:p>
    <w:p w14:paraId="2F146432" w14:textId="0DADA5AF" w:rsidR="00DE2785" w:rsidRPr="00A979C3" w:rsidRDefault="00395C0D" w:rsidP="00A97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9C3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8917B1">
        <w:rPr>
          <w:rFonts w:ascii="Times New Roman" w:hAnsi="Times New Roman" w:cs="Times New Roman"/>
          <w:sz w:val="24"/>
          <w:szCs w:val="24"/>
        </w:rPr>
        <w:t xml:space="preserve">нужно предоставить </w:t>
      </w:r>
      <w:r w:rsidRPr="00A979C3">
        <w:rPr>
          <w:rFonts w:ascii="Times New Roman" w:hAnsi="Times New Roman" w:cs="Times New Roman"/>
          <w:sz w:val="24"/>
          <w:szCs w:val="24"/>
        </w:rPr>
        <w:t xml:space="preserve">до </w:t>
      </w:r>
      <w:r w:rsidRPr="00A979C3">
        <w:rPr>
          <w:rFonts w:ascii="Times New Roman" w:hAnsi="Times New Roman" w:cs="Times New Roman"/>
          <w:b/>
          <w:bCs/>
          <w:sz w:val="24"/>
          <w:szCs w:val="24"/>
        </w:rPr>
        <w:t>25 апреля 2023 г</w:t>
      </w:r>
      <w:r w:rsidRPr="00A979C3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964"/>
        <w:gridCol w:w="1526"/>
        <w:gridCol w:w="1263"/>
      </w:tblGrid>
      <w:tr w:rsidR="00892413" w14:paraId="615588B2" w14:textId="77777777" w:rsidTr="008E2907">
        <w:tc>
          <w:tcPr>
            <w:tcW w:w="704" w:type="dxa"/>
            <w:vAlign w:val="center"/>
          </w:tcPr>
          <w:p w14:paraId="35F2FB20" w14:textId="4BBF9BCD" w:rsidR="00892413" w:rsidRPr="00395C0D" w:rsidRDefault="00892413" w:rsidP="008E290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964" w:type="dxa"/>
            <w:vAlign w:val="center"/>
          </w:tcPr>
          <w:p w14:paraId="010C35D1" w14:textId="7DFEE062" w:rsidR="00892413" w:rsidRPr="00395C0D" w:rsidRDefault="00892413" w:rsidP="008E290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5C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Вопросы чек-листа</w:t>
            </w:r>
          </w:p>
        </w:tc>
        <w:tc>
          <w:tcPr>
            <w:tcW w:w="2789" w:type="dxa"/>
            <w:gridSpan w:val="2"/>
            <w:vAlign w:val="center"/>
          </w:tcPr>
          <w:p w14:paraId="4C793791" w14:textId="0F6CA949" w:rsidR="00892413" w:rsidRPr="00395C0D" w:rsidRDefault="00892413" w:rsidP="008E290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5C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Ответы</w:t>
            </w:r>
          </w:p>
        </w:tc>
      </w:tr>
      <w:tr w:rsidR="00892413" w14:paraId="567CC739" w14:textId="77777777" w:rsidTr="00892413">
        <w:trPr>
          <w:trHeight w:val="324"/>
        </w:trPr>
        <w:tc>
          <w:tcPr>
            <w:tcW w:w="704" w:type="dxa"/>
            <w:vMerge w:val="restart"/>
          </w:tcPr>
          <w:p w14:paraId="1121C1AB" w14:textId="77777777" w:rsidR="00892413" w:rsidRPr="00892413" w:rsidRDefault="00892413" w:rsidP="00892413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4" w:type="dxa"/>
            <w:vMerge w:val="restart"/>
          </w:tcPr>
          <w:p w14:paraId="5D576951" w14:textId="4598C747" w:rsidR="00892413" w:rsidRPr="00892413" w:rsidRDefault="00892413" w:rsidP="00F94CB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24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Назначен ответственный от муниципалитета за организацию мотивирующего мониторинга в части МУМ</w:t>
            </w:r>
          </w:p>
        </w:tc>
        <w:tc>
          <w:tcPr>
            <w:tcW w:w="2789" w:type="dxa"/>
            <w:gridSpan w:val="2"/>
          </w:tcPr>
          <w:p w14:paraId="7D70410F" w14:textId="44EF296C" w:rsidR="00892413" w:rsidRPr="00395C0D" w:rsidRDefault="00892413" w:rsidP="00DE2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5C0D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</w:tr>
      <w:tr w:rsidR="00892413" w14:paraId="41776470" w14:textId="77777777" w:rsidTr="00892413">
        <w:trPr>
          <w:trHeight w:val="322"/>
        </w:trPr>
        <w:tc>
          <w:tcPr>
            <w:tcW w:w="704" w:type="dxa"/>
            <w:vMerge/>
          </w:tcPr>
          <w:p w14:paraId="05C4363E" w14:textId="77777777" w:rsidR="00892413" w:rsidRPr="00892413" w:rsidRDefault="00892413" w:rsidP="00892413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4" w:type="dxa"/>
            <w:vMerge/>
          </w:tcPr>
          <w:p w14:paraId="13087D41" w14:textId="570F6C8D" w:rsidR="00892413" w:rsidRPr="00395C0D" w:rsidRDefault="00892413" w:rsidP="00F94C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  <w:gridSpan w:val="2"/>
          </w:tcPr>
          <w:p w14:paraId="47B9E447" w14:textId="431394EA" w:rsidR="00892413" w:rsidRPr="00395C0D" w:rsidRDefault="00892413" w:rsidP="00DE2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5C0D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892413" w14:paraId="71A106A8" w14:textId="77777777" w:rsidTr="00892413">
        <w:trPr>
          <w:trHeight w:val="322"/>
        </w:trPr>
        <w:tc>
          <w:tcPr>
            <w:tcW w:w="704" w:type="dxa"/>
            <w:vMerge/>
          </w:tcPr>
          <w:p w14:paraId="61740BA3" w14:textId="77777777" w:rsidR="00892413" w:rsidRPr="00892413" w:rsidRDefault="00892413" w:rsidP="00892413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4" w:type="dxa"/>
            <w:vMerge/>
          </w:tcPr>
          <w:p w14:paraId="1C550511" w14:textId="536193E8" w:rsidR="00892413" w:rsidRPr="00395C0D" w:rsidRDefault="00892413" w:rsidP="00F94C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  <w:gridSpan w:val="2"/>
          </w:tcPr>
          <w:p w14:paraId="04B011A1" w14:textId="5A7E029B" w:rsidR="00892413" w:rsidRPr="00395C0D" w:rsidRDefault="00892413" w:rsidP="00DE2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5C0D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</w:tr>
      <w:tr w:rsidR="00892413" w14:paraId="3155C794" w14:textId="77777777" w:rsidTr="00892413">
        <w:trPr>
          <w:trHeight w:val="322"/>
        </w:trPr>
        <w:tc>
          <w:tcPr>
            <w:tcW w:w="704" w:type="dxa"/>
            <w:vMerge/>
          </w:tcPr>
          <w:p w14:paraId="68C371B3" w14:textId="77777777" w:rsidR="00892413" w:rsidRPr="00892413" w:rsidRDefault="00892413" w:rsidP="00892413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4" w:type="dxa"/>
            <w:vMerge/>
          </w:tcPr>
          <w:p w14:paraId="49894B93" w14:textId="3BEF5CAF" w:rsidR="00892413" w:rsidRPr="00395C0D" w:rsidRDefault="00892413" w:rsidP="00F94C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9" w:type="dxa"/>
            <w:gridSpan w:val="2"/>
          </w:tcPr>
          <w:p w14:paraId="332519A6" w14:textId="4016A3E2" w:rsidR="00892413" w:rsidRPr="00395C0D" w:rsidRDefault="00892413" w:rsidP="00DE2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95C0D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</w:tr>
      <w:tr w:rsidR="00892413" w14:paraId="529CD559" w14:textId="77777777" w:rsidTr="00892413">
        <w:trPr>
          <w:trHeight w:val="223"/>
        </w:trPr>
        <w:tc>
          <w:tcPr>
            <w:tcW w:w="704" w:type="dxa"/>
            <w:vMerge w:val="restart"/>
          </w:tcPr>
          <w:p w14:paraId="3A25271C" w14:textId="77777777" w:rsidR="00892413" w:rsidRPr="00892413" w:rsidRDefault="00892413" w:rsidP="00892413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4" w:type="dxa"/>
            <w:vMerge w:val="restart"/>
          </w:tcPr>
          <w:p w14:paraId="5E8ABF0E" w14:textId="2CEDCED9" w:rsidR="00892413" w:rsidRPr="00892413" w:rsidRDefault="00892413" w:rsidP="00F94CB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24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Создана на сайте муниципалитета вкладка «Муниципальные инструменты управления качеством»</w:t>
            </w:r>
          </w:p>
        </w:tc>
        <w:tc>
          <w:tcPr>
            <w:tcW w:w="1526" w:type="dxa"/>
          </w:tcPr>
          <w:p w14:paraId="528386B3" w14:textId="42774175" w:rsidR="00892413" w:rsidRPr="00395C0D" w:rsidRDefault="00892413" w:rsidP="00DE278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95C0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 указанием ссылки)</w:t>
            </w:r>
          </w:p>
        </w:tc>
        <w:tc>
          <w:tcPr>
            <w:tcW w:w="1263" w:type="dxa"/>
          </w:tcPr>
          <w:p w14:paraId="0BD056C1" w14:textId="45D82270" w:rsidR="00892413" w:rsidRPr="00395C0D" w:rsidRDefault="00892413" w:rsidP="00DE2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5C0D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92413" w14:paraId="3A3F4849" w14:textId="77777777" w:rsidTr="008917B1">
        <w:trPr>
          <w:trHeight w:val="343"/>
        </w:trPr>
        <w:tc>
          <w:tcPr>
            <w:tcW w:w="704" w:type="dxa"/>
            <w:vMerge/>
          </w:tcPr>
          <w:p w14:paraId="257905B6" w14:textId="77777777" w:rsidR="00892413" w:rsidRPr="00892413" w:rsidRDefault="00892413" w:rsidP="00892413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4" w:type="dxa"/>
            <w:vMerge/>
          </w:tcPr>
          <w:p w14:paraId="55549839" w14:textId="3E5A3391" w:rsidR="00892413" w:rsidRPr="00395C0D" w:rsidRDefault="00892413" w:rsidP="00F94C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6" w:type="dxa"/>
          </w:tcPr>
          <w:p w14:paraId="2960A7DD" w14:textId="77777777" w:rsidR="00892413" w:rsidRPr="00395C0D" w:rsidRDefault="00892413" w:rsidP="00DE2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3" w:type="dxa"/>
          </w:tcPr>
          <w:p w14:paraId="7C148500" w14:textId="77777777" w:rsidR="00892413" w:rsidRPr="00395C0D" w:rsidRDefault="00892413" w:rsidP="00DE2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2413" w14:paraId="075A3BBF" w14:textId="77777777" w:rsidTr="00892413">
        <w:trPr>
          <w:trHeight w:val="322"/>
        </w:trPr>
        <w:tc>
          <w:tcPr>
            <w:tcW w:w="704" w:type="dxa"/>
            <w:vMerge w:val="restart"/>
          </w:tcPr>
          <w:p w14:paraId="6CAD3D54" w14:textId="77777777" w:rsidR="00892413" w:rsidRPr="00892413" w:rsidRDefault="00892413" w:rsidP="00892413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4" w:type="dxa"/>
          </w:tcPr>
          <w:p w14:paraId="646530C3" w14:textId="2EDCEE43" w:rsidR="00892413" w:rsidRPr="00892413" w:rsidRDefault="00892413" w:rsidP="00F94CB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24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Созданы во вкладке «Муниципальные инструменты управления качеством» восемь разделов:</w:t>
            </w:r>
          </w:p>
        </w:tc>
        <w:tc>
          <w:tcPr>
            <w:tcW w:w="1526" w:type="dxa"/>
          </w:tcPr>
          <w:p w14:paraId="190C83E1" w14:textId="2272765C" w:rsidR="00892413" w:rsidRPr="00395C0D" w:rsidRDefault="009C435F" w:rsidP="00DE2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892413" w:rsidRPr="00395C0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 указанием ссылки)</w:t>
            </w:r>
          </w:p>
        </w:tc>
        <w:tc>
          <w:tcPr>
            <w:tcW w:w="1263" w:type="dxa"/>
          </w:tcPr>
          <w:p w14:paraId="102C1CD1" w14:textId="7BDCB2DB" w:rsidR="00892413" w:rsidRPr="00395C0D" w:rsidRDefault="00892413" w:rsidP="00DE2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5C0D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92413" w14:paraId="2A55C22A" w14:textId="77777777" w:rsidTr="00892413">
        <w:trPr>
          <w:trHeight w:val="322"/>
        </w:trPr>
        <w:tc>
          <w:tcPr>
            <w:tcW w:w="704" w:type="dxa"/>
            <w:vMerge/>
          </w:tcPr>
          <w:p w14:paraId="7BF11128" w14:textId="77777777" w:rsidR="00892413" w:rsidRPr="00892413" w:rsidRDefault="00892413" w:rsidP="00892413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4" w:type="dxa"/>
          </w:tcPr>
          <w:p w14:paraId="121047AB" w14:textId="4D16BA2C" w:rsidR="00892413" w:rsidRPr="00F94CB1" w:rsidRDefault="00892413" w:rsidP="00F94C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 </w:t>
            </w:r>
            <w:r w:rsidRPr="00F94CB1">
              <w:rPr>
                <w:rFonts w:ascii="Times New Roman" w:hAnsi="Times New Roman" w:cs="Times New Roman"/>
                <w:sz w:val="26"/>
                <w:szCs w:val="26"/>
              </w:rPr>
              <w:t>Система оценки качества подготовки обучающихся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26" w:type="dxa"/>
          </w:tcPr>
          <w:p w14:paraId="159A2558" w14:textId="77777777" w:rsidR="00892413" w:rsidRPr="00395C0D" w:rsidRDefault="00892413" w:rsidP="00DE2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3" w:type="dxa"/>
          </w:tcPr>
          <w:p w14:paraId="5597599D" w14:textId="77777777" w:rsidR="00892413" w:rsidRPr="00395C0D" w:rsidRDefault="00892413" w:rsidP="00DE2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2413" w14:paraId="7554F7F1" w14:textId="77777777" w:rsidTr="00892413">
        <w:trPr>
          <w:trHeight w:val="322"/>
        </w:trPr>
        <w:tc>
          <w:tcPr>
            <w:tcW w:w="704" w:type="dxa"/>
            <w:vMerge/>
          </w:tcPr>
          <w:p w14:paraId="3C45F515" w14:textId="77777777" w:rsidR="00892413" w:rsidRPr="00892413" w:rsidRDefault="00892413" w:rsidP="00892413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4" w:type="dxa"/>
          </w:tcPr>
          <w:p w14:paraId="0377CE85" w14:textId="6A2C304D" w:rsidR="00892413" w:rsidRPr="00F94CB1" w:rsidRDefault="00892413" w:rsidP="00F94C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 </w:t>
            </w:r>
            <w:r w:rsidRPr="00F94CB1">
              <w:rPr>
                <w:rFonts w:ascii="Times New Roman" w:hAnsi="Times New Roman" w:cs="Times New Roman"/>
                <w:sz w:val="26"/>
                <w:szCs w:val="26"/>
              </w:rPr>
              <w:t>Система работы со школами с низкими результатами обучения и/или школами, функционирующими в неблагоприятных социальных условиях</w:t>
            </w:r>
          </w:p>
        </w:tc>
        <w:tc>
          <w:tcPr>
            <w:tcW w:w="1526" w:type="dxa"/>
          </w:tcPr>
          <w:p w14:paraId="263A73E6" w14:textId="77777777" w:rsidR="00892413" w:rsidRPr="00395C0D" w:rsidRDefault="00892413" w:rsidP="00DE2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3" w:type="dxa"/>
          </w:tcPr>
          <w:p w14:paraId="2B7CFF25" w14:textId="77777777" w:rsidR="00892413" w:rsidRPr="00395C0D" w:rsidRDefault="00892413" w:rsidP="00DE2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2413" w14:paraId="5A4CD855" w14:textId="77777777" w:rsidTr="00892413">
        <w:trPr>
          <w:trHeight w:val="322"/>
        </w:trPr>
        <w:tc>
          <w:tcPr>
            <w:tcW w:w="704" w:type="dxa"/>
            <w:vMerge/>
          </w:tcPr>
          <w:p w14:paraId="105812A5" w14:textId="77777777" w:rsidR="00892413" w:rsidRPr="00892413" w:rsidRDefault="00892413" w:rsidP="00892413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4" w:type="dxa"/>
          </w:tcPr>
          <w:p w14:paraId="5AFA936E" w14:textId="62D7EAD0" w:rsidR="00892413" w:rsidRPr="00F94CB1" w:rsidRDefault="00892413" w:rsidP="00F94C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1.3. </w:t>
            </w:r>
            <w:r w:rsidRPr="00F94CB1">
              <w:rPr>
                <w:rFonts w:ascii="Times New Roman" w:hAnsi="Times New Roman" w:cs="Times New Roman"/>
                <w:sz w:val="26"/>
                <w:szCs w:val="26"/>
              </w:rPr>
              <w:t>Система выявления, поддержки и развития способностей и талантов у детей и молодежи</w:t>
            </w:r>
          </w:p>
        </w:tc>
        <w:tc>
          <w:tcPr>
            <w:tcW w:w="1526" w:type="dxa"/>
          </w:tcPr>
          <w:p w14:paraId="59F6C3FE" w14:textId="77777777" w:rsidR="00892413" w:rsidRPr="00395C0D" w:rsidRDefault="00892413" w:rsidP="00DE2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3" w:type="dxa"/>
          </w:tcPr>
          <w:p w14:paraId="6AC9C9BA" w14:textId="77777777" w:rsidR="00892413" w:rsidRPr="00395C0D" w:rsidRDefault="00892413" w:rsidP="00DE2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2413" w14:paraId="3804243A" w14:textId="77777777" w:rsidTr="00892413">
        <w:trPr>
          <w:trHeight w:val="322"/>
        </w:trPr>
        <w:tc>
          <w:tcPr>
            <w:tcW w:w="704" w:type="dxa"/>
            <w:vMerge/>
          </w:tcPr>
          <w:p w14:paraId="4E847358" w14:textId="77777777" w:rsidR="00892413" w:rsidRPr="00892413" w:rsidRDefault="00892413" w:rsidP="00892413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4" w:type="dxa"/>
          </w:tcPr>
          <w:p w14:paraId="308120D1" w14:textId="1DCFF8B1" w:rsidR="00892413" w:rsidRPr="00F94CB1" w:rsidRDefault="00892413" w:rsidP="00F94C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1.4. </w:t>
            </w:r>
            <w:r w:rsidRPr="00F94CB1">
              <w:rPr>
                <w:rFonts w:ascii="Times New Roman" w:hAnsi="Times New Roman" w:cs="Times New Roman"/>
                <w:sz w:val="26"/>
                <w:szCs w:val="26"/>
              </w:rPr>
              <w:t>Система работы по самоопределению и профессиональной ориентации обучающихся</w:t>
            </w:r>
          </w:p>
        </w:tc>
        <w:tc>
          <w:tcPr>
            <w:tcW w:w="1526" w:type="dxa"/>
          </w:tcPr>
          <w:p w14:paraId="64D4B9A1" w14:textId="77777777" w:rsidR="00892413" w:rsidRPr="00395C0D" w:rsidRDefault="00892413" w:rsidP="00DE2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3" w:type="dxa"/>
          </w:tcPr>
          <w:p w14:paraId="4FE24F2C" w14:textId="77777777" w:rsidR="00892413" w:rsidRPr="00395C0D" w:rsidRDefault="00892413" w:rsidP="00DE2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2413" w14:paraId="0FB928D1" w14:textId="77777777" w:rsidTr="00892413">
        <w:trPr>
          <w:trHeight w:val="322"/>
        </w:trPr>
        <w:tc>
          <w:tcPr>
            <w:tcW w:w="704" w:type="dxa"/>
            <w:vMerge/>
          </w:tcPr>
          <w:p w14:paraId="0DCAFC24" w14:textId="77777777" w:rsidR="00892413" w:rsidRPr="00395C0D" w:rsidRDefault="00892413" w:rsidP="00892413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4" w:type="dxa"/>
            <w:vAlign w:val="center"/>
          </w:tcPr>
          <w:p w14:paraId="4D0EB9A7" w14:textId="4A49D707" w:rsidR="00892413" w:rsidRPr="00395C0D" w:rsidRDefault="00892413" w:rsidP="00F94CB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5C0D">
              <w:rPr>
                <w:rFonts w:ascii="Times New Roman" w:hAnsi="Times New Roman" w:cs="Times New Roman"/>
                <w:sz w:val="26"/>
                <w:szCs w:val="26"/>
              </w:rPr>
              <w:t>2.1. Система мониторинга эффективности руководителей всех образовательных организаций</w:t>
            </w:r>
          </w:p>
        </w:tc>
        <w:tc>
          <w:tcPr>
            <w:tcW w:w="1526" w:type="dxa"/>
          </w:tcPr>
          <w:p w14:paraId="48F50B51" w14:textId="77777777" w:rsidR="00892413" w:rsidRPr="00395C0D" w:rsidRDefault="00892413" w:rsidP="00DE2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3" w:type="dxa"/>
          </w:tcPr>
          <w:p w14:paraId="7BBFFF7C" w14:textId="77777777" w:rsidR="00892413" w:rsidRPr="00395C0D" w:rsidRDefault="00892413" w:rsidP="00DE2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2413" w14:paraId="24292FE4" w14:textId="77777777" w:rsidTr="00892413">
        <w:trPr>
          <w:trHeight w:val="322"/>
        </w:trPr>
        <w:tc>
          <w:tcPr>
            <w:tcW w:w="704" w:type="dxa"/>
            <w:vMerge/>
          </w:tcPr>
          <w:p w14:paraId="551B0879" w14:textId="77777777" w:rsidR="00892413" w:rsidRPr="00395C0D" w:rsidRDefault="00892413" w:rsidP="00892413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4" w:type="dxa"/>
            <w:vAlign w:val="center"/>
          </w:tcPr>
          <w:p w14:paraId="69701B1C" w14:textId="3F37A754" w:rsidR="00892413" w:rsidRPr="00395C0D" w:rsidRDefault="00892413" w:rsidP="00F94CB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5C0D">
              <w:rPr>
                <w:rFonts w:ascii="Times New Roman" w:hAnsi="Times New Roman" w:cs="Times New Roman"/>
                <w:sz w:val="26"/>
                <w:szCs w:val="26"/>
              </w:rPr>
              <w:t>2.2. Система обеспечения профессионального развития педагогических работников</w:t>
            </w:r>
          </w:p>
        </w:tc>
        <w:tc>
          <w:tcPr>
            <w:tcW w:w="1526" w:type="dxa"/>
          </w:tcPr>
          <w:p w14:paraId="0CCCE428" w14:textId="77777777" w:rsidR="00892413" w:rsidRPr="00395C0D" w:rsidRDefault="00892413" w:rsidP="00DE2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3" w:type="dxa"/>
          </w:tcPr>
          <w:p w14:paraId="2B5983FC" w14:textId="77777777" w:rsidR="00892413" w:rsidRPr="00395C0D" w:rsidRDefault="00892413" w:rsidP="00DE2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2413" w14:paraId="6ED38F48" w14:textId="77777777" w:rsidTr="00892413">
        <w:trPr>
          <w:trHeight w:val="322"/>
        </w:trPr>
        <w:tc>
          <w:tcPr>
            <w:tcW w:w="704" w:type="dxa"/>
            <w:vMerge/>
          </w:tcPr>
          <w:p w14:paraId="4DE3F9E0" w14:textId="77777777" w:rsidR="00892413" w:rsidRPr="00395C0D" w:rsidRDefault="00892413" w:rsidP="00892413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4" w:type="dxa"/>
            <w:vAlign w:val="center"/>
          </w:tcPr>
          <w:p w14:paraId="209D4431" w14:textId="0920E453" w:rsidR="00892413" w:rsidRPr="00395C0D" w:rsidRDefault="00892413" w:rsidP="00F94CB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5C0D">
              <w:rPr>
                <w:rFonts w:ascii="Times New Roman" w:hAnsi="Times New Roman" w:cs="Times New Roman"/>
                <w:sz w:val="26"/>
                <w:szCs w:val="26"/>
              </w:rPr>
              <w:t>2.3. Система организации воспитания обучающихся</w:t>
            </w:r>
          </w:p>
        </w:tc>
        <w:tc>
          <w:tcPr>
            <w:tcW w:w="1526" w:type="dxa"/>
          </w:tcPr>
          <w:p w14:paraId="4C4DD202" w14:textId="77777777" w:rsidR="00892413" w:rsidRPr="00395C0D" w:rsidRDefault="00892413" w:rsidP="00DE2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3" w:type="dxa"/>
          </w:tcPr>
          <w:p w14:paraId="607E7822" w14:textId="77777777" w:rsidR="00892413" w:rsidRPr="00395C0D" w:rsidRDefault="00892413" w:rsidP="00DE2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2413" w14:paraId="6D823978" w14:textId="77777777" w:rsidTr="00892413">
        <w:trPr>
          <w:trHeight w:val="322"/>
        </w:trPr>
        <w:tc>
          <w:tcPr>
            <w:tcW w:w="704" w:type="dxa"/>
            <w:vMerge/>
          </w:tcPr>
          <w:p w14:paraId="1E034002" w14:textId="77777777" w:rsidR="00892413" w:rsidRPr="00395C0D" w:rsidRDefault="00892413" w:rsidP="00892413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4" w:type="dxa"/>
            <w:vAlign w:val="center"/>
          </w:tcPr>
          <w:p w14:paraId="23683CF8" w14:textId="3DF5E948" w:rsidR="00892413" w:rsidRPr="00395C0D" w:rsidRDefault="00892413" w:rsidP="00F94CB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5C0D">
              <w:rPr>
                <w:rFonts w:ascii="Times New Roman" w:hAnsi="Times New Roman" w:cs="Times New Roman"/>
                <w:sz w:val="26"/>
                <w:szCs w:val="26"/>
              </w:rPr>
              <w:t>2.4. Система мониторинга качества дошкольного образования</w:t>
            </w:r>
          </w:p>
        </w:tc>
        <w:tc>
          <w:tcPr>
            <w:tcW w:w="1526" w:type="dxa"/>
          </w:tcPr>
          <w:p w14:paraId="70F7AFDC" w14:textId="77777777" w:rsidR="00892413" w:rsidRPr="00395C0D" w:rsidRDefault="00892413" w:rsidP="00DE2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3" w:type="dxa"/>
          </w:tcPr>
          <w:p w14:paraId="69228CD8" w14:textId="77777777" w:rsidR="00892413" w:rsidRPr="00395C0D" w:rsidRDefault="00892413" w:rsidP="00DE2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435F" w14:paraId="34FED5A0" w14:textId="77777777" w:rsidTr="00892413">
        <w:trPr>
          <w:trHeight w:val="322"/>
        </w:trPr>
        <w:tc>
          <w:tcPr>
            <w:tcW w:w="704" w:type="dxa"/>
          </w:tcPr>
          <w:p w14:paraId="138C7D36" w14:textId="77777777" w:rsidR="009C435F" w:rsidRDefault="009C435F" w:rsidP="009C435F">
            <w:pPr>
              <w:pStyle w:val="a4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2" w:colLast="2"/>
          </w:p>
        </w:tc>
        <w:tc>
          <w:tcPr>
            <w:tcW w:w="5964" w:type="dxa"/>
            <w:vAlign w:val="center"/>
          </w:tcPr>
          <w:p w14:paraId="7CB1DEAE" w14:textId="789460F2" w:rsidR="009C435F" w:rsidRPr="00892413" w:rsidRDefault="009C435F" w:rsidP="009C435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924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Созданы в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семи</w:t>
            </w:r>
            <w:r w:rsidRPr="008924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раздел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ах (за исключение разделов 1.1. и 1.2)</w:t>
            </w:r>
            <w:r w:rsidRPr="008924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6-т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ь</w:t>
            </w:r>
            <w:r w:rsidRPr="008924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подразделов цикла управления на основе данных: «Цели и задачи», «Показатели и мониторинг показателей», «Анализ результатов мониторинга», «Адресные рекомендации по результатам анализа»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8924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«Мероприятия, меры, управленческие решения», «Анализ эффективности принятых мер»</w:t>
            </w:r>
          </w:p>
        </w:tc>
        <w:tc>
          <w:tcPr>
            <w:tcW w:w="1526" w:type="dxa"/>
          </w:tcPr>
          <w:p w14:paraId="4EB8AF5F" w14:textId="37AE34F9" w:rsidR="009C435F" w:rsidRPr="00395C0D" w:rsidRDefault="009C435F" w:rsidP="009C43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95C0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 указанием ссылки)</w:t>
            </w:r>
          </w:p>
        </w:tc>
        <w:tc>
          <w:tcPr>
            <w:tcW w:w="1263" w:type="dxa"/>
          </w:tcPr>
          <w:p w14:paraId="1E2CBA96" w14:textId="31330023" w:rsidR="009C435F" w:rsidRPr="00395C0D" w:rsidRDefault="009C435F" w:rsidP="009C43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5C0D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bookmarkEnd w:id="0"/>
    <w:p w14:paraId="1FB8AFE8" w14:textId="46510312" w:rsidR="00395C0D" w:rsidRPr="00395C0D" w:rsidRDefault="00A979C3" w:rsidP="00A97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Организационные вопросы</w:t>
      </w:r>
      <w:r w:rsidR="00395C0D" w:rsidRPr="00395C0D">
        <w:rPr>
          <w:rFonts w:ascii="Times New Roman" w:hAnsi="Times New Roman" w:cs="Times New Roman"/>
          <w:sz w:val="24"/>
          <w:szCs w:val="24"/>
        </w:rPr>
        <w:t>:</w:t>
      </w:r>
    </w:p>
    <w:p w14:paraId="388021AF" w14:textId="71780DEF" w:rsidR="00A979C3" w:rsidRPr="008917B1" w:rsidRDefault="00395C0D" w:rsidP="00A97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5C0D">
        <w:rPr>
          <w:rFonts w:ascii="Times New Roman" w:hAnsi="Times New Roman" w:cs="Times New Roman"/>
          <w:sz w:val="24"/>
          <w:szCs w:val="24"/>
        </w:rPr>
        <w:t>Чердинцева</w:t>
      </w:r>
      <w:proofErr w:type="spellEnd"/>
      <w:r w:rsidRPr="00395C0D">
        <w:rPr>
          <w:rFonts w:ascii="Times New Roman" w:hAnsi="Times New Roman" w:cs="Times New Roman"/>
          <w:sz w:val="24"/>
          <w:szCs w:val="24"/>
        </w:rPr>
        <w:t xml:space="preserve"> Марина Се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95C0D">
        <w:rPr>
          <w:rFonts w:ascii="Times New Roman" w:hAnsi="Times New Roman" w:cs="Times New Roman"/>
          <w:sz w:val="24"/>
          <w:szCs w:val="24"/>
        </w:rPr>
        <w:t>геевна</w:t>
      </w:r>
      <w:r>
        <w:rPr>
          <w:rFonts w:ascii="Times New Roman" w:hAnsi="Times New Roman" w:cs="Times New Roman"/>
          <w:sz w:val="24"/>
          <w:szCs w:val="24"/>
        </w:rPr>
        <w:t>, главный специалист организационно-методического отдела ЦНППМПР ГАУ ДПО «ИРО ПК»</w:t>
      </w:r>
      <w:r w:rsidR="006B4A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7B1">
        <w:rPr>
          <w:rFonts w:ascii="Times New Roman" w:hAnsi="Times New Roman" w:cs="Times New Roman"/>
          <w:sz w:val="24"/>
          <w:szCs w:val="24"/>
        </w:rPr>
        <w:t>(342)</w:t>
      </w:r>
      <w:r w:rsidR="008917B1">
        <w:rPr>
          <w:rFonts w:ascii="Times New Roman" w:hAnsi="Times New Roman" w:cs="Times New Roman"/>
          <w:sz w:val="24"/>
          <w:szCs w:val="24"/>
        </w:rPr>
        <w:t xml:space="preserve"> 236-83-21</w:t>
      </w:r>
      <w:r w:rsidR="006B4A76">
        <w:rPr>
          <w:rFonts w:ascii="Times New Roman" w:hAnsi="Times New Roman" w:cs="Times New Roman"/>
          <w:sz w:val="24"/>
          <w:szCs w:val="24"/>
        </w:rPr>
        <w:t>, электронная почта:</w:t>
      </w:r>
      <w:r w:rsidR="008917B1" w:rsidRPr="008917B1">
        <w:rPr>
          <w:rFonts w:ascii="Circe Bold" w:eastAsiaTheme="minorEastAsia" w:hAnsi="Circe Bold"/>
          <w:color w:val="1F4E79" w:themeColor="accent5" w:themeShade="80"/>
          <w:kern w:val="24"/>
          <w:sz w:val="36"/>
          <w:szCs w:val="36"/>
        </w:rPr>
        <w:t xml:space="preserve"> </w:t>
      </w:r>
      <w:hyperlink r:id="rId5" w:history="1">
        <w:r w:rsidR="008917B1" w:rsidRPr="008917B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chms</w:t>
        </w:r>
        <w:r w:rsidR="008917B1" w:rsidRPr="008917B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8917B1" w:rsidRPr="008917B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cub</w:t>
        </w:r>
        <w:r w:rsidR="008917B1" w:rsidRPr="008917B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8917B1" w:rsidRPr="008917B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iro</w:t>
        </w:r>
        <w:r w:rsidR="008917B1" w:rsidRPr="008917B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8917B1" w:rsidRPr="008917B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perm</w:t>
        </w:r>
        <w:r w:rsidR="008917B1" w:rsidRPr="008917B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917B1" w:rsidRPr="008917B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917B1" w:rsidRPr="008917B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3A5570" w14:textId="0C9BB648" w:rsidR="00A979C3" w:rsidRDefault="00A979C3">
      <w:pPr>
        <w:rPr>
          <w:rFonts w:ascii="Times New Roman" w:hAnsi="Times New Roman" w:cs="Times New Roman"/>
          <w:sz w:val="24"/>
          <w:szCs w:val="24"/>
        </w:rPr>
      </w:pPr>
    </w:p>
    <w:sectPr w:rsidR="00A979C3" w:rsidSect="00395C0D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rce 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090E"/>
    <w:multiLevelType w:val="hybridMultilevel"/>
    <w:tmpl w:val="3C202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5F1C"/>
    <w:multiLevelType w:val="hybridMultilevel"/>
    <w:tmpl w:val="EFDC8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20BBB"/>
    <w:multiLevelType w:val="hybridMultilevel"/>
    <w:tmpl w:val="61A8B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65A67"/>
    <w:multiLevelType w:val="hybridMultilevel"/>
    <w:tmpl w:val="D7768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17478"/>
    <w:multiLevelType w:val="hybridMultilevel"/>
    <w:tmpl w:val="049A0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94F63"/>
    <w:multiLevelType w:val="multilevel"/>
    <w:tmpl w:val="9EA4A5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C2A6FA7"/>
    <w:multiLevelType w:val="hybridMultilevel"/>
    <w:tmpl w:val="4216C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C77B5"/>
    <w:multiLevelType w:val="hybridMultilevel"/>
    <w:tmpl w:val="797AC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70"/>
    <w:rsid w:val="00035B61"/>
    <w:rsid w:val="00080870"/>
    <w:rsid w:val="000E4ABD"/>
    <w:rsid w:val="00145B1A"/>
    <w:rsid w:val="00314AF4"/>
    <w:rsid w:val="00390618"/>
    <w:rsid w:val="00395C0D"/>
    <w:rsid w:val="005C67AF"/>
    <w:rsid w:val="00621CB5"/>
    <w:rsid w:val="0069690D"/>
    <w:rsid w:val="006B4A76"/>
    <w:rsid w:val="006D4FE0"/>
    <w:rsid w:val="006E3578"/>
    <w:rsid w:val="00761CFE"/>
    <w:rsid w:val="007A6C28"/>
    <w:rsid w:val="008917B1"/>
    <w:rsid w:val="00892413"/>
    <w:rsid w:val="008D2CEA"/>
    <w:rsid w:val="008E2907"/>
    <w:rsid w:val="009C435F"/>
    <w:rsid w:val="00A66818"/>
    <w:rsid w:val="00A979C3"/>
    <w:rsid w:val="00B374BB"/>
    <w:rsid w:val="00BB7624"/>
    <w:rsid w:val="00DE2785"/>
    <w:rsid w:val="00E11002"/>
    <w:rsid w:val="00E16BD1"/>
    <w:rsid w:val="00F9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B60E"/>
  <w15:chartTrackingRefBased/>
  <w15:docId w15:val="{44DC8B1B-E7E2-4C7E-A5BD-817FCA93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27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917B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1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ms-cub@iro.pe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Фаязова Альфия Фаритовна</cp:lastModifiedBy>
  <cp:revision>4</cp:revision>
  <dcterms:created xsi:type="dcterms:W3CDTF">2023-04-18T10:49:00Z</dcterms:created>
  <dcterms:modified xsi:type="dcterms:W3CDTF">2023-04-18T10:50:00Z</dcterms:modified>
</cp:coreProperties>
</file>