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7B63E7" w14:textId="631C306E" w:rsidR="00CE5687" w:rsidRPr="002B70A4" w:rsidRDefault="00CE5687" w:rsidP="00B26423">
      <w:pPr>
        <w:pStyle w:val="pH1Style"/>
        <w:spacing w:before="0" w:after="0" w:line="240" w:lineRule="auto"/>
        <w:jc w:val="right"/>
        <w:rPr>
          <w:rStyle w:val="rH1Style"/>
        </w:rPr>
      </w:pPr>
      <w:bookmarkStart w:id="0" w:name="_GoBack"/>
      <w:bookmarkEnd w:id="0"/>
      <w:r w:rsidRPr="002B70A4">
        <w:rPr>
          <w:rStyle w:val="rH1Style"/>
        </w:rPr>
        <w:t xml:space="preserve">Проект от </w:t>
      </w:r>
      <w:r w:rsidR="008A500E" w:rsidRPr="002B70A4">
        <w:rPr>
          <w:rStyle w:val="rH1Style"/>
        </w:rPr>
        <w:t>31</w:t>
      </w:r>
      <w:r w:rsidRPr="002B70A4">
        <w:rPr>
          <w:rStyle w:val="rH1Style"/>
        </w:rPr>
        <w:t>.07.2023</w:t>
      </w:r>
    </w:p>
    <w:p w14:paraId="4AF905E5" w14:textId="2010F3F5" w:rsidR="005E56A6" w:rsidRPr="002B70A4" w:rsidRDefault="005E56A6" w:rsidP="00B26423">
      <w:pPr>
        <w:pStyle w:val="pH1Style"/>
        <w:spacing w:before="0" w:after="0" w:line="240" w:lineRule="auto"/>
        <w:jc w:val="both"/>
        <w:rPr>
          <w:rStyle w:val="rH1Style"/>
          <w:i/>
          <w:iCs/>
          <w:sz w:val="36"/>
          <w:szCs w:val="36"/>
        </w:rPr>
      </w:pPr>
    </w:p>
    <w:tbl>
      <w:tblPr>
        <w:tblW w:w="0" w:type="auto"/>
        <w:jc w:val="right"/>
        <w:tblCellSpacing w:w="0" w:type="dxa"/>
        <w:tblCellMar>
          <w:left w:w="50" w:type="dxa"/>
          <w:right w:w="10" w:type="dxa"/>
        </w:tblCellMar>
        <w:tblLook w:val="04A0" w:firstRow="1" w:lastRow="0" w:firstColumn="1" w:lastColumn="0" w:noHBand="0" w:noVBand="1"/>
      </w:tblPr>
      <w:tblGrid>
        <w:gridCol w:w="3500"/>
      </w:tblGrid>
      <w:tr w:rsidR="00CE5687" w:rsidRPr="002B70A4" w14:paraId="2343AD6B" w14:textId="77777777" w:rsidTr="00D90DA6">
        <w:trPr>
          <w:tblCellSpacing w:w="0" w:type="dxa"/>
          <w:jc w:val="right"/>
        </w:trPr>
        <w:tc>
          <w:tcPr>
            <w:tcW w:w="3500" w:type="dxa"/>
          </w:tcPr>
          <w:p w14:paraId="19C4A3A5" w14:textId="77777777" w:rsidR="00CE5687" w:rsidRPr="002B70A4" w:rsidRDefault="00CE5687" w:rsidP="00B26423">
            <w:pPr>
              <w:pStyle w:val="pTextStyleCenter"/>
              <w:spacing w:line="240" w:lineRule="auto"/>
              <w:rPr>
                <w:sz w:val="28"/>
                <w:szCs w:val="28"/>
                <w:lang w:val="ru-RU"/>
              </w:rPr>
            </w:pPr>
          </w:p>
          <w:p w14:paraId="27C6BD72" w14:textId="77777777" w:rsidR="00CE5687" w:rsidRPr="002B70A4" w:rsidRDefault="00CE5687" w:rsidP="00B26423">
            <w:pPr>
              <w:pStyle w:val="pTextStyleCenter"/>
              <w:spacing w:line="240" w:lineRule="auto"/>
              <w:rPr>
                <w:sz w:val="28"/>
                <w:szCs w:val="28"/>
                <w:lang w:val="ru-RU"/>
              </w:rPr>
            </w:pPr>
            <w:r w:rsidRPr="002B70A4">
              <w:rPr>
                <w:sz w:val="28"/>
                <w:szCs w:val="28"/>
                <w:lang w:val="ru-RU"/>
              </w:rPr>
              <w:t>УТВЕРЖДЕН</w:t>
            </w:r>
          </w:p>
          <w:p w14:paraId="0E5E835A" w14:textId="77777777" w:rsidR="00CE5687" w:rsidRPr="002B70A4" w:rsidRDefault="00CE5687" w:rsidP="00B26423">
            <w:pPr>
              <w:pStyle w:val="pTextStyleCenter"/>
              <w:spacing w:line="240" w:lineRule="auto"/>
              <w:rPr>
                <w:sz w:val="28"/>
                <w:szCs w:val="28"/>
                <w:lang w:val="ru-RU"/>
              </w:rPr>
            </w:pPr>
            <w:r w:rsidRPr="002B70A4">
              <w:rPr>
                <w:sz w:val="28"/>
                <w:szCs w:val="28"/>
                <w:lang w:val="ru-RU"/>
              </w:rPr>
              <w:t>приказом Министерства труда и социальной защиты Российской Федерации</w:t>
            </w:r>
          </w:p>
          <w:p w14:paraId="5AE1CB5E" w14:textId="77777777" w:rsidR="00CE5687" w:rsidRPr="002B70A4" w:rsidRDefault="00CE5687" w:rsidP="00B26423">
            <w:pPr>
              <w:pStyle w:val="pTextStyleCenter"/>
              <w:spacing w:line="240" w:lineRule="auto"/>
              <w:rPr>
                <w:lang w:val="ru-RU"/>
              </w:rPr>
            </w:pPr>
            <w:r w:rsidRPr="002B70A4">
              <w:rPr>
                <w:sz w:val="28"/>
                <w:szCs w:val="28"/>
                <w:lang w:val="ru-RU"/>
              </w:rPr>
              <w:t>от "___" ______N____</w:t>
            </w:r>
          </w:p>
        </w:tc>
      </w:tr>
    </w:tbl>
    <w:p w14:paraId="43911F95" w14:textId="77777777" w:rsidR="00CE5687" w:rsidRPr="002B70A4" w:rsidRDefault="00CE5687" w:rsidP="00B26423">
      <w:pPr>
        <w:pStyle w:val="pH1Style"/>
        <w:spacing w:before="0" w:after="0" w:line="240" w:lineRule="auto"/>
        <w:rPr>
          <w:rStyle w:val="rH1Style"/>
        </w:rPr>
      </w:pPr>
    </w:p>
    <w:p w14:paraId="0E620687" w14:textId="2BB46B9D" w:rsidR="00DA7980" w:rsidRPr="002B70A4" w:rsidRDefault="00C03598" w:rsidP="00B26423">
      <w:pPr>
        <w:pStyle w:val="pH1Style"/>
        <w:spacing w:before="0" w:after="0" w:line="240" w:lineRule="auto"/>
        <w:rPr>
          <w:lang w:val="ru-RU"/>
        </w:rPr>
      </w:pPr>
      <w:r w:rsidRPr="002B70A4">
        <w:rPr>
          <w:rStyle w:val="rH1Style"/>
        </w:rPr>
        <w:t>ПРОФЕССИОНАЛЬНЫЙ СТАНДАРТ</w:t>
      </w:r>
    </w:p>
    <w:p w14:paraId="61A130E6" w14:textId="70E971F5" w:rsidR="00DA7980" w:rsidRPr="002B70A4" w:rsidRDefault="00E62A2F" w:rsidP="00B26423">
      <w:pPr>
        <w:pStyle w:val="pTitleStyle"/>
        <w:spacing w:after="0" w:line="240" w:lineRule="auto"/>
        <w:rPr>
          <w:lang w:val="ru-RU"/>
        </w:rPr>
      </w:pPr>
      <w:r w:rsidRPr="002B70A4">
        <w:rPr>
          <w:rStyle w:val="rTitleStyle"/>
        </w:rPr>
        <w:t>Наставник</w:t>
      </w:r>
    </w:p>
    <w:tbl>
      <w:tblPr>
        <w:tblW w:w="0" w:type="auto"/>
        <w:jc w:val="right"/>
        <w:tblCellSpacing w:w="0" w:type="dxa"/>
        <w:tblCellMar>
          <w:left w:w="50" w:type="dxa"/>
          <w:right w:w="10" w:type="dxa"/>
        </w:tblCellMar>
        <w:tblLook w:val="04A0" w:firstRow="1" w:lastRow="0" w:firstColumn="1" w:lastColumn="0" w:noHBand="0" w:noVBand="1"/>
      </w:tblPr>
      <w:tblGrid>
        <w:gridCol w:w="2500"/>
      </w:tblGrid>
      <w:tr w:rsidR="002B70A4" w:rsidRPr="002B70A4" w14:paraId="7A6DA48F" w14:textId="77777777">
        <w:trPr>
          <w:tblCellSpacing w:w="0" w:type="dxa"/>
          <w:jc w:val="right"/>
        </w:trPr>
        <w:tc>
          <w:tcPr>
            <w:tcW w:w="25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7FDDC8CF" w14:textId="48760A29" w:rsidR="00DA7980" w:rsidRPr="002B70A4" w:rsidRDefault="00DA7980" w:rsidP="00B26423">
            <w:pPr>
              <w:pStyle w:val="pTextStyleCenter"/>
              <w:spacing w:line="240" w:lineRule="auto"/>
              <w:rPr>
                <w:lang w:val="ru-RU"/>
              </w:rPr>
            </w:pPr>
          </w:p>
        </w:tc>
      </w:tr>
      <w:tr w:rsidR="002B70A4" w:rsidRPr="002B70A4" w14:paraId="7D5DCE97" w14:textId="77777777">
        <w:trPr>
          <w:tblCellSpacing w:w="0" w:type="dxa"/>
          <w:jc w:val="right"/>
        </w:trPr>
        <w:tc>
          <w:tcPr>
            <w:tcW w:w="2500" w:type="dxa"/>
          </w:tcPr>
          <w:p w14:paraId="5B4EE96D" w14:textId="77777777" w:rsidR="00DA7980" w:rsidRPr="002B70A4" w:rsidRDefault="00C03598" w:rsidP="00B26423">
            <w:pPr>
              <w:pStyle w:val="pTextStyleCenter"/>
              <w:spacing w:line="240" w:lineRule="auto"/>
              <w:rPr>
                <w:lang w:val="ru-RU"/>
              </w:rPr>
            </w:pPr>
            <w:r w:rsidRPr="002B70A4">
              <w:rPr>
                <w:sz w:val="20"/>
                <w:szCs w:val="20"/>
                <w:lang w:val="ru-RU"/>
              </w:rPr>
              <w:t>Регистрационный номер</w:t>
            </w:r>
          </w:p>
        </w:tc>
      </w:tr>
    </w:tbl>
    <w:p w14:paraId="12CB6873" w14:textId="77777777" w:rsidR="00DA7980" w:rsidRPr="002B70A4" w:rsidRDefault="00C03598" w:rsidP="00B26423">
      <w:pPr>
        <w:pStyle w:val="pTextStyleCenter"/>
        <w:spacing w:line="240" w:lineRule="auto"/>
        <w:rPr>
          <w:lang w:val="ru-RU"/>
        </w:rPr>
      </w:pPr>
      <w:r w:rsidRPr="002B70A4">
        <w:rPr>
          <w:lang w:val="ru-RU"/>
        </w:rPr>
        <w:t>Содержание</w:t>
      </w:r>
    </w:p>
    <w:p w14:paraId="2072C558" w14:textId="77777777" w:rsidR="00DA7980" w:rsidRPr="002B70A4" w:rsidRDefault="00C03598" w:rsidP="00B26423">
      <w:pPr>
        <w:tabs>
          <w:tab w:val="right" w:leader="dot" w:pos="9062"/>
        </w:tabs>
        <w:spacing w:after="0" w:line="240" w:lineRule="auto"/>
        <w:rPr>
          <w:lang w:val="ru-RU"/>
        </w:rPr>
      </w:pPr>
      <w:r w:rsidRPr="002B70A4">
        <w:rPr>
          <w:lang w:val="ru-RU"/>
        </w:rPr>
        <w:fldChar w:fldCharType="begin"/>
      </w:r>
      <w:r w:rsidRPr="002B70A4">
        <w:rPr>
          <w:lang w:val="ru-RU"/>
        </w:rPr>
        <w:instrText>TOC \o 1-9 \h \z \u</w:instrText>
      </w:r>
      <w:r w:rsidRPr="002B70A4">
        <w:rPr>
          <w:lang w:val="ru-RU"/>
        </w:rPr>
        <w:fldChar w:fldCharType="separate"/>
      </w:r>
      <w:hyperlink w:anchor="_Toc1" w:history="1">
        <w:r w:rsidRPr="002B70A4">
          <w:rPr>
            <w:lang w:val="ru-RU"/>
          </w:rPr>
          <w:t>I. Общие сведения</w:t>
        </w:r>
        <w:r w:rsidRPr="002B70A4">
          <w:rPr>
            <w:lang w:val="ru-RU"/>
          </w:rPr>
          <w:tab/>
        </w:r>
        <w:r w:rsidRPr="002B70A4">
          <w:rPr>
            <w:lang w:val="ru-RU"/>
          </w:rPr>
          <w:fldChar w:fldCharType="begin"/>
        </w:r>
        <w:r w:rsidRPr="002B70A4">
          <w:rPr>
            <w:lang w:val="ru-RU"/>
          </w:rPr>
          <w:instrText>PAGEREF _Toc1 \h</w:instrText>
        </w:r>
        <w:r w:rsidRPr="002B70A4">
          <w:rPr>
            <w:lang w:val="ru-RU"/>
          </w:rPr>
        </w:r>
        <w:r w:rsidRPr="002B70A4">
          <w:rPr>
            <w:lang w:val="ru-RU"/>
          </w:rPr>
          <w:fldChar w:fldCharType="end"/>
        </w:r>
      </w:hyperlink>
    </w:p>
    <w:p w14:paraId="6E0971F8" w14:textId="77777777" w:rsidR="00DA7980" w:rsidRPr="002B70A4" w:rsidRDefault="00933C03" w:rsidP="00B26423">
      <w:pPr>
        <w:tabs>
          <w:tab w:val="right" w:leader="dot" w:pos="9062"/>
        </w:tabs>
        <w:spacing w:after="0" w:line="240" w:lineRule="auto"/>
        <w:rPr>
          <w:lang w:val="ru-RU"/>
        </w:rPr>
      </w:pPr>
      <w:hyperlink w:anchor="_Toc2" w:history="1">
        <w:r w:rsidR="00C03598" w:rsidRPr="002B70A4">
          <w:rPr>
            <w:lang w:val="ru-RU"/>
          </w:rPr>
          <w:t>II. Описание трудовых функций, входящих в профессиональный стандарт (функциональная карта вида профессиональной деятельности)</w:t>
        </w:r>
        <w:r w:rsidR="00C03598" w:rsidRPr="002B70A4">
          <w:rPr>
            <w:lang w:val="ru-RU"/>
          </w:rPr>
          <w:tab/>
        </w:r>
        <w:r w:rsidR="00C03598" w:rsidRPr="002B70A4">
          <w:rPr>
            <w:lang w:val="ru-RU"/>
          </w:rPr>
          <w:fldChar w:fldCharType="begin"/>
        </w:r>
        <w:r w:rsidR="00C03598" w:rsidRPr="002B70A4">
          <w:rPr>
            <w:lang w:val="ru-RU"/>
          </w:rPr>
          <w:instrText>PAGEREF _Toc2 \h</w:instrText>
        </w:r>
        <w:r w:rsidR="00C03598" w:rsidRPr="002B70A4">
          <w:rPr>
            <w:lang w:val="ru-RU"/>
          </w:rPr>
        </w:r>
        <w:r w:rsidR="00C03598" w:rsidRPr="002B70A4">
          <w:rPr>
            <w:lang w:val="ru-RU"/>
          </w:rPr>
          <w:fldChar w:fldCharType="end"/>
        </w:r>
      </w:hyperlink>
    </w:p>
    <w:p w14:paraId="7B662F5A" w14:textId="77777777" w:rsidR="00DA7980" w:rsidRPr="002B70A4" w:rsidRDefault="00933C03" w:rsidP="00B26423">
      <w:pPr>
        <w:tabs>
          <w:tab w:val="right" w:leader="dot" w:pos="9062"/>
        </w:tabs>
        <w:spacing w:after="0" w:line="240" w:lineRule="auto"/>
        <w:rPr>
          <w:lang w:val="ru-RU"/>
        </w:rPr>
      </w:pPr>
      <w:hyperlink w:anchor="_Toc3" w:history="1">
        <w:r w:rsidR="00C03598" w:rsidRPr="002B70A4">
          <w:rPr>
            <w:lang w:val="ru-RU"/>
          </w:rPr>
          <w:t>III. Характеристика обобщенных трудовых функций</w:t>
        </w:r>
        <w:r w:rsidR="00C03598" w:rsidRPr="002B70A4">
          <w:rPr>
            <w:lang w:val="ru-RU"/>
          </w:rPr>
          <w:tab/>
        </w:r>
        <w:r w:rsidR="00C03598" w:rsidRPr="002B70A4">
          <w:rPr>
            <w:lang w:val="ru-RU"/>
          </w:rPr>
          <w:fldChar w:fldCharType="begin"/>
        </w:r>
        <w:r w:rsidR="00C03598" w:rsidRPr="002B70A4">
          <w:rPr>
            <w:lang w:val="ru-RU"/>
          </w:rPr>
          <w:instrText>PAGEREF _Toc3 \h</w:instrText>
        </w:r>
        <w:r w:rsidR="00C03598" w:rsidRPr="002B70A4">
          <w:rPr>
            <w:lang w:val="ru-RU"/>
          </w:rPr>
        </w:r>
        <w:r w:rsidR="00C03598" w:rsidRPr="002B70A4">
          <w:rPr>
            <w:lang w:val="ru-RU"/>
          </w:rPr>
          <w:fldChar w:fldCharType="end"/>
        </w:r>
      </w:hyperlink>
    </w:p>
    <w:p w14:paraId="1A337E11" w14:textId="30099073" w:rsidR="00DA7980" w:rsidRPr="002B70A4" w:rsidRDefault="00933C03" w:rsidP="00B26423">
      <w:pPr>
        <w:tabs>
          <w:tab w:val="right" w:leader="dot" w:pos="9062"/>
        </w:tabs>
        <w:spacing w:after="0" w:line="240" w:lineRule="auto"/>
        <w:ind w:left="200"/>
        <w:rPr>
          <w:lang w:val="ru-RU"/>
        </w:rPr>
      </w:pPr>
      <w:hyperlink w:anchor="_Toc4" w:history="1">
        <w:r w:rsidR="00C03598" w:rsidRPr="002B70A4">
          <w:rPr>
            <w:lang w:val="ru-RU"/>
          </w:rPr>
          <w:t>3.1. Обобщенная трудовая функция «</w:t>
        </w:r>
        <w:r w:rsidR="00E62A2F" w:rsidRPr="002B70A4">
          <w:rPr>
            <w:lang w:val="ru-RU"/>
          </w:rPr>
          <w:t>Выполнение рабочими (служащими) функций наставника</w:t>
        </w:r>
        <w:r w:rsidR="00C03598" w:rsidRPr="002B70A4">
          <w:rPr>
            <w:lang w:val="ru-RU"/>
          </w:rPr>
          <w:t>»</w:t>
        </w:r>
        <w:r w:rsidR="00C03598" w:rsidRPr="002B70A4">
          <w:rPr>
            <w:lang w:val="ru-RU"/>
          </w:rPr>
          <w:tab/>
        </w:r>
        <w:r w:rsidR="00C03598" w:rsidRPr="002B70A4">
          <w:rPr>
            <w:lang w:val="ru-RU"/>
          </w:rPr>
          <w:fldChar w:fldCharType="begin"/>
        </w:r>
        <w:r w:rsidR="00C03598" w:rsidRPr="002B70A4">
          <w:rPr>
            <w:lang w:val="ru-RU"/>
          </w:rPr>
          <w:instrText>PAGEREF _Toc4 \h</w:instrText>
        </w:r>
        <w:r w:rsidR="00C03598" w:rsidRPr="002B70A4">
          <w:rPr>
            <w:lang w:val="ru-RU"/>
          </w:rPr>
        </w:r>
        <w:r w:rsidR="00C03598" w:rsidRPr="002B70A4">
          <w:rPr>
            <w:lang w:val="ru-RU"/>
          </w:rPr>
          <w:fldChar w:fldCharType="end"/>
        </w:r>
      </w:hyperlink>
    </w:p>
    <w:p w14:paraId="44781B15" w14:textId="6AAF8620" w:rsidR="00DA7980" w:rsidRPr="002B70A4" w:rsidRDefault="00933C03" w:rsidP="00B26423">
      <w:pPr>
        <w:tabs>
          <w:tab w:val="right" w:leader="dot" w:pos="9062"/>
        </w:tabs>
        <w:spacing w:after="0" w:line="240" w:lineRule="auto"/>
        <w:ind w:left="200"/>
        <w:rPr>
          <w:lang w:val="ru-RU"/>
        </w:rPr>
      </w:pPr>
      <w:hyperlink w:anchor="_Toc5" w:history="1">
        <w:r w:rsidR="00C03598" w:rsidRPr="002B70A4">
          <w:rPr>
            <w:lang w:val="ru-RU"/>
          </w:rPr>
          <w:t>3.2. Обобщенная трудовая функция «</w:t>
        </w:r>
        <w:r w:rsidR="004C0F9B" w:rsidRPr="002B70A4">
          <w:rPr>
            <w:lang w:val="ru-RU"/>
          </w:rPr>
          <w:t>Выполнение руководителями и специалистами среднего и высшего уровня квалификации функций наставника</w:t>
        </w:r>
        <w:r w:rsidR="00C03598" w:rsidRPr="002B70A4">
          <w:rPr>
            <w:lang w:val="ru-RU"/>
          </w:rPr>
          <w:t>»</w:t>
        </w:r>
        <w:r w:rsidR="00C03598" w:rsidRPr="002B70A4">
          <w:rPr>
            <w:lang w:val="ru-RU"/>
          </w:rPr>
          <w:tab/>
        </w:r>
        <w:r w:rsidR="00C03598" w:rsidRPr="002B70A4">
          <w:rPr>
            <w:lang w:val="ru-RU"/>
          </w:rPr>
          <w:fldChar w:fldCharType="begin"/>
        </w:r>
        <w:r w:rsidR="00C03598" w:rsidRPr="002B70A4">
          <w:rPr>
            <w:lang w:val="ru-RU"/>
          </w:rPr>
          <w:instrText>PAGEREF _Toc5 \h</w:instrText>
        </w:r>
        <w:r w:rsidR="00C03598" w:rsidRPr="002B70A4">
          <w:rPr>
            <w:lang w:val="ru-RU"/>
          </w:rPr>
        </w:r>
        <w:r w:rsidR="00C03598" w:rsidRPr="002B70A4">
          <w:rPr>
            <w:lang w:val="ru-RU"/>
          </w:rPr>
          <w:fldChar w:fldCharType="end"/>
        </w:r>
      </w:hyperlink>
    </w:p>
    <w:p w14:paraId="4EB3C45A" w14:textId="11E15BEB" w:rsidR="00DA7980" w:rsidRPr="002B70A4" w:rsidRDefault="00933C03" w:rsidP="00B26423">
      <w:pPr>
        <w:tabs>
          <w:tab w:val="right" w:leader="dot" w:pos="9062"/>
        </w:tabs>
        <w:spacing w:after="0" w:line="240" w:lineRule="auto"/>
        <w:ind w:left="200"/>
        <w:rPr>
          <w:lang w:val="ru-RU"/>
        </w:rPr>
      </w:pPr>
      <w:hyperlink w:anchor="_Toc6" w:history="1">
        <w:r w:rsidR="00C03598" w:rsidRPr="002B70A4">
          <w:rPr>
            <w:lang w:val="ru-RU"/>
          </w:rPr>
          <w:t>3.3. Обобщенная трудовая функция «</w:t>
        </w:r>
        <w:r w:rsidR="004C0F9B" w:rsidRPr="002B70A4">
          <w:rPr>
            <w:lang w:val="ru-RU"/>
          </w:rPr>
          <w:t xml:space="preserve">Выполнение функций наставника </w:t>
        </w:r>
        <w:r w:rsidR="002631B2" w:rsidRPr="002B70A4">
          <w:rPr>
            <w:lang w:val="ru-RU"/>
          </w:rPr>
          <w:t>учащихся и студентов в организациях, осуществляющих образовательную деятельность</w:t>
        </w:r>
        <w:r w:rsidR="00540779" w:rsidRPr="002B70A4">
          <w:rPr>
            <w:lang w:val="ru-RU"/>
          </w:rPr>
          <w:t>»</w:t>
        </w:r>
        <w:r w:rsidR="00C03598" w:rsidRPr="002B70A4">
          <w:rPr>
            <w:lang w:val="ru-RU"/>
          </w:rPr>
          <w:tab/>
        </w:r>
        <w:r w:rsidR="00C03598" w:rsidRPr="002B70A4">
          <w:rPr>
            <w:lang w:val="ru-RU"/>
          </w:rPr>
          <w:fldChar w:fldCharType="begin"/>
        </w:r>
        <w:r w:rsidR="00C03598" w:rsidRPr="002B70A4">
          <w:rPr>
            <w:lang w:val="ru-RU"/>
          </w:rPr>
          <w:instrText>PAGEREF _Toc6 \h</w:instrText>
        </w:r>
        <w:r w:rsidR="00C03598" w:rsidRPr="002B70A4">
          <w:rPr>
            <w:lang w:val="ru-RU"/>
          </w:rPr>
        </w:r>
        <w:r w:rsidR="00C03598" w:rsidRPr="002B70A4">
          <w:rPr>
            <w:lang w:val="ru-RU"/>
          </w:rPr>
          <w:fldChar w:fldCharType="end"/>
        </w:r>
      </w:hyperlink>
    </w:p>
    <w:p w14:paraId="618094B9" w14:textId="34F90107" w:rsidR="00DA7980" w:rsidRPr="002B70A4" w:rsidRDefault="00933C03" w:rsidP="00B26423">
      <w:pPr>
        <w:tabs>
          <w:tab w:val="right" w:leader="dot" w:pos="9062"/>
        </w:tabs>
        <w:spacing w:after="0" w:line="240" w:lineRule="auto"/>
        <w:ind w:left="200"/>
        <w:rPr>
          <w:lang w:val="ru-RU"/>
        </w:rPr>
      </w:pPr>
      <w:hyperlink w:anchor="_Toc7" w:history="1">
        <w:r w:rsidR="00C03598" w:rsidRPr="002B70A4">
          <w:rPr>
            <w:lang w:val="ru-RU"/>
          </w:rPr>
          <w:t>3.4. Обобщенная трудовая функция «</w:t>
        </w:r>
        <w:r w:rsidR="00540779" w:rsidRPr="002B70A4">
          <w:rPr>
            <w:lang w:val="ru-RU"/>
          </w:rPr>
          <w:t>Выполнение функций наставника детей и молодежи в организациях для детей-сирот и оставшихся без попечения родителей и социально-реабилитационных центрах для несовершеннолетних</w:t>
        </w:r>
        <w:r w:rsidR="00C03598" w:rsidRPr="002B70A4">
          <w:rPr>
            <w:lang w:val="ru-RU"/>
          </w:rPr>
          <w:t>»</w:t>
        </w:r>
        <w:r w:rsidR="00C03598" w:rsidRPr="002B70A4">
          <w:rPr>
            <w:lang w:val="ru-RU"/>
          </w:rPr>
          <w:tab/>
        </w:r>
        <w:r w:rsidR="00C03598" w:rsidRPr="002B70A4">
          <w:rPr>
            <w:lang w:val="ru-RU"/>
          </w:rPr>
          <w:fldChar w:fldCharType="begin"/>
        </w:r>
        <w:r w:rsidR="00C03598" w:rsidRPr="002B70A4">
          <w:rPr>
            <w:lang w:val="ru-RU"/>
          </w:rPr>
          <w:instrText>PAGEREF _Toc7 \h</w:instrText>
        </w:r>
        <w:r w:rsidR="00C03598" w:rsidRPr="002B70A4">
          <w:rPr>
            <w:lang w:val="ru-RU"/>
          </w:rPr>
        </w:r>
        <w:r w:rsidR="00C03598" w:rsidRPr="002B70A4">
          <w:rPr>
            <w:lang w:val="ru-RU"/>
          </w:rPr>
          <w:fldChar w:fldCharType="end"/>
        </w:r>
      </w:hyperlink>
    </w:p>
    <w:p w14:paraId="6F8A5D1C" w14:textId="77777777" w:rsidR="00DA7980" w:rsidRPr="002B70A4" w:rsidRDefault="00933C03" w:rsidP="00B26423">
      <w:pPr>
        <w:tabs>
          <w:tab w:val="right" w:leader="dot" w:pos="9062"/>
        </w:tabs>
        <w:spacing w:after="0" w:line="240" w:lineRule="auto"/>
        <w:rPr>
          <w:lang w:val="ru-RU"/>
        </w:rPr>
      </w:pPr>
      <w:hyperlink w:anchor="_Toc12" w:history="1">
        <w:r w:rsidR="00C03598" w:rsidRPr="002B70A4">
          <w:rPr>
            <w:lang w:val="ru-RU"/>
          </w:rPr>
          <w:t>IV. Сведения об организациях – разработчиках профессионального стандарта</w:t>
        </w:r>
        <w:r w:rsidR="00C03598" w:rsidRPr="002B70A4">
          <w:rPr>
            <w:lang w:val="ru-RU"/>
          </w:rPr>
          <w:tab/>
        </w:r>
        <w:r w:rsidR="00C03598" w:rsidRPr="002B70A4">
          <w:rPr>
            <w:lang w:val="ru-RU"/>
          </w:rPr>
          <w:fldChar w:fldCharType="begin"/>
        </w:r>
        <w:r w:rsidR="00C03598" w:rsidRPr="002B70A4">
          <w:rPr>
            <w:lang w:val="ru-RU"/>
          </w:rPr>
          <w:instrText>PAGEREF _Toc12 \h</w:instrText>
        </w:r>
        <w:r w:rsidR="00C03598" w:rsidRPr="002B70A4">
          <w:rPr>
            <w:lang w:val="ru-RU"/>
          </w:rPr>
        </w:r>
        <w:r w:rsidR="00C03598" w:rsidRPr="002B70A4">
          <w:rPr>
            <w:lang w:val="ru-RU"/>
          </w:rPr>
          <w:fldChar w:fldCharType="end"/>
        </w:r>
      </w:hyperlink>
    </w:p>
    <w:p w14:paraId="2A22F4A2" w14:textId="77777777" w:rsidR="00DA7980" w:rsidRPr="002B70A4" w:rsidRDefault="00C03598" w:rsidP="00B26423">
      <w:pPr>
        <w:spacing w:after="0" w:line="240" w:lineRule="auto"/>
        <w:rPr>
          <w:lang w:val="ru-RU"/>
        </w:rPr>
      </w:pPr>
      <w:r w:rsidRPr="002B70A4">
        <w:rPr>
          <w:lang w:val="ru-RU"/>
        </w:rPr>
        <w:fldChar w:fldCharType="end"/>
      </w:r>
    </w:p>
    <w:p w14:paraId="5018D468" w14:textId="77777777" w:rsidR="00770C68" w:rsidRPr="002B70A4" w:rsidRDefault="00770C68" w:rsidP="00B26423">
      <w:pPr>
        <w:spacing w:after="0" w:line="240" w:lineRule="auto"/>
        <w:rPr>
          <w:b/>
          <w:bCs/>
          <w:sz w:val="28"/>
          <w:szCs w:val="28"/>
          <w:lang w:val="ru-RU"/>
        </w:rPr>
      </w:pPr>
      <w:bookmarkStart w:id="1" w:name="_Toc1"/>
      <w:r w:rsidRPr="002B70A4">
        <w:br w:type="page"/>
      </w:r>
    </w:p>
    <w:p w14:paraId="1A0FAF44" w14:textId="596E1558" w:rsidR="00DA7980" w:rsidRPr="002B70A4" w:rsidRDefault="00C03598" w:rsidP="008A651F">
      <w:pPr>
        <w:pStyle w:val="1"/>
        <w:numPr>
          <w:ilvl w:val="0"/>
          <w:numId w:val="3"/>
        </w:numPr>
        <w:spacing w:before="0" w:after="0" w:line="240" w:lineRule="auto"/>
      </w:pPr>
      <w:r w:rsidRPr="002B70A4">
        <w:lastRenderedPageBreak/>
        <w:t>Общие сведения</w:t>
      </w:r>
      <w:bookmarkEnd w:id="1"/>
    </w:p>
    <w:p w14:paraId="13F92E33" w14:textId="77777777" w:rsidR="008A651F" w:rsidRPr="002B70A4" w:rsidRDefault="008A651F" w:rsidP="008A651F">
      <w:pPr>
        <w:pStyle w:val="1"/>
        <w:spacing w:before="0" w:after="0" w:line="240" w:lineRule="auto"/>
        <w:ind w:left="1080"/>
      </w:pPr>
    </w:p>
    <w:tbl>
      <w:tblPr>
        <w:tblW w:w="0" w:type="auto"/>
        <w:tblCellSpacing w:w="0" w:type="dxa"/>
        <w:tblInd w:w="20" w:type="dxa"/>
        <w:tblCellMar>
          <w:left w:w="50" w:type="dxa"/>
          <w:right w:w="10" w:type="dxa"/>
        </w:tblCellMar>
        <w:tblLook w:val="04A0" w:firstRow="1" w:lastRow="0" w:firstColumn="1" w:lastColumn="0" w:noHBand="0" w:noVBand="1"/>
      </w:tblPr>
      <w:tblGrid>
        <w:gridCol w:w="8150"/>
        <w:gridCol w:w="478"/>
        <w:gridCol w:w="1918"/>
      </w:tblGrid>
      <w:tr w:rsidR="002B70A4" w:rsidRPr="002B70A4" w14:paraId="5E467ED1" w14:textId="77777777">
        <w:trPr>
          <w:tblCellSpacing w:w="0" w:type="dxa"/>
        </w:trPr>
        <w:tc>
          <w:tcPr>
            <w:tcW w:w="8500" w:type="dxa"/>
            <w:tcBorders>
              <w:bottom w:val="single" w:sz="10" w:space="0" w:color="808080"/>
            </w:tcBorders>
          </w:tcPr>
          <w:p w14:paraId="66C370F5" w14:textId="1974347F" w:rsidR="00DA7980" w:rsidRPr="002B70A4" w:rsidRDefault="00E62A2F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Наставничество</w:t>
            </w:r>
          </w:p>
        </w:tc>
        <w:tc>
          <w:tcPr>
            <w:tcW w:w="500" w:type="dxa"/>
          </w:tcPr>
          <w:p w14:paraId="72D15C1D" w14:textId="77777777" w:rsidR="00DA7980" w:rsidRPr="002B70A4" w:rsidRDefault="00C03598" w:rsidP="00B26423">
            <w:pPr>
              <w:pStyle w:val="pTextStyleCenter"/>
              <w:spacing w:line="240" w:lineRule="auto"/>
              <w:rPr>
                <w:lang w:val="ru-RU"/>
              </w:rPr>
            </w:pPr>
            <w:r w:rsidRPr="002B70A4"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0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64C7C110" w14:textId="4FB8AD93" w:rsidR="00DA7980" w:rsidRPr="002B70A4" w:rsidRDefault="00DA7980" w:rsidP="00B26423">
            <w:pPr>
              <w:pStyle w:val="pTextStyleCenter"/>
              <w:spacing w:line="240" w:lineRule="auto"/>
              <w:rPr>
                <w:lang w:val="ru-RU"/>
              </w:rPr>
            </w:pPr>
          </w:p>
        </w:tc>
      </w:tr>
      <w:tr w:rsidR="00DA7980" w:rsidRPr="002B70A4" w14:paraId="45ECC44D" w14:textId="77777777">
        <w:trPr>
          <w:tblCellSpacing w:w="0" w:type="dxa"/>
        </w:trPr>
        <w:tc>
          <w:tcPr>
            <w:tcW w:w="0" w:type="auto"/>
          </w:tcPr>
          <w:p w14:paraId="517C095E" w14:textId="77777777" w:rsidR="00DA7980" w:rsidRPr="002B70A4" w:rsidRDefault="00C03598" w:rsidP="00B26423">
            <w:pPr>
              <w:pStyle w:val="pTextStyleCenter"/>
              <w:spacing w:line="240" w:lineRule="auto"/>
              <w:rPr>
                <w:lang w:val="ru-RU"/>
              </w:rPr>
            </w:pPr>
            <w:r w:rsidRPr="002B70A4">
              <w:rPr>
                <w:sz w:val="20"/>
                <w:szCs w:val="20"/>
                <w:lang w:val="ru-RU"/>
              </w:rPr>
              <w:t>(наименование вида профессиональной деятельности)</w:t>
            </w:r>
          </w:p>
        </w:tc>
        <w:tc>
          <w:tcPr>
            <w:tcW w:w="0" w:type="auto"/>
          </w:tcPr>
          <w:p w14:paraId="1E803524" w14:textId="77777777" w:rsidR="00DA7980" w:rsidRPr="002B70A4" w:rsidRDefault="00C03598" w:rsidP="00B26423">
            <w:pPr>
              <w:pStyle w:val="pTextStyleCenter"/>
              <w:spacing w:line="240" w:lineRule="auto"/>
              <w:rPr>
                <w:lang w:val="ru-RU"/>
              </w:rPr>
            </w:pPr>
            <w:r w:rsidRPr="002B70A4"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0" w:type="auto"/>
          </w:tcPr>
          <w:p w14:paraId="37835F53" w14:textId="77777777" w:rsidR="00DA7980" w:rsidRPr="002B70A4" w:rsidRDefault="00C03598" w:rsidP="00B26423">
            <w:pPr>
              <w:pStyle w:val="pTextStyleCenter"/>
              <w:spacing w:line="240" w:lineRule="auto"/>
              <w:rPr>
                <w:lang w:val="ru-RU"/>
              </w:rPr>
            </w:pPr>
            <w:r w:rsidRPr="002B70A4">
              <w:rPr>
                <w:sz w:val="20"/>
                <w:szCs w:val="20"/>
                <w:lang w:val="ru-RU"/>
              </w:rPr>
              <w:t>Код</w:t>
            </w:r>
          </w:p>
        </w:tc>
      </w:tr>
    </w:tbl>
    <w:p w14:paraId="446B5C22" w14:textId="77777777" w:rsidR="00ED6A6A" w:rsidRPr="002B70A4" w:rsidRDefault="00ED6A6A" w:rsidP="00B26423">
      <w:pPr>
        <w:pStyle w:val="pTitleStyleLeft"/>
        <w:spacing w:before="0" w:after="0" w:line="240" w:lineRule="auto"/>
        <w:rPr>
          <w:lang w:val="ru-RU"/>
        </w:rPr>
      </w:pPr>
    </w:p>
    <w:p w14:paraId="27338CF3" w14:textId="192BE7E1" w:rsidR="00DA7980" w:rsidRPr="002B70A4" w:rsidRDefault="00C03598" w:rsidP="00B26423">
      <w:pPr>
        <w:pStyle w:val="pTitleStyleLeft"/>
        <w:spacing w:before="0" w:after="0" w:line="240" w:lineRule="auto"/>
        <w:rPr>
          <w:lang w:val="ru-RU"/>
        </w:rPr>
      </w:pPr>
      <w:r w:rsidRPr="002B70A4">
        <w:rPr>
          <w:lang w:val="ru-RU"/>
        </w:rPr>
        <w:t>Основная цель вида профессиональной деятельности:</w:t>
      </w:r>
    </w:p>
    <w:p w14:paraId="100956BC" w14:textId="0404C52D" w:rsidR="004728AF" w:rsidRPr="002B70A4" w:rsidRDefault="00B23CF7" w:rsidP="00B26423">
      <w:pPr>
        <w:pStyle w:val="pTitleStyleLeft"/>
        <w:spacing w:before="0" w:after="0" w:line="240" w:lineRule="auto"/>
        <w:jc w:val="both"/>
        <w:rPr>
          <w:lang w:val="ru-RU"/>
        </w:rPr>
      </w:pPr>
      <w:r w:rsidRPr="002B70A4">
        <w:rPr>
          <w:lang w:val="ru-RU"/>
        </w:rPr>
        <w:t xml:space="preserve">- </w:t>
      </w:r>
      <w:r w:rsidR="0011549C" w:rsidRPr="002B70A4">
        <w:rPr>
          <w:lang w:val="ru-RU"/>
        </w:rPr>
        <w:t>профессиональная поддержка</w:t>
      </w:r>
      <w:r w:rsidR="004728AF" w:rsidRPr="002B70A4">
        <w:rPr>
          <w:lang w:val="ru-RU"/>
        </w:rPr>
        <w:t xml:space="preserve"> обучающихся </w:t>
      </w:r>
      <w:r w:rsidR="00420C3C" w:rsidRPr="002B70A4">
        <w:rPr>
          <w:lang w:val="ru-RU"/>
        </w:rPr>
        <w:t>при освоении профессии в период практики в профильной организации, молодых рабочих и специалистов при вхождении в профессию (должность), иных работников в процессе профессионального и карьерного роста</w:t>
      </w:r>
      <w:r w:rsidR="004728AF" w:rsidRPr="002B70A4">
        <w:rPr>
          <w:lang w:val="ru-RU"/>
        </w:rPr>
        <w:t>; введение наставляемых в корпоративную культуру, развитие мотивации, ответственного отношения к трудовой деятельности, стремления к профессиональному и карьерному росту;</w:t>
      </w:r>
    </w:p>
    <w:p w14:paraId="181C4615" w14:textId="7EC46CB4" w:rsidR="00B23CF7" w:rsidRPr="002B70A4" w:rsidRDefault="00B23CF7" w:rsidP="00B26423">
      <w:pPr>
        <w:pStyle w:val="pTitleStyleLeft"/>
        <w:spacing w:before="0" w:after="0" w:line="240" w:lineRule="auto"/>
        <w:jc w:val="both"/>
        <w:rPr>
          <w:lang w:val="ru-RU"/>
        </w:rPr>
      </w:pPr>
      <w:r w:rsidRPr="002B70A4">
        <w:rPr>
          <w:lang w:val="ru-RU"/>
        </w:rPr>
        <w:t xml:space="preserve">- </w:t>
      </w:r>
      <w:r w:rsidR="001451D1" w:rsidRPr="002B70A4">
        <w:rPr>
          <w:lang w:val="ru-RU"/>
        </w:rPr>
        <w:t>профессиональная поддержка</w:t>
      </w:r>
      <w:r w:rsidR="004728AF" w:rsidRPr="002B70A4">
        <w:rPr>
          <w:lang w:val="ru-RU"/>
        </w:rPr>
        <w:t xml:space="preserve"> </w:t>
      </w:r>
      <w:r w:rsidR="001451D1" w:rsidRPr="002B70A4">
        <w:rPr>
          <w:lang w:val="ru-RU"/>
        </w:rPr>
        <w:t xml:space="preserve">учащихся и студентов в </w:t>
      </w:r>
      <w:r w:rsidR="004728AF" w:rsidRPr="002B70A4">
        <w:rPr>
          <w:lang w:val="ru-RU"/>
        </w:rPr>
        <w:t>проектной и исследовательской деятельности, профессионально</w:t>
      </w:r>
      <w:r w:rsidR="001451D1" w:rsidRPr="002B70A4">
        <w:rPr>
          <w:lang w:val="ru-RU"/>
        </w:rPr>
        <w:t>м</w:t>
      </w:r>
      <w:r w:rsidR="004728AF" w:rsidRPr="002B70A4">
        <w:rPr>
          <w:lang w:val="ru-RU"/>
        </w:rPr>
        <w:t xml:space="preserve"> самоопределени</w:t>
      </w:r>
      <w:r w:rsidR="001451D1" w:rsidRPr="002B70A4">
        <w:rPr>
          <w:lang w:val="ru-RU"/>
        </w:rPr>
        <w:t>и</w:t>
      </w:r>
      <w:r w:rsidRPr="002B70A4">
        <w:rPr>
          <w:lang w:val="ru-RU"/>
        </w:rPr>
        <w:t>;</w:t>
      </w:r>
    </w:p>
    <w:p w14:paraId="2E7CFE6C" w14:textId="41E282B3" w:rsidR="00420C3C" w:rsidRPr="002B70A4" w:rsidRDefault="00420C3C" w:rsidP="00B26423">
      <w:pPr>
        <w:pStyle w:val="pTitleStyleLeft"/>
        <w:spacing w:before="0" w:after="0" w:line="240" w:lineRule="auto"/>
        <w:jc w:val="both"/>
        <w:rPr>
          <w:lang w:val="ru-RU"/>
        </w:rPr>
      </w:pPr>
      <w:r w:rsidRPr="002B70A4">
        <w:rPr>
          <w:lang w:val="ru-RU"/>
        </w:rPr>
        <w:t>- социально-психологическая поддержка детей и молодежи, находящихся в сложной жизненной ситуации, в социальной адаптации и освоении навыков успешного самостоятельного жизнеустройства</w:t>
      </w:r>
      <w:r w:rsidR="00B23CF7" w:rsidRPr="002B70A4">
        <w:rPr>
          <w:lang w:val="ru-RU"/>
        </w:rPr>
        <w:t>.</w:t>
      </w:r>
    </w:p>
    <w:p w14:paraId="168C231E" w14:textId="77777777" w:rsidR="00ED6A6A" w:rsidRPr="002B70A4" w:rsidRDefault="00ED6A6A" w:rsidP="00B26423">
      <w:pPr>
        <w:pStyle w:val="pTitleStyleLeft"/>
        <w:spacing w:before="0" w:after="0" w:line="240" w:lineRule="auto"/>
        <w:rPr>
          <w:lang w:val="ru-RU"/>
        </w:rPr>
      </w:pPr>
    </w:p>
    <w:p w14:paraId="6B004542" w14:textId="652D5113" w:rsidR="00DA7980" w:rsidRPr="002B70A4" w:rsidRDefault="00C03598" w:rsidP="00B26423">
      <w:pPr>
        <w:pStyle w:val="pTitleStyleLeft"/>
        <w:spacing w:before="0" w:after="0" w:line="240" w:lineRule="auto"/>
        <w:rPr>
          <w:lang w:val="ru-RU"/>
        </w:rPr>
      </w:pPr>
      <w:r w:rsidRPr="002B70A4">
        <w:rPr>
          <w:lang w:val="ru-RU"/>
        </w:rPr>
        <w:t>Группа занятий:</w:t>
      </w:r>
    </w:p>
    <w:tbl>
      <w:tblPr>
        <w:tblW w:w="0" w:type="auto"/>
        <w:tblInd w:w="20" w:type="dxa"/>
        <w:tblCellMar>
          <w:left w:w="50" w:type="dxa"/>
          <w:right w:w="10" w:type="dxa"/>
        </w:tblCellMar>
        <w:tblLook w:val="04A0" w:firstRow="1" w:lastRow="0" w:firstColumn="1" w:lastColumn="0" w:noHBand="0" w:noVBand="1"/>
      </w:tblPr>
      <w:tblGrid>
        <w:gridCol w:w="1436"/>
        <w:gridCol w:w="3837"/>
        <w:gridCol w:w="1437"/>
        <w:gridCol w:w="3830"/>
      </w:tblGrid>
      <w:tr w:rsidR="002B70A4" w:rsidRPr="002B70A4" w14:paraId="6BAFFDF1" w14:textId="77777777" w:rsidTr="001629FD">
        <w:tc>
          <w:tcPr>
            <w:tcW w:w="144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6425D30A" w14:textId="6DD77E0D" w:rsidR="00AB6120" w:rsidRPr="002B70A4" w:rsidRDefault="00AB6120" w:rsidP="00B26423">
            <w:pPr>
              <w:pStyle w:val="pTextStyle"/>
              <w:spacing w:line="240" w:lineRule="auto"/>
              <w:jc w:val="center"/>
              <w:rPr>
                <w:lang w:val="ru-RU"/>
              </w:rPr>
            </w:pPr>
            <w:r w:rsidRPr="002B70A4">
              <w:rPr>
                <w:lang w:val="ru-RU"/>
              </w:rPr>
              <w:t>2359</w:t>
            </w:r>
          </w:p>
        </w:tc>
        <w:tc>
          <w:tcPr>
            <w:tcW w:w="386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1A1E1B13" w14:textId="49A58476" w:rsidR="00AB6120" w:rsidRPr="002B70A4" w:rsidRDefault="00AB6120" w:rsidP="00B26423">
            <w:pPr>
              <w:pStyle w:val="pTextStyle"/>
              <w:spacing w:line="240" w:lineRule="auto"/>
              <w:jc w:val="center"/>
              <w:rPr>
                <w:lang w:val="ru-RU"/>
              </w:rPr>
            </w:pPr>
            <w:r w:rsidRPr="002B70A4">
              <w:rPr>
                <w:lang w:val="ru-RU"/>
              </w:rPr>
              <w:t>Специалисты в области образования, не входящие в другие группы</w:t>
            </w:r>
          </w:p>
        </w:tc>
        <w:tc>
          <w:tcPr>
            <w:tcW w:w="144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100165B9" w14:textId="7BA625EB" w:rsidR="00AB6120" w:rsidRPr="002B70A4" w:rsidRDefault="005E56A6" w:rsidP="00B26423">
            <w:pPr>
              <w:pStyle w:val="pTextStyle"/>
              <w:spacing w:line="240" w:lineRule="auto"/>
              <w:jc w:val="center"/>
              <w:rPr>
                <w:lang w:val="ru-RU"/>
              </w:rPr>
            </w:pPr>
            <w:r w:rsidRPr="002B70A4">
              <w:rPr>
                <w:lang w:val="ru-RU"/>
              </w:rPr>
              <w:t>2635</w:t>
            </w:r>
          </w:p>
        </w:tc>
        <w:tc>
          <w:tcPr>
            <w:tcW w:w="385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20A81811" w14:textId="34F37A43" w:rsidR="00AB6120" w:rsidRPr="002B70A4" w:rsidRDefault="005E56A6" w:rsidP="00B26423">
            <w:pPr>
              <w:pStyle w:val="pTextStyle"/>
              <w:spacing w:line="240" w:lineRule="auto"/>
              <w:jc w:val="center"/>
              <w:rPr>
                <w:lang w:val="ru-RU"/>
              </w:rPr>
            </w:pPr>
            <w:r w:rsidRPr="002B70A4">
              <w:rPr>
                <w:lang w:val="ru-RU"/>
              </w:rPr>
              <w:t>Специалисты в области организации и ведения социальной работы</w:t>
            </w:r>
          </w:p>
        </w:tc>
      </w:tr>
      <w:tr w:rsidR="00AB6120" w:rsidRPr="002B70A4" w14:paraId="4BCB733B" w14:textId="77777777" w:rsidTr="001629FD">
        <w:tc>
          <w:tcPr>
            <w:tcW w:w="1446" w:type="dxa"/>
          </w:tcPr>
          <w:p w14:paraId="59AE087A" w14:textId="77777777" w:rsidR="00AB6120" w:rsidRPr="002B70A4" w:rsidRDefault="00AB6120" w:rsidP="00B26423">
            <w:pPr>
              <w:pStyle w:val="pDescStyleCenter"/>
              <w:spacing w:line="240" w:lineRule="auto"/>
              <w:rPr>
                <w:lang w:val="ru-RU"/>
              </w:rPr>
            </w:pPr>
            <w:r w:rsidRPr="002B70A4">
              <w:rPr>
                <w:sz w:val="20"/>
                <w:szCs w:val="20"/>
                <w:lang w:val="ru-RU"/>
              </w:rPr>
              <w:t>(код ОКЗ)</w:t>
            </w:r>
          </w:p>
        </w:tc>
        <w:tc>
          <w:tcPr>
            <w:tcW w:w="3863" w:type="dxa"/>
          </w:tcPr>
          <w:p w14:paraId="048808F7" w14:textId="77777777" w:rsidR="00AB6120" w:rsidRPr="002B70A4" w:rsidRDefault="00AB6120" w:rsidP="00B26423">
            <w:pPr>
              <w:pStyle w:val="pDescStyleCenter"/>
              <w:spacing w:line="240" w:lineRule="auto"/>
              <w:rPr>
                <w:lang w:val="ru-RU"/>
              </w:rPr>
            </w:pPr>
            <w:r w:rsidRPr="002B70A4">
              <w:rPr>
                <w:sz w:val="20"/>
                <w:szCs w:val="20"/>
                <w:lang w:val="ru-RU"/>
              </w:rPr>
              <w:t>(наименование)</w:t>
            </w:r>
          </w:p>
        </w:tc>
        <w:tc>
          <w:tcPr>
            <w:tcW w:w="1447" w:type="dxa"/>
          </w:tcPr>
          <w:p w14:paraId="71CC9AA2" w14:textId="77777777" w:rsidR="00AB6120" w:rsidRPr="002B70A4" w:rsidRDefault="00AB6120" w:rsidP="00B26423">
            <w:pPr>
              <w:pStyle w:val="pDescStyleCenter"/>
              <w:spacing w:line="240" w:lineRule="auto"/>
              <w:rPr>
                <w:lang w:val="ru-RU"/>
              </w:rPr>
            </w:pPr>
            <w:r w:rsidRPr="002B70A4">
              <w:rPr>
                <w:sz w:val="20"/>
                <w:szCs w:val="20"/>
                <w:lang w:val="ru-RU"/>
              </w:rPr>
              <w:t>(код ОКЗ)</w:t>
            </w:r>
          </w:p>
        </w:tc>
        <w:tc>
          <w:tcPr>
            <w:tcW w:w="3856" w:type="dxa"/>
          </w:tcPr>
          <w:p w14:paraId="51552DD0" w14:textId="77777777" w:rsidR="00AB6120" w:rsidRPr="002B70A4" w:rsidRDefault="00AB6120" w:rsidP="00B26423">
            <w:pPr>
              <w:pStyle w:val="pDescStyleCenter"/>
              <w:spacing w:line="240" w:lineRule="auto"/>
              <w:rPr>
                <w:lang w:val="ru-RU"/>
              </w:rPr>
            </w:pPr>
            <w:r w:rsidRPr="002B70A4">
              <w:rPr>
                <w:sz w:val="20"/>
                <w:szCs w:val="20"/>
                <w:lang w:val="ru-RU"/>
              </w:rPr>
              <w:t>(наименование)</w:t>
            </w:r>
          </w:p>
        </w:tc>
      </w:tr>
    </w:tbl>
    <w:p w14:paraId="5FF2A2D2" w14:textId="77777777" w:rsidR="00807C77" w:rsidRPr="002B70A4" w:rsidRDefault="00807C77" w:rsidP="00B26423">
      <w:pPr>
        <w:pStyle w:val="pTitleStyleLeft"/>
        <w:spacing w:before="0" w:after="0" w:line="240" w:lineRule="auto"/>
        <w:rPr>
          <w:lang w:val="ru-RU"/>
        </w:rPr>
      </w:pPr>
    </w:p>
    <w:p w14:paraId="57108323" w14:textId="44788E29" w:rsidR="00DA7980" w:rsidRPr="002B70A4" w:rsidRDefault="00C03598" w:rsidP="00B26423">
      <w:pPr>
        <w:pStyle w:val="pTitleStyleLeft"/>
        <w:spacing w:before="0" w:after="0" w:line="240" w:lineRule="auto"/>
        <w:rPr>
          <w:lang w:val="ru-RU"/>
        </w:rPr>
      </w:pPr>
      <w:r w:rsidRPr="002B70A4">
        <w:rPr>
          <w:lang w:val="ru-RU"/>
        </w:rPr>
        <w:t>Отнесение к видам экономической деятельности:</w:t>
      </w:r>
    </w:p>
    <w:tbl>
      <w:tblPr>
        <w:tblW w:w="5008" w:type="pct"/>
        <w:tblInd w:w="-8" w:type="dxa"/>
        <w:tblBorders>
          <w:top w:val="single" w:sz="6" w:space="0" w:color="DADADA"/>
          <w:left w:val="single" w:sz="6" w:space="0" w:color="DADADA"/>
          <w:bottom w:val="single" w:sz="6" w:space="0" w:color="DADADA"/>
          <w:right w:val="single" w:sz="6" w:space="0" w:color="DADADA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5"/>
        <w:gridCol w:w="9158"/>
      </w:tblGrid>
      <w:tr w:rsidR="002B70A4" w:rsidRPr="002B70A4" w14:paraId="11A7A574" w14:textId="77777777" w:rsidTr="00897DAF">
        <w:tc>
          <w:tcPr>
            <w:tcW w:w="669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64DD71A" w14:textId="77777777" w:rsidR="00965113" w:rsidRPr="002B70A4" w:rsidRDefault="00965113" w:rsidP="00B26423">
            <w:pPr>
              <w:spacing w:after="0" w:line="240" w:lineRule="auto"/>
              <w:rPr>
                <w:rFonts w:ascii="PT Serif" w:hAnsi="PT Serif"/>
                <w:lang w:val="ru-RU"/>
              </w:rPr>
            </w:pPr>
            <w:r w:rsidRPr="002B70A4">
              <w:rPr>
                <w:rFonts w:ascii="PT Serif" w:hAnsi="PT Serif"/>
                <w:lang w:val="ru-RU"/>
              </w:rPr>
              <w:t>85.13</w:t>
            </w:r>
          </w:p>
        </w:tc>
        <w:tc>
          <w:tcPr>
            <w:tcW w:w="4331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341E2D5" w14:textId="22CA8AB3" w:rsidR="00965113" w:rsidRPr="002B70A4" w:rsidRDefault="00965113" w:rsidP="00B26423">
            <w:pPr>
              <w:spacing w:after="0" w:line="240" w:lineRule="auto"/>
              <w:rPr>
                <w:rFonts w:ascii="PT Serif" w:hAnsi="PT Serif"/>
                <w:lang w:val="ru-RU"/>
              </w:rPr>
            </w:pPr>
            <w:r w:rsidRPr="002B70A4">
              <w:rPr>
                <w:rFonts w:ascii="PT Serif" w:hAnsi="PT Serif"/>
                <w:lang w:val="ru-RU"/>
              </w:rPr>
              <w:t>Образование основное общее</w:t>
            </w:r>
          </w:p>
        </w:tc>
      </w:tr>
      <w:tr w:rsidR="002B70A4" w:rsidRPr="002B70A4" w14:paraId="049D43A9" w14:textId="77777777" w:rsidTr="00897DAF">
        <w:tc>
          <w:tcPr>
            <w:tcW w:w="669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782FCBA" w14:textId="77777777" w:rsidR="00965113" w:rsidRPr="002B70A4" w:rsidRDefault="00965113" w:rsidP="00B26423">
            <w:pPr>
              <w:spacing w:after="0" w:line="240" w:lineRule="auto"/>
              <w:rPr>
                <w:rFonts w:ascii="PT Serif" w:hAnsi="PT Serif"/>
                <w:lang w:val="ru-RU"/>
              </w:rPr>
            </w:pPr>
            <w:r w:rsidRPr="002B70A4">
              <w:rPr>
                <w:rFonts w:ascii="PT Serif" w:hAnsi="PT Serif"/>
                <w:lang w:val="ru-RU"/>
              </w:rPr>
              <w:t>85.14</w:t>
            </w:r>
          </w:p>
        </w:tc>
        <w:tc>
          <w:tcPr>
            <w:tcW w:w="4331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7265525" w14:textId="748762BC" w:rsidR="00965113" w:rsidRPr="002B70A4" w:rsidRDefault="00965113" w:rsidP="00B26423">
            <w:pPr>
              <w:spacing w:after="0" w:line="240" w:lineRule="auto"/>
              <w:rPr>
                <w:rFonts w:ascii="PT Serif" w:hAnsi="PT Serif"/>
                <w:lang w:val="ru-RU"/>
              </w:rPr>
            </w:pPr>
            <w:r w:rsidRPr="002B70A4">
              <w:rPr>
                <w:rFonts w:ascii="PT Serif" w:hAnsi="PT Serif"/>
                <w:lang w:val="ru-RU"/>
              </w:rPr>
              <w:t>Образование среднее общее</w:t>
            </w:r>
          </w:p>
        </w:tc>
      </w:tr>
      <w:tr w:rsidR="002B70A4" w:rsidRPr="002B70A4" w14:paraId="77DB1FF1" w14:textId="77777777" w:rsidTr="00897DAF">
        <w:tc>
          <w:tcPr>
            <w:tcW w:w="669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1043590" w14:textId="77777777" w:rsidR="00965113" w:rsidRPr="002B70A4" w:rsidRDefault="00965113" w:rsidP="00B26423">
            <w:pPr>
              <w:spacing w:after="0" w:line="240" w:lineRule="auto"/>
              <w:rPr>
                <w:rFonts w:ascii="PT Serif" w:hAnsi="PT Serif"/>
                <w:lang w:val="ru-RU"/>
              </w:rPr>
            </w:pPr>
            <w:r w:rsidRPr="002B70A4">
              <w:rPr>
                <w:rFonts w:ascii="PT Serif" w:hAnsi="PT Serif"/>
                <w:lang w:val="ru-RU"/>
              </w:rPr>
              <w:t>85.21</w:t>
            </w:r>
          </w:p>
        </w:tc>
        <w:tc>
          <w:tcPr>
            <w:tcW w:w="4331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987BFEF" w14:textId="197658FA" w:rsidR="00965113" w:rsidRPr="002B70A4" w:rsidRDefault="00965113" w:rsidP="00B26423">
            <w:pPr>
              <w:spacing w:after="0" w:line="240" w:lineRule="auto"/>
              <w:rPr>
                <w:rFonts w:ascii="PT Serif" w:hAnsi="PT Serif"/>
                <w:lang w:val="ru-RU"/>
              </w:rPr>
            </w:pPr>
            <w:r w:rsidRPr="002B70A4">
              <w:rPr>
                <w:rFonts w:ascii="PT Serif" w:hAnsi="PT Serif"/>
                <w:lang w:val="ru-RU"/>
              </w:rPr>
              <w:t>Образование профессиональное среднее</w:t>
            </w:r>
          </w:p>
        </w:tc>
      </w:tr>
      <w:tr w:rsidR="002B70A4" w:rsidRPr="002B70A4" w14:paraId="30018123" w14:textId="77777777" w:rsidTr="00897DAF">
        <w:tc>
          <w:tcPr>
            <w:tcW w:w="669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C6564E0" w14:textId="77777777" w:rsidR="00965113" w:rsidRPr="002B70A4" w:rsidRDefault="00965113" w:rsidP="00B26423">
            <w:pPr>
              <w:spacing w:after="0" w:line="240" w:lineRule="auto"/>
              <w:rPr>
                <w:rFonts w:ascii="PT Serif" w:hAnsi="PT Serif"/>
                <w:lang w:val="ru-RU"/>
              </w:rPr>
            </w:pPr>
            <w:r w:rsidRPr="002B70A4">
              <w:rPr>
                <w:rFonts w:ascii="PT Serif" w:hAnsi="PT Serif"/>
                <w:lang w:val="ru-RU"/>
              </w:rPr>
              <w:t>85.22</w:t>
            </w:r>
          </w:p>
        </w:tc>
        <w:tc>
          <w:tcPr>
            <w:tcW w:w="4331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8DBB6D2" w14:textId="4B29C434" w:rsidR="00965113" w:rsidRPr="002B70A4" w:rsidRDefault="00965113" w:rsidP="00B26423">
            <w:pPr>
              <w:spacing w:after="0" w:line="240" w:lineRule="auto"/>
              <w:rPr>
                <w:rFonts w:ascii="PT Serif" w:hAnsi="PT Serif"/>
                <w:lang w:val="ru-RU"/>
              </w:rPr>
            </w:pPr>
            <w:r w:rsidRPr="002B70A4">
              <w:rPr>
                <w:rFonts w:ascii="PT Serif" w:hAnsi="PT Serif"/>
                <w:lang w:val="ru-RU"/>
              </w:rPr>
              <w:t>Образование высшее</w:t>
            </w:r>
          </w:p>
        </w:tc>
      </w:tr>
      <w:tr w:rsidR="002B70A4" w:rsidRPr="002B70A4" w14:paraId="68EDEA0C" w14:textId="77777777" w:rsidTr="00897DAF">
        <w:tc>
          <w:tcPr>
            <w:tcW w:w="669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B91B194" w14:textId="77777777" w:rsidR="00965113" w:rsidRPr="002B70A4" w:rsidRDefault="00965113" w:rsidP="00B26423">
            <w:pPr>
              <w:spacing w:after="0" w:line="240" w:lineRule="auto"/>
              <w:rPr>
                <w:rFonts w:ascii="PT Serif" w:hAnsi="PT Serif"/>
                <w:lang w:val="ru-RU"/>
              </w:rPr>
            </w:pPr>
            <w:r w:rsidRPr="002B70A4">
              <w:rPr>
                <w:rFonts w:ascii="PT Serif" w:hAnsi="PT Serif"/>
                <w:lang w:val="ru-RU"/>
              </w:rPr>
              <w:t>85.30</w:t>
            </w:r>
          </w:p>
        </w:tc>
        <w:tc>
          <w:tcPr>
            <w:tcW w:w="4331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F5632F6" w14:textId="77777777" w:rsidR="00965113" w:rsidRPr="002B70A4" w:rsidRDefault="00965113" w:rsidP="00B26423">
            <w:pPr>
              <w:spacing w:after="0" w:line="240" w:lineRule="auto"/>
              <w:rPr>
                <w:rFonts w:ascii="PT Serif" w:hAnsi="PT Serif"/>
                <w:lang w:val="ru-RU"/>
              </w:rPr>
            </w:pPr>
            <w:bookmarkStart w:id="2" w:name="l2282"/>
            <w:bookmarkEnd w:id="2"/>
            <w:r w:rsidRPr="002B70A4">
              <w:rPr>
                <w:rFonts w:ascii="PT Serif" w:hAnsi="PT Serif"/>
                <w:lang w:val="ru-RU"/>
              </w:rPr>
              <w:t>Обучение профессиональное</w:t>
            </w:r>
          </w:p>
        </w:tc>
      </w:tr>
      <w:tr w:rsidR="002B70A4" w:rsidRPr="002B70A4" w14:paraId="2A22A8A6" w14:textId="77777777" w:rsidTr="00897DAF">
        <w:tc>
          <w:tcPr>
            <w:tcW w:w="669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768C382" w14:textId="77777777" w:rsidR="00965113" w:rsidRPr="002B70A4" w:rsidRDefault="00965113" w:rsidP="00B26423">
            <w:pPr>
              <w:spacing w:after="0" w:line="240" w:lineRule="auto"/>
              <w:rPr>
                <w:rFonts w:ascii="PT Serif" w:hAnsi="PT Serif"/>
                <w:lang w:val="ru-RU"/>
              </w:rPr>
            </w:pPr>
            <w:r w:rsidRPr="002B70A4">
              <w:rPr>
                <w:rFonts w:ascii="PT Serif" w:hAnsi="PT Serif"/>
                <w:lang w:val="ru-RU"/>
              </w:rPr>
              <w:t>85.41</w:t>
            </w:r>
          </w:p>
        </w:tc>
        <w:tc>
          <w:tcPr>
            <w:tcW w:w="4331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9213609" w14:textId="77777777" w:rsidR="00965113" w:rsidRPr="002B70A4" w:rsidRDefault="00965113" w:rsidP="00B26423">
            <w:pPr>
              <w:spacing w:after="0" w:line="240" w:lineRule="auto"/>
              <w:rPr>
                <w:rFonts w:ascii="PT Serif" w:hAnsi="PT Serif"/>
                <w:lang w:val="ru-RU"/>
              </w:rPr>
            </w:pPr>
            <w:r w:rsidRPr="002B70A4">
              <w:rPr>
                <w:rFonts w:ascii="PT Serif" w:hAnsi="PT Serif"/>
                <w:lang w:val="ru-RU"/>
              </w:rPr>
              <w:t>Образование дополнительное детей и взрослых</w:t>
            </w:r>
          </w:p>
        </w:tc>
      </w:tr>
      <w:tr w:rsidR="002B70A4" w:rsidRPr="002B70A4" w14:paraId="0DA10354" w14:textId="77777777" w:rsidTr="00897DAF">
        <w:tc>
          <w:tcPr>
            <w:tcW w:w="669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C75D15B" w14:textId="77777777" w:rsidR="00965113" w:rsidRPr="002B70A4" w:rsidRDefault="00965113" w:rsidP="00B26423">
            <w:pPr>
              <w:spacing w:after="0" w:line="240" w:lineRule="auto"/>
              <w:rPr>
                <w:rFonts w:ascii="PT Serif" w:hAnsi="PT Serif"/>
                <w:lang w:val="ru-RU"/>
              </w:rPr>
            </w:pPr>
            <w:r w:rsidRPr="002B70A4">
              <w:rPr>
                <w:rFonts w:ascii="PT Serif" w:hAnsi="PT Serif"/>
                <w:lang w:val="ru-RU"/>
              </w:rPr>
              <w:t>85.42.9</w:t>
            </w:r>
          </w:p>
        </w:tc>
        <w:tc>
          <w:tcPr>
            <w:tcW w:w="4331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EED3899" w14:textId="5F24F11D" w:rsidR="00965113" w:rsidRPr="002B70A4" w:rsidRDefault="00965113" w:rsidP="00B26423">
            <w:pPr>
              <w:spacing w:after="0" w:line="240" w:lineRule="auto"/>
              <w:rPr>
                <w:rFonts w:ascii="PT Serif" w:hAnsi="PT Serif"/>
                <w:lang w:val="ru-RU"/>
              </w:rPr>
            </w:pPr>
            <w:bookmarkStart w:id="3" w:name="l1254"/>
            <w:bookmarkStart w:id="4" w:name="l2286"/>
            <w:bookmarkEnd w:id="3"/>
            <w:bookmarkEnd w:id="4"/>
            <w:r w:rsidRPr="002B70A4">
              <w:rPr>
                <w:rFonts w:ascii="PT Serif" w:hAnsi="PT Serif"/>
                <w:lang w:val="ru-RU"/>
              </w:rPr>
              <w:t>Деятельность по дополнительному профессиональному образованию прочая, не включенная в другие группировки</w:t>
            </w:r>
          </w:p>
        </w:tc>
      </w:tr>
      <w:tr w:rsidR="002B70A4" w:rsidRPr="002B70A4" w14:paraId="07E577F3" w14:textId="77777777" w:rsidTr="00897DAF">
        <w:tc>
          <w:tcPr>
            <w:tcW w:w="669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7F98B5A" w14:textId="070A871E" w:rsidR="00CE5687" w:rsidRPr="002B70A4" w:rsidRDefault="00CE5687" w:rsidP="00B26423">
            <w:pPr>
              <w:spacing w:after="0" w:line="240" w:lineRule="auto"/>
              <w:rPr>
                <w:rFonts w:ascii="PT Serif" w:hAnsi="PT Serif"/>
                <w:lang w:val="ru-RU"/>
              </w:rPr>
            </w:pPr>
            <w:r w:rsidRPr="002B70A4">
              <w:rPr>
                <w:rFonts w:ascii="PT Serif" w:hAnsi="PT Serif"/>
                <w:lang w:val="ru-RU"/>
              </w:rPr>
              <w:t>88.99</w:t>
            </w:r>
            <w:r w:rsidRPr="002B70A4">
              <w:rPr>
                <w:rFonts w:ascii="PT Serif" w:hAnsi="PT Serif"/>
                <w:lang w:val="ru-RU"/>
              </w:rPr>
              <w:tab/>
            </w:r>
          </w:p>
        </w:tc>
        <w:tc>
          <w:tcPr>
            <w:tcW w:w="4331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B639F5D" w14:textId="39EE46F7" w:rsidR="00CE5687" w:rsidRPr="002B70A4" w:rsidRDefault="00CE5687" w:rsidP="00B26423">
            <w:pPr>
              <w:spacing w:after="0" w:line="240" w:lineRule="auto"/>
              <w:rPr>
                <w:rFonts w:ascii="PT Serif" w:hAnsi="PT Serif"/>
                <w:lang w:val="ru-RU"/>
              </w:rPr>
            </w:pPr>
            <w:r w:rsidRPr="002B70A4">
              <w:rPr>
                <w:rFonts w:ascii="PT Serif" w:hAnsi="PT Serif"/>
                <w:lang w:val="ru-RU"/>
              </w:rPr>
              <w:t>Предоставление прочих социальных услуг без обеспечения проживания, не включенных в другие группировки</w:t>
            </w:r>
          </w:p>
        </w:tc>
      </w:tr>
    </w:tbl>
    <w:p w14:paraId="5204A65A" w14:textId="77777777" w:rsidR="00DA7980" w:rsidRPr="002B70A4" w:rsidRDefault="00DA7980" w:rsidP="00B26423">
      <w:pPr>
        <w:spacing w:after="0" w:line="240" w:lineRule="auto"/>
        <w:rPr>
          <w:lang w:val="ru-RU"/>
        </w:rPr>
        <w:sectPr w:rsidR="00DA7980" w:rsidRPr="002B70A4" w:rsidSect="008A651F">
          <w:headerReference w:type="default" r:id="rId7"/>
          <w:pgSz w:w="11905" w:h="16837"/>
          <w:pgMar w:top="755" w:right="578" w:bottom="1440" w:left="755" w:header="720" w:footer="720" w:gutter="0"/>
          <w:cols w:space="720"/>
          <w:titlePg/>
          <w:docGrid w:linePitch="326"/>
        </w:sectPr>
      </w:pPr>
    </w:p>
    <w:p w14:paraId="176E9B3F" w14:textId="77777777" w:rsidR="00DA7980" w:rsidRPr="002B70A4" w:rsidRDefault="00C03598" w:rsidP="00B26423">
      <w:pPr>
        <w:pStyle w:val="1"/>
        <w:spacing w:before="0" w:after="0" w:line="240" w:lineRule="auto"/>
      </w:pPr>
      <w:bookmarkStart w:id="5" w:name="_Toc2"/>
      <w:r w:rsidRPr="002B70A4">
        <w:lastRenderedPageBreak/>
        <w:t>II. Описание трудовых функций, входящих в профессиональный стандарт (функциональная карта вида профессиональной деятельности)</w:t>
      </w:r>
      <w:bookmarkEnd w:id="5"/>
    </w:p>
    <w:p w14:paraId="704896FF" w14:textId="77777777" w:rsidR="000B3BAC" w:rsidRPr="002B70A4" w:rsidRDefault="000B3BAC" w:rsidP="00B26423">
      <w:pPr>
        <w:pStyle w:val="1"/>
        <w:spacing w:before="0" w:after="0" w:line="240" w:lineRule="auto"/>
      </w:pPr>
    </w:p>
    <w:tbl>
      <w:tblPr>
        <w:tblW w:w="0" w:type="auto"/>
        <w:tblInd w:w="20" w:type="dxa"/>
        <w:tblBorders>
          <w:top w:val="single" w:sz="5" w:space="0" w:color="808080"/>
          <w:left w:val="single" w:sz="5" w:space="0" w:color="808080"/>
          <w:bottom w:val="single" w:sz="5" w:space="0" w:color="808080"/>
          <w:right w:val="single" w:sz="5" w:space="0" w:color="808080"/>
          <w:insideH w:val="single" w:sz="5" w:space="0" w:color="808080"/>
          <w:insideV w:val="single" w:sz="5" w:space="0" w:color="808080"/>
        </w:tblBorders>
        <w:tblCellMar>
          <w:left w:w="50" w:type="dxa"/>
          <w:right w:w="10" w:type="dxa"/>
        </w:tblCellMar>
        <w:tblLook w:val="04A0" w:firstRow="1" w:lastRow="0" w:firstColumn="1" w:lastColumn="0" w:noHBand="0" w:noVBand="1"/>
      </w:tblPr>
      <w:tblGrid>
        <w:gridCol w:w="419"/>
        <w:gridCol w:w="3524"/>
        <w:gridCol w:w="1701"/>
        <w:gridCol w:w="7190"/>
        <w:gridCol w:w="720"/>
        <w:gridCol w:w="1918"/>
      </w:tblGrid>
      <w:tr w:rsidR="002B70A4" w:rsidRPr="002B70A4" w14:paraId="5C347B70" w14:textId="77777777" w:rsidTr="008A651F">
        <w:tc>
          <w:tcPr>
            <w:tcW w:w="5644" w:type="dxa"/>
            <w:gridSpan w:val="3"/>
          </w:tcPr>
          <w:p w14:paraId="2BD5A122" w14:textId="77777777" w:rsidR="00DA7980" w:rsidRPr="002B70A4" w:rsidRDefault="00C03598" w:rsidP="00B26423">
            <w:pPr>
              <w:pStyle w:val="pTextStyleCenter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Обобщенные трудовые функции</w:t>
            </w:r>
          </w:p>
        </w:tc>
        <w:tc>
          <w:tcPr>
            <w:tcW w:w="9828" w:type="dxa"/>
            <w:gridSpan w:val="3"/>
          </w:tcPr>
          <w:p w14:paraId="3D936FCA" w14:textId="77777777" w:rsidR="00DA7980" w:rsidRPr="002B70A4" w:rsidRDefault="00C03598" w:rsidP="00B26423">
            <w:pPr>
              <w:pStyle w:val="pTextStyleCenter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Трудовые функции</w:t>
            </w:r>
          </w:p>
        </w:tc>
      </w:tr>
      <w:tr w:rsidR="002B70A4" w:rsidRPr="002B70A4" w14:paraId="6AF7B0EB" w14:textId="77777777" w:rsidTr="00A74227">
        <w:tc>
          <w:tcPr>
            <w:tcW w:w="0" w:type="auto"/>
            <w:vAlign w:val="center"/>
          </w:tcPr>
          <w:p w14:paraId="64705678" w14:textId="77777777" w:rsidR="00DA7980" w:rsidRPr="002B70A4" w:rsidRDefault="00C03598" w:rsidP="00B26423">
            <w:pPr>
              <w:pStyle w:val="pTextStyleCenter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код</w:t>
            </w:r>
          </w:p>
        </w:tc>
        <w:tc>
          <w:tcPr>
            <w:tcW w:w="3524" w:type="dxa"/>
            <w:vAlign w:val="center"/>
          </w:tcPr>
          <w:p w14:paraId="44B2312E" w14:textId="77777777" w:rsidR="00DA7980" w:rsidRPr="002B70A4" w:rsidRDefault="00C03598" w:rsidP="00B26423">
            <w:pPr>
              <w:pStyle w:val="pTextStyleCenter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наименование</w:t>
            </w:r>
          </w:p>
        </w:tc>
        <w:tc>
          <w:tcPr>
            <w:tcW w:w="1701" w:type="dxa"/>
            <w:vAlign w:val="center"/>
          </w:tcPr>
          <w:p w14:paraId="031587A8" w14:textId="77777777" w:rsidR="00DA7980" w:rsidRPr="002B70A4" w:rsidRDefault="00C03598" w:rsidP="00B26423">
            <w:pPr>
              <w:pStyle w:val="pTextStyleCenter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уровень квалификации</w:t>
            </w:r>
          </w:p>
        </w:tc>
        <w:tc>
          <w:tcPr>
            <w:tcW w:w="7190" w:type="dxa"/>
            <w:vAlign w:val="center"/>
          </w:tcPr>
          <w:p w14:paraId="6C01F89E" w14:textId="77777777" w:rsidR="00DA7980" w:rsidRPr="002B70A4" w:rsidRDefault="00C03598" w:rsidP="00B26423">
            <w:pPr>
              <w:pStyle w:val="pTextStyleCenter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наименование</w:t>
            </w:r>
          </w:p>
        </w:tc>
        <w:tc>
          <w:tcPr>
            <w:tcW w:w="720" w:type="dxa"/>
            <w:vAlign w:val="center"/>
          </w:tcPr>
          <w:p w14:paraId="22ABB545" w14:textId="77777777" w:rsidR="00DA7980" w:rsidRPr="002B70A4" w:rsidRDefault="00C03598" w:rsidP="00B26423">
            <w:pPr>
              <w:pStyle w:val="pTextStyleCenter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код</w:t>
            </w:r>
          </w:p>
        </w:tc>
        <w:tc>
          <w:tcPr>
            <w:tcW w:w="1918" w:type="dxa"/>
            <w:vAlign w:val="center"/>
          </w:tcPr>
          <w:p w14:paraId="3055E9D1" w14:textId="77777777" w:rsidR="00DA7980" w:rsidRPr="002B70A4" w:rsidRDefault="00C03598" w:rsidP="00B26423">
            <w:pPr>
              <w:pStyle w:val="pTextStyleCenter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уровень (подуровень) квалификации</w:t>
            </w:r>
          </w:p>
        </w:tc>
      </w:tr>
      <w:tr w:rsidR="002B70A4" w:rsidRPr="002B70A4" w14:paraId="0B16B7D1" w14:textId="77777777" w:rsidTr="00A74227">
        <w:tc>
          <w:tcPr>
            <w:tcW w:w="0" w:type="auto"/>
            <w:vMerge w:val="restart"/>
          </w:tcPr>
          <w:p w14:paraId="3B4B17D7" w14:textId="77777777" w:rsidR="00DA7980" w:rsidRPr="002B70A4" w:rsidRDefault="00C03598" w:rsidP="00B26423">
            <w:pPr>
              <w:pStyle w:val="pTextStyleCenter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A</w:t>
            </w:r>
          </w:p>
        </w:tc>
        <w:tc>
          <w:tcPr>
            <w:tcW w:w="3524" w:type="dxa"/>
            <w:vMerge w:val="restart"/>
          </w:tcPr>
          <w:p w14:paraId="4ADE5F4F" w14:textId="0693D8C3" w:rsidR="00DA7980" w:rsidRPr="002B70A4" w:rsidRDefault="002A2FB9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Выполнение рабочими (служащими) функций наставника</w:t>
            </w:r>
            <w:r w:rsidR="00F6244E" w:rsidRPr="002B70A4">
              <w:rPr>
                <w:lang w:val="ru-RU"/>
              </w:rPr>
              <w:t xml:space="preserve"> на рабочем месте</w:t>
            </w:r>
          </w:p>
        </w:tc>
        <w:tc>
          <w:tcPr>
            <w:tcW w:w="1701" w:type="dxa"/>
            <w:vMerge w:val="restart"/>
          </w:tcPr>
          <w:p w14:paraId="4FFB291F" w14:textId="57BE82E6" w:rsidR="00DA7980" w:rsidRPr="002B70A4" w:rsidRDefault="002A2FB9" w:rsidP="00B26423">
            <w:pPr>
              <w:pStyle w:val="pTextStyleCenter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4</w:t>
            </w:r>
          </w:p>
        </w:tc>
        <w:tc>
          <w:tcPr>
            <w:tcW w:w="7190" w:type="dxa"/>
          </w:tcPr>
          <w:p w14:paraId="716578C7" w14:textId="3142C4E2" w:rsidR="00DA7980" w:rsidRPr="002B70A4" w:rsidRDefault="002A2FB9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Планирование наставничества рабочих (служащих) или осваивающих профессии рабочих (служащих) на основе типовых документов и(или) под руководством специалиста более высокой квалификации</w:t>
            </w:r>
          </w:p>
        </w:tc>
        <w:tc>
          <w:tcPr>
            <w:tcW w:w="720" w:type="dxa"/>
          </w:tcPr>
          <w:p w14:paraId="5CD7676C" w14:textId="0A08B18E" w:rsidR="00DA7980" w:rsidRPr="002B70A4" w:rsidRDefault="00C03598" w:rsidP="00B26423">
            <w:pPr>
              <w:pStyle w:val="pTextStyleCenter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A/01.</w:t>
            </w:r>
            <w:r w:rsidR="002A2FB9" w:rsidRPr="002B70A4">
              <w:rPr>
                <w:lang w:val="ru-RU"/>
              </w:rPr>
              <w:t>4</w:t>
            </w:r>
          </w:p>
        </w:tc>
        <w:tc>
          <w:tcPr>
            <w:tcW w:w="1918" w:type="dxa"/>
          </w:tcPr>
          <w:p w14:paraId="4EA78143" w14:textId="1A68D634" w:rsidR="00DA7980" w:rsidRPr="002B70A4" w:rsidRDefault="002A2FB9" w:rsidP="00B26423">
            <w:pPr>
              <w:pStyle w:val="pTextStyleCenter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4</w:t>
            </w:r>
          </w:p>
        </w:tc>
      </w:tr>
      <w:tr w:rsidR="002B70A4" w:rsidRPr="002B70A4" w14:paraId="6FB63990" w14:textId="77777777" w:rsidTr="00A74227">
        <w:tc>
          <w:tcPr>
            <w:tcW w:w="0" w:type="auto"/>
            <w:vMerge/>
          </w:tcPr>
          <w:p w14:paraId="0196838D" w14:textId="77777777" w:rsidR="00DA7980" w:rsidRPr="002B70A4" w:rsidRDefault="00DA7980" w:rsidP="00B26423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3524" w:type="dxa"/>
            <w:vMerge/>
          </w:tcPr>
          <w:p w14:paraId="06417BA9" w14:textId="77777777" w:rsidR="00DA7980" w:rsidRPr="002B70A4" w:rsidRDefault="00DA7980" w:rsidP="00B26423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14:paraId="1931C828" w14:textId="77777777" w:rsidR="00DA7980" w:rsidRPr="002B70A4" w:rsidRDefault="00DA7980" w:rsidP="00B26423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7190" w:type="dxa"/>
          </w:tcPr>
          <w:p w14:paraId="25D869A0" w14:textId="75CCA9C5" w:rsidR="00DA7980" w:rsidRPr="002B70A4" w:rsidRDefault="002A2FB9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Организация деятельности наставляемых - рабочих (служащих) или осваивающих рабочие профессии</w:t>
            </w:r>
          </w:p>
        </w:tc>
        <w:tc>
          <w:tcPr>
            <w:tcW w:w="720" w:type="dxa"/>
          </w:tcPr>
          <w:p w14:paraId="7A58F772" w14:textId="5EF23F69" w:rsidR="00DA7980" w:rsidRPr="002B70A4" w:rsidRDefault="00C03598" w:rsidP="00B26423">
            <w:pPr>
              <w:pStyle w:val="pTextStyleCenter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A/02.</w:t>
            </w:r>
            <w:r w:rsidR="002A2FB9" w:rsidRPr="002B70A4">
              <w:rPr>
                <w:lang w:val="ru-RU"/>
              </w:rPr>
              <w:t>4</w:t>
            </w:r>
          </w:p>
        </w:tc>
        <w:tc>
          <w:tcPr>
            <w:tcW w:w="1918" w:type="dxa"/>
          </w:tcPr>
          <w:p w14:paraId="4219B80A" w14:textId="47CB3C9D" w:rsidR="00DA7980" w:rsidRPr="002B70A4" w:rsidRDefault="002A2FB9" w:rsidP="00B26423">
            <w:pPr>
              <w:pStyle w:val="pTextStyleCenter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4</w:t>
            </w:r>
          </w:p>
        </w:tc>
      </w:tr>
      <w:tr w:rsidR="002B70A4" w:rsidRPr="002B70A4" w14:paraId="16100CD8" w14:textId="77777777" w:rsidTr="00A74227">
        <w:tc>
          <w:tcPr>
            <w:tcW w:w="0" w:type="auto"/>
            <w:vMerge/>
          </w:tcPr>
          <w:p w14:paraId="3CCB32AA" w14:textId="77777777" w:rsidR="00DA7980" w:rsidRPr="002B70A4" w:rsidRDefault="00DA7980" w:rsidP="00B26423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3524" w:type="dxa"/>
            <w:vMerge/>
          </w:tcPr>
          <w:p w14:paraId="5A636638" w14:textId="77777777" w:rsidR="00DA7980" w:rsidRPr="002B70A4" w:rsidRDefault="00DA7980" w:rsidP="00B26423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14:paraId="3255509B" w14:textId="77777777" w:rsidR="00DA7980" w:rsidRPr="002B70A4" w:rsidRDefault="00DA7980" w:rsidP="00B26423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7190" w:type="dxa"/>
          </w:tcPr>
          <w:p w14:paraId="0E02111F" w14:textId="039D6ABB" w:rsidR="00DA7980" w:rsidRPr="002B70A4" w:rsidRDefault="00550E99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Контроль и оценка подготовки наставляемых - рабочих (служащих) или осваивающих профессии рабочих (служащих) и решения иных задач наставничества</w:t>
            </w:r>
          </w:p>
        </w:tc>
        <w:tc>
          <w:tcPr>
            <w:tcW w:w="720" w:type="dxa"/>
          </w:tcPr>
          <w:p w14:paraId="00577854" w14:textId="72F91A63" w:rsidR="00DA7980" w:rsidRPr="002B70A4" w:rsidRDefault="00C03598" w:rsidP="00B26423">
            <w:pPr>
              <w:pStyle w:val="pTextStyleCenter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A/03.</w:t>
            </w:r>
            <w:r w:rsidR="002A2FB9" w:rsidRPr="002B70A4">
              <w:rPr>
                <w:lang w:val="ru-RU"/>
              </w:rPr>
              <w:t>4</w:t>
            </w:r>
          </w:p>
        </w:tc>
        <w:tc>
          <w:tcPr>
            <w:tcW w:w="1918" w:type="dxa"/>
          </w:tcPr>
          <w:p w14:paraId="36AFEC7B" w14:textId="28F2346C" w:rsidR="00DA7980" w:rsidRPr="002B70A4" w:rsidRDefault="002A2FB9" w:rsidP="00B26423">
            <w:pPr>
              <w:pStyle w:val="pTextStyleCenter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4</w:t>
            </w:r>
          </w:p>
        </w:tc>
      </w:tr>
      <w:tr w:rsidR="002B70A4" w:rsidRPr="002B70A4" w14:paraId="15E4576F" w14:textId="77777777" w:rsidTr="00A74227">
        <w:tc>
          <w:tcPr>
            <w:tcW w:w="0" w:type="auto"/>
            <w:vMerge w:val="restart"/>
          </w:tcPr>
          <w:p w14:paraId="00C97A63" w14:textId="77777777" w:rsidR="00DA7980" w:rsidRPr="002B70A4" w:rsidRDefault="00C03598" w:rsidP="00B26423">
            <w:pPr>
              <w:pStyle w:val="pTextStyleCenter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B</w:t>
            </w:r>
          </w:p>
        </w:tc>
        <w:tc>
          <w:tcPr>
            <w:tcW w:w="3524" w:type="dxa"/>
            <w:vMerge w:val="restart"/>
          </w:tcPr>
          <w:p w14:paraId="4C68D91E" w14:textId="43D5A2BD" w:rsidR="00DA7980" w:rsidRPr="002B70A4" w:rsidRDefault="002A2FB9" w:rsidP="00B26423">
            <w:pPr>
              <w:pStyle w:val="pTextStyle"/>
              <w:spacing w:line="240" w:lineRule="auto"/>
              <w:rPr>
                <w:lang w:val="ru-RU"/>
              </w:rPr>
            </w:pPr>
            <w:bookmarkStart w:id="6" w:name="_Hlk141368726"/>
            <w:r w:rsidRPr="002B70A4">
              <w:rPr>
                <w:lang w:val="ru-RU"/>
              </w:rPr>
              <w:t xml:space="preserve">Выполнение </w:t>
            </w:r>
            <w:r w:rsidR="00CA5497" w:rsidRPr="002B70A4">
              <w:rPr>
                <w:lang w:val="ru-RU"/>
              </w:rPr>
              <w:t xml:space="preserve">руководителями и </w:t>
            </w:r>
            <w:r w:rsidRPr="002B70A4">
              <w:rPr>
                <w:lang w:val="ru-RU"/>
              </w:rPr>
              <w:t>специалистами среднего и высшего уровня квалификации функций наставника</w:t>
            </w:r>
            <w:bookmarkEnd w:id="6"/>
            <w:r w:rsidR="00F6244E" w:rsidRPr="002B70A4">
              <w:rPr>
                <w:lang w:val="ru-RU"/>
              </w:rPr>
              <w:t xml:space="preserve"> на рабочем месте</w:t>
            </w:r>
          </w:p>
        </w:tc>
        <w:tc>
          <w:tcPr>
            <w:tcW w:w="1701" w:type="dxa"/>
            <w:vMerge w:val="restart"/>
          </w:tcPr>
          <w:p w14:paraId="6D5E33BB" w14:textId="0B48B7B9" w:rsidR="00DA7980" w:rsidRPr="002B70A4" w:rsidRDefault="002A6621" w:rsidP="00B26423">
            <w:pPr>
              <w:pStyle w:val="pTextStyleCenter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6</w:t>
            </w:r>
          </w:p>
        </w:tc>
        <w:tc>
          <w:tcPr>
            <w:tcW w:w="7190" w:type="dxa"/>
          </w:tcPr>
          <w:p w14:paraId="51F37E73" w14:textId="2813AC49" w:rsidR="005433D7" w:rsidRPr="002B70A4" w:rsidRDefault="00550E99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Планирование наставничества</w:t>
            </w:r>
            <w:r w:rsidR="00CA5497" w:rsidRPr="002B70A4">
              <w:rPr>
                <w:lang w:val="ru-RU"/>
              </w:rPr>
              <w:t xml:space="preserve"> рабочих (служащих), руководителей и специалистов среднего и высшего уровня квалификации или обучающихся по соответствующим образовательным программам</w:t>
            </w:r>
          </w:p>
        </w:tc>
        <w:tc>
          <w:tcPr>
            <w:tcW w:w="720" w:type="dxa"/>
          </w:tcPr>
          <w:p w14:paraId="0546E2D0" w14:textId="77777777" w:rsidR="00DA7980" w:rsidRPr="002B70A4" w:rsidRDefault="00C03598" w:rsidP="00B26423">
            <w:pPr>
              <w:pStyle w:val="pTextStyleCenter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B/01.6</w:t>
            </w:r>
          </w:p>
        </w:tc>
        <w:tc>
          <w:tcPr>
            <w:tcW w:w="1918" w:type="dxa"/>
          </w:tcPr>
          <w:p w14:paraId="0B7801A9" w14:textId="77777777" w:rsidR="00DA7980" w:rsidRPr="002B70A4" w:rsidRDefault="00C03598" w:rsidP="00B26423">
            <w:pPr>
              <w:pStyle w:val="pTextStyleCenter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6</w:t>
            </w:r>
          </w:p>
        </w:tc>
      </w:tr>
      <w:tr w:rsidR="002B70A4" w:rsidRPr="002B70A4" w14:paraId="098FEED9" w14:textId="77777777" w:rsidTr="00A74227">
        <w:tc>
          <w:tcPr>
            <w:tcW w:w="0" w:type="auto"/>
            <w:vMerge/>
          </w:tcPr>
          <w:p w14:paraId="73FB0926" w14:textId="77777777" w:rsidR="00DA7980" w:rsidRPr="002B70A4" w:rsidRDefault="00DA7980" w:rsidP="00B26423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3524" w:type="dxa"/>
            <w:vMerge/>
          </w:tcPr>
          <w:p w14:paraId="009AF01E" w14:textId="77777777" w:rsidR="00DA7980" w:rsidRPr="002B70A4" w:rsidRDefault="00DA7980" w:rsidP="00B26423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14:paraId="52FA655F" w14:textId="77777777" w:rsidR="00DA7980" w:rsidRPr="002B70A4" w:rsidRDefault="00DA7980" w:rsidP="00B26423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7190" w:type="dxa"/>
          </w:tcPr>
          <w:p w14:paraId="6B0FC95F" w14:textId="2AE5BA56" w:rsidR="00DA7980" w:rsidRPr="002B70A4" w:rsidRDefault="00550E99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 xml:space="preserve">Организация деятельности наставляемых - </w:t>
            </w:r>
            <w:r w:rsidR="00CA5497" w:rsidRPr="002B70A4">
              <w:rPr>
                <w:lang w:val="ru-RU"/>
              </w:rPr>
              <w:t>рабочих (служащих), руководителей и специалистов среднего и высшего уровня квалификации или обучающихся по соответствующим образовательным программам</w:t>
            </w:r>
          </w:p>
        </w:tc>
        <w:tc>
          <w:tcPr>
            <w:tcW w:w="720" w:type="dxa"/>
          </w:tcPr>
          <w:p w14:paraId="57AD4157" w14:textId="77777777" w:rsidR="00DA7980" w:rsidRPr="002B70A4" w:rsidRDefault="00C03598" w:rsidP="00B26423">
            <w:pPr>
              <w:pStyle w:val="pTextStyleCenter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B/02.6</w:t>
            </w:r>
          </w:p>
        </w:tc>
        <w:tc>
          <w:tcPr>
            <w:tcW w:w="1918" w:type="dxa"/>
          </w:tcPr>
          <w:p w14:paraId="2CB07BF3" w14:textId="77777777" w:rsidR="00DA7980" w:rsidRPr="002B70A4" w:rsidRDefault="00C03598" w:rsidP="00B26423">
            <w:pPr>
              <w:pStyle w:val="pTextStyleCenter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6</w:t>
            </w:r>
          </w:p>
        </w:tc>
      </w:tr>
      <w:tr w:rsidR="002B70A4" w:rsidRPr="002B70A4" w14:paraId="3547E040" w14:textId="77777777" w:rsidTr="00A74227">
        <w:tc>
          <w:tcPr>
            <w:tcW w:w="0" w:type="auto"/>
            <w:vMerge/>
          </w:tcPr>
          <w:p w14:paraId="71CABEF0" w14:textId="77777777" w:rsidR="00DA7980" w:rsidRPr="002B70A4" w:rsidRDefault="00DA7980" w:rsidP="00B26423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3524" w:type="dxa"/>
            <w:vMerge/>
          </w:tcPr>
          <w:p w14:paraId="0A0C01AA" w14:textId="77777777" w:rsidR="00DA7980" w:rsidRPr="002B70A4" w:rsidRDefault="00DA7980" w:rsidP="00B26423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14:paraId="09A88FA2" w14:textId="77777777" w:rsidR="00DA7980" w:rsidRPr="002B70A4" w:rsidRDefault="00DA7980" w:rsidP="00B26423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7190" w:type="dxa"/>
          </w:tcPr>
          <w:p w14:paraId="229AE829" w14:textId="60285CE8" w:rsidR="00DA7980" w:rsidRPr="002B70A4" w:rsidRDefault="002A6621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 xml:space="preserve">Контроль и оценка подготовки наставляемых - </w:t>
            </w:r>
            <w:r w:rsidR="00CA5497" w:rsidRPr="002B70A4">
              <w:rPr>
                <w:lang w:val="ru-RU"/>
              </w:rPr>
              <w:t>рабочих (служащих), руководителей и специалистов среднего и высшего уровня квалификации или обучающихся по соответствующим образовательным программам</w:t>
            </w:r>
          </w:p>
        </w:tc>
        <w:tc>
          <w:tcPr>
            <w:tcW w:w="720" w:type="dxa"/>
          </w:tcPr>
          <w:p w14:paraId="2BC92A1D" w14:textId="77777777" w:rsidR="00DA7980" w:rsidRPr="002B70A4" w:rsidRDefault="00C03598" w:rsidP="00B26423">
            <w:pPr>
              <w:pStyle w:val="pTextStyleCenter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B/03.6</w:t>
            </w:r>
          </w:p>
        </w:tc>
        <w:tc>
          <w:tcPr>
            <w:tcW w:w="1918" w:type="dxa"/>
          </w:tcPr>
          <w:p w14:paraId="5F615D5F" w14:textId="77777777" w:rsidR="00DA7980" w:rsidRPr="002B70A4" w:rsidRDefault="00C03598" w:rsidP="00B26423">
            <w:pPr>
              <w:pStyle w:val="pTextStyleCenter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6</w:t>
            </w:r>
          </w:p>
        </w:tc>
      </w:tr>
      <w:tr w:rsidR="002B70A4" w:rsidRPr="002B70A4" w14:paraId="70C4CAC1" w14:textId="77777777" w:rsidTr="00A74227">
        <w:trPr>
          <w:trHeight w:val="329"/>
        </w:trPr>
        <w:tc>
          <w:tcPr>
            <w:tcW w:w="0" w:type="auto"/>
            <w:vMerge w:val="restart"/>
          </w:tcPr>
          <w:p w14:paraId="7B6219D9" w14:textId="77777777" w:rsidR="00834E55" w:rsidRPr="002B70A4" w:rsidRDefault="00834E55" w:rsidP="00B26423">
            <w:pPr>
              <w:pStyle w:val="pTextStyleCenter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C</w:t>
            </w:r>
          </w:p>
          <w:p w14:paraId="2172CFD1" w14:textId="363BC433" w:rsidR="00834E55" w:rsidRPr="002B70A4" w:rsidRDefault="00834E55" w:rsidP="00B26423">
            <w:pPr>
              <w:pStyle w:val="pTextStyleCenter"/>
              <w:spacing w:line="240" w:lineRule="auto"/>
              <w:rPr>
                <w:lang w:val="ru-RU"/>
              </w:rPr>
            </w:pPr>
          </w:p>
        </w:tc>
        <w:tc>
          <w:tcPr>
            <w:tcW w:w="3524" w:type="dxa"/>
            <w:vMerge w:val="restart"/>
          </w:tcPr>
          <w:p w14:paraId="4C9B533A" w14:textId="1204D780" w:rsidR="00834E55" w:rsidRPr="002B70A4" w:rsidRDefault="00834E55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Выполнение функций наставника учащихся и студентов в организациях</w:t>
            </w:r>
            <w:r w:rsidR="00B01359" w:rsidRPr="002B70A4">
              <w:rPr>
                <w:lang w:val="ru-RU"/>
              </w:rPr>
              <w:t>, осуществляющих образовательную деятельность</w:t>
            </w:r>
          </w:p>
        </w:tc>
        <w:tc>
          <w:tcPr>
            <w:tcW w:w="1701" w:type="dxa"/>
            <w:vMerge w:val="restart"/>
          </w:tcPr>
          <w:p w14:paraId="7DD4AACA" w14:textId="23FD92AC" w:rsidR="00834E55" w:rsidRPr="002B70A4" w:rsidRDefault="00834E55" w:rsidP="00B26423">
            <w:pPr>
              <w:pStyle w:val="pTextStyleCenter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6</w:t>
            </w:r>
          </w:p>
        </w:tc>
        <w:tc>
          <w:tcPr>
            <w:tcW w:w="7190" w:type="dxa"/>
          </w:tcPr>
          <w:p w14:paraId="62A8F59A" w14:textId="51F09FD5" w:rsidR="00834E55" w:rsidRPr="002B70A4" w:rsidRDefault="00834E55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Планирование наставничества учащихся и студентов в проектной, исследовательской, профориентационной деятельности</w:t>
            </w:r>
          </w:p>
        </w:tc>
        <w:tc>
          <w:tcPr>
            <w:tcW w:w="720" w:type="dxa"/>
          </w:tcPr>
          <w:p w14:paraId="06E2F648" w14:textId="173095EF" w:rsidR="00834E55" w:rsidRPr="002B70A4" w:rsidRDefault="00834E55" w:rsidP="00B26423">
            <w:pPr>
              <w:pStyle w:val="pTextStyleCenter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C/01.6</w:t>
            </w:r>
          </w:p>
        </w:tc>
        <w:tc>
          <w:tcPr>
            <w:tcW w:w="1918" w:type="dxa"/>
          </w:tcPr>
          <w:p w14:paraId="4C0ED9C2" w14:textId="3DF4A659" w:rsidR="00834E55" w:rsidRPr="002B70A4" w:rsidRDefault="00834E55" w:rsidP="00B26423">
            <w:pPr>
              <w:pStyle w:val="pTextStyleCenter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6</w:t>
            </w:r>
          </w:p>
        </w:tc>
      </w:tr>
      <w:tr w:rsidR="002B70A4" w:rsidRPr="002B70A4" w14:paraId="4FEF2ED4" w14:textId="77777777" w:rsidTr="00A74227">
        <w:trPr>
          <w:trHeight w:val="451"/>
        </w:trPr>
        <w:tc>
          <w:tcPr>
            <w:tcW w:w="0" w:type="auto"/>
            <w:vMerge/>
          </w:tcPr>
          <w:p w14:paraId="3BA151EB" w14:textId="77777777" w:rsidR="00834E55" w:rsidRPr="002B70A4" w:rsidRDefault="00834E55" w:rsidP="00B26423">
            <w:pPr>
              <w:pStyle w:val="pTextStyleCenter"/>
              <w:spacing w:line="240" w:lineRule="auto"/>
              <w:rPr>
                <w:lang w:val="ru-RU"/>
              </w:rPr>
            </w:pPr>
          </w:p>
        </w:tc>
        <w:tc>
          <w:tcPr>
            <w:tcW w:w="3524" w:type="dxa"/>
            <w:vMerge/>
          </w:tcPr>
          <w:p w14:paraId="36D07BE3" w14:textId="77777777" w:rsidR="00834E55" w:rsidRPr="002B70A4" w:rsidRDefault="00834E55" w:rsidP="00B26423">
            <w:pPr>
              <w:pStyle w:val="pTextStyle"/>
              <w:spacing w:line="240" w:lineRule="auto"/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14:paraId="772D934C" w14:textId="77777777" w:rsidR="00834E55" w:rsidRPr="002B70A4" w:rsidRDefault="00834E55" w:rsidP="00B26423">
            <w:pPr>
              <w:pStyle w:val="pTextStyleCenter"/>
              <w:spacing w:line="240" w:lineRule="auto"/>
              <w:rPr>
                <w:lang w:val="ru-RU"/>
              </w:rPr>
            </w:pPr>
          </w:p>
        </w:tc>
        <w:tc>
          <w:tcPr>
            <w:tcW w:w="7190" w:type="dxa"/>
          </w:tcPr>
          <w:p w14:paraId="2A78B0AA" w14:textId="6D9E8AD5" w:rsidR="00834E55" w:rsidRPr="002B70A4" w:rsidRDefault="00834E55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Реализация программы наставничества учащихся и студентов в проектной, исследовательской, профориентационной деятельности</w:t>
            </w:r>
          </w:p>
        </w:tc>
        <w:tc>
          <w:tcPr>
            <w:tcW w:w="720" w:type="dxa"/>
          </w:tcPr>
          <w:p w14:paraId="731E2C84" w14:textId="7640F9CC" w:rsidR="00834E55" w:rsidRPr="002B70A4" w:rsidRDefault="00834E55" w:rsidP="00B26423">
            <w:pPr>
              <w:pStyle w:val="pTextStyleCenter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C/02.6</w:t>
            </w:r>
          </w:p>
        </w:tc>
        <w:tc>
          <w:tcPr>
            <w:tcW w:w="1918" w:type="dxa"/>
          </w:tcPr>
          <w:p w14:paraId="679EBE16" w14:textId="35BC0105" w:rsidR="00834E55" w:rsidRPr="002B70A4" w:rsidRDefault="00834E55" w:rsidP="00B26423">
            <w:pPr>
              <w:pStyle w:val="pTextStyleCenter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6</w:t>
            </w:r>
          </w:p>
        </w:tc>
      </w:tr>
      <w:tr w:rsidR="002B70A4" w:rsidRPr="002B70A4" w14:paraId="115CE8A2" w14:textId="77777777" w:rsidTr="00A74227">
        <w:tc>
          <w:tcPr>
            <w:tcW w:w="0" w:type="auto"/>
            <w:vMerge w:val="restart"/>
          </w:tcPr>
          <w:p w14:paraId="1A8230FC" w14:textId="2DE2A136" w:rsidR="00834E55" w:rsidRPr="002B70A4" w:rsidRDefault="00834E55" w:rsidP="00B26423">
            <w:pPr>
              <w:spacing w:after="0"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lastRenderedPageBreak/>
              <w:t xml:space="preserve"> D</w:t>
            </w:r>
          </w:p>
        </w:tc>
        <w:tc>
          <w:tcPr>
            <w:tcW w:w="3524" w:type="dxa"/>
            <w:vMerge w:val="restart"/>
          </w:tcPr>
          <w:p w14:paraId="0F9DF6FC" w14:textId="39989BF2" w:rsidR="00834E55" w:rsidRPr="002B70A4" w:rsidRDefault="00834E55" w:rsidP="00B26423">
            <w:pPr>
              <w:spacing w:after="0"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 xml:space="preserve">Выполнение функций наставника детей и молодежи в </w:t>
            </w:r>
            <w:r w:rsidR="00D81E75" w:rsidRPr="002B70A4">
              <w:rPr>
                <w:lang w:val="ru-RU"/>
              </w:rPr>
              <w:t>организациях для детей-сирот и оставшихся без попечения родителей и социально-реабилитационных центрах для несовершеннолетних</w:t>
            </w:r>
          </w:p>
        </w:tc>
        <w:tc>
          <w:tcPr>
            <w:tcW w:w="1701" w:type="dxa"/>
            <w:vMerge w:val="restart"/>
          </w:tcPr>
          <w:p w14:paraId="3A18E74E" w14:textId="2D747BBE" w:rsidR="00834E55" w:rsidRPr="002B70A4" w:rsidRDefault="00834E55" w:rsidP="008A651F">
            <w:pPr>
              <w:spacing w:after="0" w:line="240" w:lineRule="auto"/>
              <w:jc w:val="center"/>
              <w:rPr>
                <w:lang w:val="ru-RU"/>
              </w:rPr>
            </w:pPr>
            <w:r w:rsidRPr="002B70A4">
              <w:rPr>
                <w:lang w:val="ru-RU"/>
              </w:rPr>
              <w:t>6</w:t>
            </w:r>
          </w:p>
        </w:tc>
        <w:tc>
          <w:tcPr>
            <w:tcW w:w="7190" w:type="dxa"/>
          </w:tcPr>
          <w:p w14:paraId="686E794B" w14:textId="26D4E7D2" w:rsidR="00834E55" w:rsidRPr="002B70A4" w:rsidRDefault="00834E55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 xml:space="preserve">Планирование наставничества детей и молодежи, находящихся в сложной жизненной ситуации </w:t>
            </w:r>
          </w:p>
        </w:tc>
        <w:tc>
          <w:tcPr>
            <w:tcW w:w="720" w:type="dxa"/>
          </w:tcPr>
          <w:p w14:paraId="713029E7" w14:textId="0E4D1C39" w:rsidR="00834E55" w:rsidRPr="002B70A4" w:rsidRDefault="00834E55" w:rsidP="00B26423">
            <w:pPr>
              <w:pStyle w:val="pTextStyleCenter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D/01.6</w:t>
            </w:r>
          </w:p>
        </w:tc>
        <w:tc>
          <w:tcPr>
            <w:tcW w:w="1918" w:type="dxa"/>
          </w:tcPr>
          <w:p w14:paraId="5FC48631" w14:textId="3F405D4C" w:rsidR="00834E55" w:rsidRPr="002B70A4" w:rsidRDefault="00834E55" w:rsidP="00B26423">
            <w:pPr>
              <w:pStyle w:val="pTextStyleCenter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6</w:t>
            </w:r>
          </w:p>
        </w:tc>
      </w:tr>
      <w:tr w:rsidR="002B70A4" w:rsidRPr="002B70A4" w14:paraId="55B67A91" w14:textId="77777777" w:rsidTr="00A74227">
        <w:trPr>
          <w:trHeight w:val="547"/>
        </w:trPr>
        <w:tc>
          <w:tcPr>
            <w:tcW w:w="0" w:type="auto"/>
            <w:vMerge/>
          </w:tcPr>
          <w:p w14:paraId="34F0F060" w14:textId="77777777" w:rsidR="00834E55" w:rsidRPr="002B70A4" w:rsidRDefault="00834E55" w:rsidP="00B26423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3524" w:type="dxa"/>
            <w:vMerge/>
          </w:tcPr>
          <w:p w14:paraId="1A425617" w14:textId="77777777" w:rsidR="00834E55" w:rsidRPr="002B70A4" w:rsidRDefault="00834E55" w:rsidP="00B26423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14:paraId="7DED6135" w14:textId="77777777" w:rsidR="00834E55" w:rsidRPr="002B70A4" w:rsidRDefault="00834E55" w:rsidP="00B26423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7190" w:type="dxa"/>
          </w:tcPr>
          <w:p w14:paraId="16B71894" w14:textId="38BF8819" w:rsidR="00834E55" w:rsidRPr="002B70A4" w:rsidRDefault="00834E55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 xml:space="preserve">Реализация программы наставничества детей и молодежи, находящихся в сложной жизненной ситуации </w:t>
            </w:r>
          </w:p>
        </w:tc>
        <w:tc>
          <w:tcPr>
            <w:tcW w:w="720" w:type="dxa"/>
          </w:tcPr>
          <w:p w14:paraId="0936B604" w14:textId="1A8E7996" w:rsidR="00834E55" w:rsidRPr="002B70A4" w:rsidRDefault="00834E55" w:rsidP="00B26423">
            <w:pPr>
              <w:pStyle w:val="pTextStyleCenter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D/02.6</w:t>
            </w:r>
          </w:p>
        </w:tc>
        <w:tc>
          <w:tcPr>
            <w:tcW w:w="1918" w:type="dxa"/>
          </w:tcPr>
          <w:p w14:paraId="12F17F8A" w14:textId="66DB23A4" w:rsidR="00834E55" w:rsidRPr="002B70A4" w:rsidRDefault="00834E55" w:rsidP="00B26423">
            <w:pPr>
              <w:pStyle w:val="pTextStyleCenter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6</w:t>
            </w:r>
          </w:p>
        </w:tc>
      </w:tr>
    </w:tbl>
    <w:p w14:paraId="4E863CCF" w14:textId="77777777" w:rsidR="00DA7980" w:rsidRPr="002B70A4" w:rsidRDefault="00DA7980" w:rsidP="00B26423">
      <w:pPr>
        <w:spacing w:after="0" w:line="240" w:lineRule="auto"/>
        <w:rPr>
          <w:lang w:val="ru-RU"/>
        </w:rPr>
        <w:sectPr w:rsidR="00DA7980" w:rsidRPr="002B70A4">
          <w:pgSz w:w="16837" w:h="11905" w:orient="landscape"/>
          <w:pgMar w:top="755" w:right="578" w:bottom="1440" w:left="755" w:header="720" w:footer="720" w:gutter="0"/>
          <w:cols w:space="720"/>
        </w:sectPr>
      </w:pPr>
    </w:p>
    <w:p w14:paraId="0ED7A0C7" w14:textId="77777777" w:rsidR="00DA7980" w:rsidRPr="002B70A4" w:rsidRDefault="00C03598" w:rsidP="00B26423">
      <w:pPr>
        <w:pStyle w:val="1"/>
        <w:spacing w:before="0" w:after="0" w:line="240" w:lineRule="auto"/>
      </w:pPr>
      <w:r w:rsidRPr="002B70A4">
        <w:lastRenderedPageBreak/>
        <w:t xml:space="preserve">III. </w:t>
      </w:r>
      <w:bookmarkStart w:id="7" w:name="_Toc3"/>
      <w:r w:rsidRPr="002B70A4">
        <w:t>Характеристика обобщенных трудовых функций</w:t>
      </w:r>
      <w:bookmarkEnd w:id="7"/>
    </w:p>
    <w:p w14:paraId="35D32D0B" w14:textId="77777777" w:rsidR="00B7487A" w:rsidRPr="002B70A4" w:rsidRDefault="00B7487A" w:rsidP="00B26423">
      <w:pPr>
        <w:pStyle w:val="1"/>
        <w:spacing w:before="0" w:after="0" w:line="240" w:lineRule="auto"/>
      </w:pPr>
    </w:p>
    <w:p w14:paraId="013FA207" w14:textId="2BADEF21" w:rsidR="00DA7980" w:rsidRPr="002B70A4" w:rsidRDefault="00C03598" w:rsidP="00B7487A">
      <w:pPr>
        <w:pStyle w:val="2"/>
        <w:spacing w:before="0" w:after="0" w:line="240" w:lineRule="auto"/>
      </w:pPr>
      <w:bookmarkStart w:id="8" w:name="_Toc4"/>
      <w:r w:rsidRPr="002B70A4">
        <w:t>3.1. Обобщенная трудовая функци</w:t>
      </w:r>
      <w:bookmarkEnd w:id="8"/>
      <w:r w:rsidR="00736E50" w:rsidRPr="002B70A4">
        <w:t>я</w:t>
      </w:r>
    </w:p>
    <w:p w14:paraId="318449E3" w14:textId="77777777" w:rsidR="00B7487A" w:rsidRPr="002B70A4" w:rsidRDefault="00B7487A" w:rsidP="00B7487A">
      <w:pPr>
        <w:pStyle w:val="2"/>
        <w:spacing w:before="0" w:after="0" w:line="240" w:lineRule="auto"/>
      </w:pPr>
    </w:p>
    <w:tbl>
      <w:tblPr>
        <w:tblW w:w="0" w:type="auto"/>
        <w:tblInd w:w="20" w:type="dxa"/>
        <w:tblCellMar>
          <w:left w:w="50" w:type="dxa"/>
          <w:right w:w="10" w:type="dxa"/>
        </w:tblCellMar>
        <w:tblLook w:val="04A0" w:firstRow="1" w:lastRow="0" w:firstColumn="1" w:lastColumn="0" w:noHBand="0" w:noVBand="1"/>
      </w:tblPr>
      <w:tblGrid>
        <w:gridCol w:w="1670"/>
        <w:gridCol w:w="4089"/>
        <w:gridCol w:w="955"/>
        <w:gridCol w:w="944"/>
        <w:gridCol w:w="1948"/>
        <w:gridCol w:w="940"/>
      </w:tblGrid>
      <w:tr w:rsidR="002B70A4" w:rsidRPr="002B70A4" w14:paraId="2553E868" w14:textId="77777777">
        <w:tc>
          <w:tcPr>
            <w:tcW w:w="1700" w:type="dxa"/>
            <w:vAlign w:val="center"/>
          </w:tcPr>
          <w:p w14:paraId="01378EB5" w14:textId="77777777" w:rsidR="00DA7980" w:rsidRPr="002B70A4" w:rsidRDefault="00C03598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sz w:val="20"/>
                <w:szCs w:val="20"/>
                <w:lang w:val="ru-RU"/>
              </w:rPr>
              <w:t>Наименование</w:t>
            </w:r>
          </w:p>
        </w:tc>
        <w:tc>
          <w:tcPr>
            <w:tcW w:w="43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4B6A7704" w14:textId="5823F1E3" w:rsidR="00DA7980" w:rsidRPr="002B70A4" w:rsidRDefault="002A6621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Выполнение рабочими (служащими) функций наставника</w:t>
            </w:r>
            <w:r w:rsidR="00F6244E" w:rsidRPr="002B70A4">
              <w:rPr>
                <w:lang w:val="ru-RU"/>
              </w:rPr>
              <w:t xml:space="preserve"> на рабочем месте</w:t>
            </w:r>
          </w:p>
        </w:tc>
        <w:tc>
          <w:tcPr>
            <w:tcW w:w="1000" w:type="dxa"/>
            <w:vAlign w:val="center"/>
          </w:tcPr>
          <w:p w14:paraId="4E64C1CF" w14:textId="77777777" w:rsidR="00DA7980" w:rsidRPr="002B70A4" w:rsidRDefault="00C03598" w:rsidP="00B26423">
            <w:pPr>
              <w:pStyle w:val="pTextStyleCenter"/>
              <w:spacing w:line="240" w:lineRule="auto"/>
              <w:rPr>
                <w:lang w:val="ru-RU"/>
              </w:rPr>
            </w:pPr>
            <w:r w:rsidRPr="002B70A4">
              <w:rPr>
                <w:sz w:val="20"/>
                <w:szCs w:val="20"/>
                <w:lang w:val="ru-RU"/>
              </w:rPr>
              <w:t>Код</w:t>
            </w:r>
          </w:p>
        </w:tc>
        <w:tc>
          <w:tcPr>
            <w:tcW w:w="10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0A6BFC44" w14:textId="77777777" w:rsidR="00DA7980" w:rsidRPr="002B70A4" w:rsidRDefault="00C03598" w:rsidP="00B26423">
            <w:pPr>
              <w:pStyle w:val="pTextStyleCenter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A</w:t>
            </w:r>
          </w:p>
        </w:tc>
        <w:tc>
          <w:tcPr>
            <w:tcW w:w="2000" w:type="dxa"/>
            <w:vAlign w:val="center"/>
          </w:tcPr>
          <w:p w14:paraId="6BB97CEA" w14:textId="77777777" w:rsidR="00DA7980" w:rsidRPr="002B70A4" w:rsidRDefault="00C03598" w:rsidP="00B26423">
            <w:pPr>
              <w:pStyle w:val="pTextStyleCenter"/>
              <w:spacing w:line="240" w:lineRule="auto"/>
              <w:rPr>
                <w:lang w:val="ru-RU"/>
              </w:rPr>
            </w:pPr>
            <w:r w:rsidRPr="002B70A4">
              <w:rPr>
                <w:sz w:val="20"/>
                <w:szCs w:val="20"/>
                <w:lang w:val="ru-RU"/>
              </w:rPr>
              <w:t>Уровень квалификации</w:t>
            </w:r>
          </w:p>
        </w:tc>
        <w:tc>
          <w:tcPr>
            <w:tcW w:w="10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45FA1066" w14:textId="31B09218" w:rsidR="00DA7980" w:rsidRPr="002B70A4" w:rsidRDefault="002A6621" w:rsidP="00B26423">
            <w:pPr>
              <w:pStyle w:val="pTextStyleCenter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4</w:t>
            </w:r>
          </w:p>
        </w:tc>
      </w:tr>
    </w:tbl>
    <w:p w14:paraId="1F079EF9" w14:textId="77777777" w:rsidR="00DA7980" w:rsidRPr="002B70A4" w:rsidRDefault="00C03598" w:rsidP="00B26423">
      <w:pPr>
        <w:spacing w:after="0" w:line="240" w:lineRule="auto"/>
        <w:rPr>
          <w:lang w:val="ru-RU"/>
        </w:rPr>
      </w:pPr>
      <w:r w:rsidRPr="002B70A4">
        <w:rPr>
          <w:lang w:val="ru-RU"/>
        </w:rPr>
        <w:t xml:space="preserve"> </w:t>
      </w:r>
    </w:p>
    <w:tbl>
      <w:tblPr>
        <w:tblW w:w="0" w:type="auto"/>
        <w:tblInd w:w="20" w:type="dxa"/>
        <w:tblCellMar>
          <w:left w:w="50" w:type="dxa"/>
          <w:right w:w="10" w:type="dxa"/>
        </w:tblCellMar>
        <w:tblLook w:val="04A0" w:firstRow="1" w:lastRow="0" w:firstColumn="1" w:lastColumn="0" w:noHBand="0" w:noVBand="1"/>
      </w:tblPr>
      <w:tblGrid>
        <w:gridCol w:w="2839"/>
        <w:gridCol w:w="1438"/>
        <w:gridCol w:w="473"/>
        <w:gridCol w:w="1923"/>
        <w:gridCol w:w="456"/>
        <w:gridCol w:w="994"/>
        <w:gridCol w:w="2423"/>
      </w:tblGrid>
      <w:tr w:rsidR="002B70A4" w:rsidRPr="002B70A4" w14:paraId="2F995A38" w14:textId="77777777">
        <w:tc>
          <w:tcPr>
            <w:tcW w:w="3000" w:type="dxa"/>
            <w:vAlign w:val="center"/>
          </w:tcPr>
          <w:p w14:paraId="026A6AFC" w14:textId="77777777" w:rsidR="00DA7980" w:rsidRPr="002B70A4" w:rsidRDefault="00C03598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sz w:val="20"/>
                <w:szCs w:val="20"/>
                <w:lang w:val="ru-RU"/>
              </w:rPr>
              <w:t>Происхождение обобщенной трудовой функции</w:t>
            </w:r>
          </w:p>
        </w:tc>
        <w:tc>
          <w:tcPr>
            <w:tcW w:w="15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</w:tcBorders>
            <w:vAlign w:val="center"/>
          </w:tcPr>
          <w:p w14:paraId="479705AF" w14:textId="77777777" w:rsidR="00DA7980" w:rsidRPr="002B70A4" w:rsidRDefault="00C03598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sz w:val="20"/>
                <w:szCs w:val="20"/>
                <w:lang w:val="ru-RU"/>
              </w:rPr>
              <w:t>Оригинал</w:t>
            </w:r>
          </w:p>
        </w:tc>
        <w:tc>
          <w:tcPr>
            <w:tcW w:w="500" w:type="dxa"/>
            <w:tcBorders>
              <w:top w:val="single" w:sz="5" w:space="0" w:color="808080"/>
              <w:bottom w:val="single" w:sz="5" w:space="0" w:color="808080"/>
            </w:tcBorders>
            <w:vAlign w:val="center"/>
          </w:tcPr>
          <w:p w14:paraId="07C1F700" w14:textId="77777777" w:rsidR="00DA7980" w:rsidRPr="002B70A4" w:rsidRDefault="00C03598" w:rsidP="00B26423">
            <w:pPr>
              <w:pStyle w:val="pTextStyleCenter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X</w:t>
            </w:r>
          </w:p>
        </w:tc>
        <w:tc>
          <w:tcPr>
            <w:tcW w:w="20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</w:tcBorders>
            <w:vAlign w:val="center"/>
          </w:tcPr>
          <w:p w14:paraId="372D7F1C" w14:textId="77777777" w:rsidR="00DA7980" w:rsidRPr="002B70A4" w:rsidRDefault="00C03598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sz w:val="20"/>
                <w:szCs w:val="20"/>
                <w:lang w:val="ru-RU"/>
              </w:rPr>
              <w:t>Заимствовано из оригинала</w:t>
            </w:r>
          </w:p>
        </w:tc>
        <w:tc>
          <w:tcPr>
            <w:tcW w:w="500" w:type="dxa"/>
            <w:tcBorders>
              <w:top w:val="single" w:sz="5" w:space="0" w:color="808080"/>
              <w:bottom w:val="single" w:sz="5" w:space="0" w:color="808080"/>
            </w:tcBorders>
            <w:vAlign w:val="center"/>
          </w:tcPr>
          <w:p w14:paraId="67723348" w14:textId="77777777" w:rsidR="00DA7980" w:rsidRPr="002B70A4" w:rsidRDefault="00C03598" w:rsidP="00B26423">
            <w:pPr>
              <w:pStyle w:val="pTextStyleCenter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 xml:space="preserve"> </w:t>
            </w:r>
          </w:p>
        </w:tc>
        <w:tc>
          <w:tcPr>
            <w:tcW w:w="10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23263064" w14:textId="77777777" w:rsidR="00DA7980" w:rsidRPr="002B70A4" w:rsidRDefault="00C03598" w:rsidP="00B26423">
            <w:pPr>
              <w:pStyle w:val="pTextStyleCenter"/>
              <w:spacing w:line="240" w:lineRule="auto"/>
              <w:rPr>
                <w:lang w:val="ru-RU"/>
              </w:rPr>
            </w:pPr>
            <w:r w:rsidRPr="002B70A4"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5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0B1B4100" w14:textId="77777777" w:rsidR="00DA7980" w:rsidRPr="002B70A4" w:rsidRDefault="00DA7980" w:rsidP="00B26423">
            <w:pPr>
              <w:pStyle w:val="pTextStyleCenter"/>
              <w:spacing w:line="240" w:lineRule="auto"/>
              <w:rPr>
                <w:lang w:val="ru-RU"/>
              </w:rPr>
            </w:pPr>
          </w:p>
        </w:tc>
      </w:tr>
      <w:tr w:rsidR="002B70A4" w:rsidRPr="002B70A4" w14:paraId="45CD7645" w14:textId="77777777">
        <w:tc>
          <w:tcPr>
            <w:tcW w:w="7000" w:type="dxa"/>
            <w:gridSpan w:val="5"/>
          </w:tcPr>
          <w:p w14:paraId="2926D92E" w14:textId="77777777" w:rsidR="00DA7980" w:rsidRPr="002B70A4" w:rsidRDefault="00C03598" w:rsidP="00B26423">
            <w:pPr>
              <w:pStyle w:val="pTextStyleCenter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 xml:space="preserve"> </w:t>
            </w:r>
          </w:p>
        </w:tc>
        <w:tc>
          <w:tcPr>
            <w:tcW w:w="1000" w:type="dxa"/>
          </w:tcPr>
          <w:p w14:paraId="52669473" w14:textId="77777777" w:rsidR="00DA7980" w:rsidRPr="002B70A4" w:rsidRDefault="00C03598" w:rsidP="00B26423">
            <w:pPr>
              <w:pStyle w:val="pTextStyleCenter"/>
              <w:spacing w:line="240" w:lineRule="auto"/>
              <w:rPr>
                <w:lang w:val="ru-RU"/>
              </w:rPr>
            </w:pPr>
            <w:r w:rsidRPr="002B70A4">
              <w:rPr>
                <w:sz w:val="20"/>
                <w:szCs w:val="20"/>
                <w:lang w:val="ru-RU"/>
              </w:rPr>
              <w:t>Код оригинала</w:t>
            </w:r>
          </w:p>
        </w:tc>
        <w:tc>
          <w:tcPr>
            <w:tcW w:w="2500" w:type="dxa"/>
          </w:tcPr>
          <w:p w14:paraId="4459D858" w14:textId="77777777" w:rsidR="00DA7980" w:rsidRPr="002B70A4" w:rsidRDefault="00C03598" w:rsidP="00B26423">
            <w:pPr>
              <w:pStyle w:val="pTextStyleCenter"/>
              <w:spacing w:line="240" w:lineRule="auto"/>
              <w:rPr>
                <w:lang w:val="ru-RU"/>
              </w:rPr>
            </w:pPr>
            <w:r w:rsidRPr="002B70A4">
              <w:rPr>
                <w:sz w:val="20"/>
                <w:szCs w:val="20"/>
                <w:lang w:val="ru-RU"/>
              </w:rPr>
              <w:t>Регистрационный номер профессионального стандарта</w:t>
            </w:r>
          </w:p>
        </w:tc>
      </w:tr>
    </w:tbl>
    <w:p w14:paraId="763F07C9" w14:textId="77777777" w:rsidR="00DA7980" w:rsidRPr="002B70A4" w:rsidRDefault="00C03598" w:rsidP="00B26423">
      <w:pPr>
        <w:spacing w:after="0" w:line="240" w:lineRule="auto"/>
        <w:rPr>
          <w:lang w:val="ru-RU"/>
        </w:rPr>
      </w:pPr>
      <w:r w:rsidRPr="002B70A4">
        <w:rPr>
          <w:lang w:val="ru-RU"/>
        </w:rPr>
        <w:t xml:space="preserve"> </w:t>
      </w:r>
    </w:p>
    <w:tbl>
      <w:tblPr>
        <w:tblW w:w="0" w:type="auto"/>
        <w:tblInd w:w="20" w:type="dxa"/>
        <w:tblBorders>
          <w:top w:val="single" w:sz="5" w:space="0" w:color="808080"/>
          <w:left w:val="single" w:sz="5" w:space="0" w:color="808080"/>
          <w:bottom w:val="single" w:sz="5" w:space="0" w:color="808080"/>
          <w:right w:val="single" w:sz="5" w:space="0" w:color="808080"/>
          <w:insideH w:val="single" w:sz="5" w:space="0" w:color="808080"/>
          <w:insideV w:val="single" w:sz="5" w:space="0" w:color="808080"/>
        </w:tblBorders>
        <w:tblCellMar>
          <w:left w:w="50" w:type="dxa"/>
          <w:right w:w="10" w:type="dxa"/>
        </w:tblCellMar>
        <w:tblLook w:val="04A0" w:firstRow="1" w:lastRow="0" w:firstColumn="1" w:lastColumn="0" w:noHBand="0" w:noVBand="1"/>
      </w:tblPr>
      <w:tblGrid>
        <w:gridCol w:w="2908"/>
        <w:gridCol w:w="7632"/>
      </w:tblGrid>
      <w:tr w:rsidR="002B70A4" w:rsidRPr="002B70A4" w14:paraId="5E203FB0" w14:textId="77777777">
        <w:tc>
          <w:tcPr>
            <w:tcW w:w="3000" w:type="dxa"/>
          </w:tcPr>
          <w:p w14:paraId="6B1A983D" w14:textId="77777777" w:rsidR="00DA7980" w:rsidRPr="002B70A4" w:rsidRDefault="00C03598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Возможные наименования должностей, профессий</w:t>
            </w:r>
          </w:p>
        </w:tc>
        <w:tc>
          <w:tcPr>
            <w:tcW w:w="8000" w:type="dxa"/>
          </w:tcPr>
          <w:p w14:paraId="33A1ADBA" w14:textId="77777777" w:rsidR="002A6621" w:rsidRPr="002B70A4" w:rsidRDefault="002A6621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наставник с указанием профессии (должности)*</w:t>
            </w:r>
          </w:p>
          <w:p w14:paraId="4201E7A3" w14:textId="6764403B" w:rsidR="00DA7980" w:rsidRPr="002B70A4" w:rsidRDefault="002A6621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 xml:space="preserve">* </w:t>
            </w:r>
            <w:r w:rsidRPr="002B70A4">
              <w:rPr>
                <w:i/>
                <w:iCs/>
                <w:lang w:val="ru-RU"/>
              </w:rPr>
              <w:t>функции наставника, как правило, выполняются по совместительству или совмещению с согласия работника, но возможно и их выполнение как основной работы</w:t>
            </w:r>
            <w:r w:rsidR="005433D7" w:rsidRPr="002B70A4">
              <w:rPr>
                <w:i/>
                <w:iCs/>
                <w:lang w:val="ru-RU"/>
              </w:rPr>
              <w:t xml:space="preserve"> </w:t>
            </w:r>
            <w:r w:rsidR="00E60D65" w:rsidRPr="002B70A4">
              <w:rPr>
                <w:i/>
                <w:iCs/>
                <w:lang w:val="ru-RU"/>
              </w:rPr>
              <w:t>(ССЫЛКА БУДЕТ В КОНЦЕВОЙ СНОСКЕ)</w:t>
            </w:r>
          </w:p>
        </w:tc>
      </w:tr>
    </w:tbl>
    <w:p w14:paraId="16383D39" w14:textId="77777777" w:rsidR="00DA7980" w:rsidRPr="002B70A4" w:rsidRDefault="00C03598" w:rsidP="00B26423">
      <w:pPr>
        <w:spacing w:after="0" w:line="240" w:lineRule="auto"/>
        <w:rPr>
          <w:lang w:val="ru-RU"/>
        </w:rPr>
      </w:pPr>
      <w:r w:rsidRPr="002B70A4">
        <w:rPr>
          <w:lang w:val="ru-RU"/>
        </w:rPr>
        <w:t xml:space="preserve"> </w:t>
      </w:r>
    </w:p>
    <w:tbl>
      <w:tblPr>
        <w:tblW w:w="0" w:type="auto"/>
        <w:tblInd w:w="20" w:type="dxa"/>
        <w:tblBorders>
          <w:top w:val="single" w:sz="5" w:space="0" w:color="808080"/>
          <w:left w:val="single" w:sz="5" w:space="0" w:color="808080"/>
          <w:bottom w:val="single" w:sz="5" w:space="0" w:color="808080"/>
          <w:right w:val="single" w:sz="5" w:space="0" w:color="808080"/>
          <w:insideH w:val="single" w:sz="5" w:space="0" w:color="808080"/>
          <w:insideV w:val="single" w:sz="5" w:space="0" w:color="808080"/>
        </w:tblBorders>
        <w:tblCellMar>
          <w:left w:w="50" w:type="dxa"/>
          <w:right w:w="10" w:type="dxa"/>
        </w:tblCellMar>
        <w:tblLook w:val="04A0" w:firstRow="1" w:lastRow="0" w:firstColumn="1" w:lastColumn="0" w:noHBand="0" w:noVBand="1"/>
      </w:tblPr>
      <w:tblGrid>
        <w:gridCol w:w="2915"/>
        <w:gridCol w:w="7625"/>
      </w:tblGrid>
      <w:tr w:rsidR="002B70A4" w:rsidRPr="002B70A4" w14:paraId="356F6E6F" w14:textId="77777777">
        <w:tc>
          <w:tcPr>
            <w:tcW w:w="3000" w:type="dxa"/>
          </w:tcPr>
          <w:p w14:paraId="069177F8" w14:textId="77777777" w:rsidR="00DA7980" w:rsidRPr="002B70A4" w:rsidRDefault="00C03598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Требования к образованию и обучению</w:t>
            </w:r>
          </w:p>
        </w:tc>
        <w:tc>
          <w:tcPr>
            <w:tcW w:w="8000" w:type="dxa"/>
          </w:tcPr>
          <w:p w14:paraId="3B2E9975" w14:textId="036615E3" w:rsidR="005F6658" w:rsidRPr="002B70A4" w:rsidRDefault="005F6658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По основной профессии: краткосрочное обучение или профессиональное обучение, или среднее профессиональное образование - программы подготовки квалифицированных рабочих (служащих).</w:t>
            </w:r>
          </w:p>
          <w:p w14:paraId="242B8A90" w14:textId="786E108D" w:rsidR="00DA7980" w:rsidRPr="002B70A4" w:rsidRDefault="005F6658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 xml:space="preserve">Для выполнения функций наставника: </w:t>
            </w:r>
            <w:r w:rsidR="002A6621" w:rsidRPr="002B70A4">
              <w:rPr>
                <w:lang w:val="ru-RU"/>
              </w:rPr>
              <w:t>инструктаж или краткосрочное обучение</w:t>
            </w:r>
            <w:r w:rsidRPr="002B70A4">
              <w:rPr>
                <w:lang w:val="ru-RU"/>
              </w:rPr>
              <w:t xml:space="preserve"> по программам </w:t>
            </w:r>
            <w:r w:rsidR="002A6621" w:rsidRPr="002B70A4">
              <w:rPr>
                <w:lang w:val="ru-RU"/>
              </w:rPr>
              <w:t>внутреннего (корпоративного) обучения</w:t>
            </w:r>
            <w:r w:rsidR="00551077" w:rsidRPr="002B70A4">
              <w:rPr>
                <w:lang w:val="ru-RU"/>
              </w:rPr>
              <w:t>,</w:t>
            </w:r>
            <w:r w:rsidR="002A6621" w:rsidRPr="002B70A4">
              <w:rPr>
                <w:lang w:val="ru-RU"/>
              </w:rPr>
              <w:t xml:space="preserve"> или дополнительные профессиональные программы – программы повышения квалификации или программы профессиональной переподготовки)</w:t>
            </w:r>
          </w:p>
        </w:tc>
      </w:tr>
      <w:tr w:rsidR="002B70A4" w:rsidRPr="002B70A4" w14:paraId="61F9891D" w14:textId="77777777">
        <w:tc>
          <w:tcPr>
            <w:tcW w:w="3000" w:type="dxa"/>
          </w:tcPr>
          <w:p w14:paraId="0EEC740A" w14:textId="77777777" w:rsidR="00DA7980" w:rsidRPr="002B70A4" w:rsidRDefault="00C03598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Требования к опыту практической работы</w:t>
            </w:r>
          </w:p>
        </w:tc>
        <w:tc>
          <w:tcPr>
            <w:tcW w:w="8000" w:type="dxa"/>
          </w:tcPr>
          <w:p w14:paraId="202C63B3" w14:textId="147118E8" w:rsidR="00DA7980" w:rsidRPr="002B70A4" w:rsidRDefault="002A6621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как правило, не менее 1 года по основной профессии (должности)</w:t>
            </w:r>
          </w:p>
        </w:tc>
      </w:tr>
      <w:tr w:rsidR="002B70A4" w:rsidRPr="002B70A4" w14:paraId="26A1068D" w14:textId="77777777">
        <w:tc>
          <w:tcPr>
            <w:tcW w:w="3000" w:type="dxa"/>
          </w:tcPr>
          <w:p w14:paraId="3D0E1B7D" w14:textId="77777777" w:rsidR="00DA7980" w:rsidRPr="002B70A4" w:rsidRDefault="00C03598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Особые условия допуска к работе</w:t>
            </w:r>
          </w:p>
        </w:tc>
        <w:tc>
          <w:tcPr>
            <w:tcW w:w="8000" w:type="dxa"/>
          </w:tcPr>
          <w:p w14:paraId="61417136" w14:textId="46DF07DA" w:rsidR="00DA7980" w:rsidRPr="002B70A4" w:rsidRDefault="002A6621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соответствуют условиям допуска к работе по основной профессии (должности)</w:t>
            </w:r>
          </w:p>
        </w:tc>
      </w:tr>
      <w:tr w:rsidR="002B70A4" w:rsidRPr="002B70A4" w14:paraId="78BE71C8" w14:textId="77777777">
        <w:tc>
          <w:tcPr>
            <w:tcW w:w="3000" w:type="dxa"/>
          </w:tcPr>
          <w:p w14:paraId="0A851236" w14:textId="77777777" w:rsidR="00DA7980" w:rsidRPr="002B70A4" w:rsidRDefault="00C03598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Другие характеристики</w:t>
            </w:r>
          </w:p>
        </w:tc>
        <w:tc>
          <w:tcPr>
            <w:tcW w:w="8000" w:type="dxa"/>
          </w:tcPr>
          <w:p w14:paraId="2E1863EE" w14:textId="5971F925" w:rsidR="00DA7980" w:rsidRPr="002B70A4" w:rsidRDefault="002A6621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уровень компетенций или квалификации по основной профессии (должности) не ниже, чем у наставляемого</w:t>
            </w:r>
          </w:p>
        </w:tc>
      </w:tr>
    </w:tbl>
    <w:p w14:paraId="0E225B5B" w14:textId="77777777" w:rsidR="00B7487A" w:rsidRPr="002B70A4" w:rsidRDefault="00B7487A" w:rsidP="00B26423">
      <w:pPr>
        <w:pStyle w:val="pTitleStyleLeft"/>
        <w:spacing w:before="0" w:after="0" w:line="240" w:lineRule="auto"/>
        <w:rPr>
          <w:lang w:val="ru-RU"/>
        </w:rPr>
      </w:pPr>
    </w:p>
    <w:p w14:paraId="3D1FFB12" w14:textId="5D0118D4" w:rsidR="00DA7980" w:rsidRPr="002B70A4" w:rsidRDefault="00C03598" w:rsidP="00B26423">
      <w:pPr>
        <w:pStyle w:val="pTitleStyleLeft"/>
        <w:spacing w:before="0" w:after="0" w:line="240" w:lineRule="auto"/>
        <w:rPr>
          <w:lang w:val="ru-RU"/>
        </w:rPr>
      </w:pPr>
      <w:r w:rsidRPr="002B70A4">
        <w:rPr>
          <w:lang w:val="ru-RU"/>
        </w:rPr>
        <w:t>Дополнительные характеристики</w:t>
      </w:r>
    </w:p>
    <w:p w14:paraId="5F0F8266" w14:textId="77777777" w:rsidR="00B7487A" w:rsidRPr="002B70A4" w:rsidRDefault="00B7487A" w:rsidP="00B26423">
      <w:pPr>
        <w:pStyle w:val="pTitleStyleLeft"/>
        <w:spacing w:before="0" w:after="0" w:line="240" w:lineRule="auto"/>
        <w:rPr>
          <w:lang w:val="ru-RU"/>
        </w:rPr>
      </w:pPr>
    </w:p>
    <w:tbl>
      <w:tblPr>
        <w:tblW w:w="0" w:type="auto"/>
        <w:tblInd w:w="20" w:type="dxa"/>
        <w:tblBorders>
          <w:top w:val="single" w:sz="5" w:space="0" w:color="808080"/>
          <w:left w:val="single" w:sz="5" w:space="0" w:color="808080"/>
          <w:bottom w:val="single" w:sz="5" w:space="0" w:color="808080"/>
          <w:right w:val="single" w:sz="5" w:space="0" w:color="808080"/>
          <w:insideH w:val="single" w:sz="5" w:space="0" w:color="808080"/>
          <w:insideV w:val="single" w:sz="5" w:space="0" w:color="808080"/>
        </w:tblBorders>
        <w:tblCellMar>
          <w:left w:w="50" w:type="dxa"/>
          <w:right w:w="10" w:type="dxa"/>
        </w:tblCellMar>
        <w:tblLook w:val="04A0" w:firstRow="1" w:lastRow="0" w:firstColumn="1" w:lastColumn="0" w:noHBand="0" w:noVBand="1"/>
      </w:tblPr>
      <w:tblGrid>
        <w:gridCol w:w="2951"/>
        <w:gridCol w:w="1864"/>
        <w:gridCol w:w="5725"/>
      </w:tblGrid>
      <w:tr w:rsidR="002B70A4" w:rsidRPr="002B70A4" w14:paraId="7C27C65F" w14:textId="77777777" w:rsidTr="00963C27">
        <w:tc>
          <w:tcPr>
            <w:tcW w:w="2951" w:type="dxa"/>
            <w:vAlign w:val="center"/>
          </w:tcPr>
          <w:p w14:paraId="0EEFAD4B" w14:textId="77777777" w:rsidR="00DA7980" w:rsidRPr="002B70A4" w:rsidRDefault="00C03598" w:rsidP="00B26423">
            <w:pPr>
              <w:pStyle w:val="pTextStyleCenter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Наименование документа</w:t>
            </w:r>
          </w:p>
        </w:tc>
        <w:tc>
          <w:tcPr>
            <w:tcW w:w="1864" w:type="dxa"/>
            <w:vAlign w:val="center"/>
          </w:tcPr>
          <w:p w14:paraId="1BD7E23A" w14:textId="77777777" w:rsidR="00DA7980" w:rsidRPr="002B70A4" w:rsidRDefault="00C03598" w:rsidP="00B26423">
            <w:pPr>
              <w:pStyle w:val="pTextStyleCenter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Код</w:t>
            </w:r>
          </w:p>
        </w:tc>
        <w:tc>
          <w:tcPr>
            <w:tcW w:w="5725" w:type="dxa"/>
            <w:vAlign w:val="center"/>
          </w:tcPr>
          <w:p w14:paraId="440E8597" w14:textId="77777777" w:rsidR="00DA7980" w:rsidRPr="002B70A4" w:rsidRDefault="00C03598" w:rsidP="00B26423">
            <w:pPr>
              <w:pStyle w:val="pTextStyleCenter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Наименование базовой группы, должности (профессии) или специальности</w:t>
            </w:r>
          </w:p>
        </w:tc>
      </w:tr>
      <w:tr w:rsidR="002B70A4" w:rsidRPr="002B70A4" w14:paraId="16B0E7B7" w14:textId="77777777" w:rsidTr="00963C27">
        <w:tc>
          <w:tcPr>
            <w:tcW w:w="2951" w:type="dxa"/>
          </w:tcPr>
          <w:p w14:paraId="1CF22685" w14:textId="77777777" w:rsidR="00F6244E" w:rsidRPr="002B70A4" w:rsidRDefault="00F6244E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ОКЗ</w:t>
            </w:r>
          </w:p>
        </w:tc>
        <w:tc>
          <w:tcPr>
            <w:tcW w:w="186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10BC8779" w14:textId="317DF22D" w:rsidR="00F6244E" w:rsidRPr="002B70A4" w:rsidRDefault="00F6244E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-</w:t>
            </w:r>
          </w:p>
        </w:tc>
        <w:tc>
          <w:tcPr>
            <w:tcW w:w="572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2BA5E78D" w14:textId="47C0730D" w:rsidR="00F6244E" w:rsidRPr="002B70A4" w:rsidRDefault="00F6244E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-</w:t>
            </w:r>
          </w:p>
        </w:tc>
      </w:tr>
      <w:tr w:rsidR="002B70A4" w:rsidRPr="002B70A4" w14:paraId="2F2313E1" w14:textId="77777777" w:rsidTr="00963C27">
        <w:tc>
          <w:tcPr>
            <w:tcW w:w="2951" w:type="dxa"/>
          </w:tcPr>
          <w:p w14:paraId="1BB602A4" w14:textId="77777777" w:rsidR="00F6244E" w:rsidRPr="002B70A4" w:rsidRDefault="00F6244E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ЕТКС или ЕКС</w:t>
            </w:r>
          </w:p>
        </w:tc>
        <w:tc>
          <w:tcPr>
            <w:tcW w:w="1864" w:type="dxa"/>
          </w:tcPr>
          <w:p w14:paraId="30901908" w14:textId="576EE4AD" w:rsidR="00F6244E" w:rsidRPr="002B70A4" w:rsidRDefault="00F6244E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-</w:t>
            </w:r>
          </w:p>
        </w:tc>
        <w:tc>
          <w:tcPr>
            <w:tcW w:w="5725" w:type="dxa"/>
          </w:tcPr>
          <w:p w14:paraId="231D1E60" w14:textId="5447A2C7" w:rsidR="00F6244E" w:rsidRPr="002B70A4" w:rsidRDefault="00F6244E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-</w:t>
            </w:r>
          </w:p>
        </w:tc>
      </w:tr>
      <w:tr w:rsidR="002B70A4" w:rsidRPr="002B70A4" w14:paraId="46C733C0" w14:textId="77777777" w:rsidTr="00963C27">
        <w:tc>
          <w:tcPr>
            <w:tcW w:w="2951" w:type="dxa"/>
          </w:tcPr>
          <w:p w14:paraId="4CF506B5" w14:textId="77777777" w:rsidR="00F6244E" w:rsidRPr="002B70A4" w:rsidRDefault="00F6244E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ОКПДТР</w:t>
            </w:r>
          </w:p>
        </w:tc>
        <w:tc>
          <w:tcPr>
            <w:tcW w:w="1864" w:type="dxa"/>
          </w:tcPr>
          <w:p w14:paraId="6F0F37C6" w14:textId="0FAE96F1" w:rsidR="00F6244E" w:rsidRPr="002B70A4" w:rsidRDefault="00F6244E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-</w:t>
            </w:r>
          </w:p>
        </w:tc>
        <w:tc>
          <w:tcPr>
            <w:tcW w:w="5725" w:type="dxa"/>
          </w:tcPr>
          <w:p w14:paraId="35DBA7F5" w14:textId="37E1443D" w:rsidR="00F6244E" w:rsidRPr="002B70A4" w:rsidRDefault="00F6244E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-</w:t>
            </w:r>
          </w:p>
        </w:tc>
      </w:tr>
      <w:tr w:rsidR="002B70A4" w:rsidRPr="002B70A4" w14:paraId="6D353630" w14:textId="77777777" w:rsidTr="00963C27">
        <w:tc>
          <w:tcPr>
            <w:tcW w:w="2951" w:type="dxa"/>
          </w:tcPr>
          <w:p w14:paraId="63192D1B" w14:textId="77777777" w:rsidR="00F6244E" w:rsidRPr="002B70A4" w:rsidRDefault="00F6244E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ОКСО 2016</w:t>
            </w:r>
          </w:p>
        </w:tc>
        <w:tc>
          <w:tcPr>
            <w:tcW w:w="1864" w:type="dxa"/>
          </w:tcPr>
          <w:p w14:paraId="57E45546" w14:textId="5803A3D6" w:rsidR="00F6244E" w:rsidRPr="002B70A4" w:rsidRDefault="00F6244E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-</w:t>
            </w:r>
          </w:p>
        </w:tc>
        <w:tc>
          <w:tcPr>
            <w:tcW w:w="5725" w:type="dxa"/>
          </w:tcPr>
          <w:p w14:paraId="6DA850EB" w14:textId="1EB1341E" w:rsidR="00F6244E" w:rsidRPr="002B70A4" w:rsidRDefault="00F6244E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-</w:t>
            </w:r>
          </w:p>
        </w:tc>
      </w:tr>
    </w:tbl>
    <w:p w14:paraId="37FBF372" w14:textId="77777777" w:rsidR="00B7487A" w:rsidRPr="002B70A4" w:rsidRDefault="00B7487A" w:rsidP="00B26423">
      <w:pPr>
        <w:pStyle w:val="pTitleStyleLeft"/>
        <w:spacing w:before="0" w:after="0" w:line="240" w:lineRule="auto"/>
        <w:rPr>
          <w:b/>
          <w:bCs/>
          <w:lang w:val="ru-RU"/>
        </w:rPr>
      </w:pPr>
    </w:p>
    <w:p w14:paraId="7E69B172" w14:textId="710A6CC7" w:rsidR="00DA7980" w:rsidRPr="002B70A4" w:rsidRDefault="00C03598" w:rsidP="00B26423">
      <w:pPr>
        <w:pStyle w:val="pTitleStyleLeft"/>
        <w:spacing w:before="0" w:after="0" w:line="240" w:lineRule="auto"/>
        <w:rPr>
          <w:b/>
          <w:bCs/>
          <w:lang w:val="ru-RU"/>
        </w:rPr>
      </w:pPr>
      <w:r w:rsidRPr="002B70A4">
        <w:rPr>
          <w:b/>
          <w:bCs/>
          <w:lang w:val="ru-RU"/>
        </w:rPr>
        <w:t>3.1.1. Трудовая функция</w:t>
      </w:r>
    </w:p>
    <w:p w14:paraId="2BEB1ECD" w14:textId="77777777" w:rsidR="00B7487A" w:rsidRPr="002B70A4" w:rsidRDefault="00B7487A" w:rsidP="00B26423">
      <w:pPr>
        <w:pStyle w:val="pTitleStyleLeft"/>
        <w:spacing w:before="0" w:after="0" w:line="240" w:lineRule="auto"/>
        <w:rPr>
          <w:lang w:val="ru-RU"/>
        </w:rPr>
      </w:pPr>
    </w:p>
    <w:tbl>
      <w:tblPr>
        <w:tblW w:w="0" w:type="auto"/>
        <w:tblInd w:w="20" w:type="dxa"/>
        <w:tblCellMar>
          <w:left w:w="50" w:type="dxa"/>
          <w:right w:w="10" w:type="dxa"/>
        </w:tblCellMar>
        <w:tblLook w:val="04A0" w:firstRow="1" w:lastRow="0" w:firstColumn="1" w:lastColumn="0" w:noHBand="0" w:noVBand="1"/>
      </w:tblPr>
      <w:tblGrid>
        <w:gridCol w:w="1667"/>
        <w:gridCol w:w="4079"/>
        <w:gridCol w:w="950"/>
        <w:gridCol w:w="977"/>
        <w:gridCol w:w="1941"/>
        <w:gridCol w:w="932"/>
      </w:tblGrid>
      <w:tr w:rsidR="002B70A4" w:rsidRPr="002B70A4" w14:paraId="236B04C4" w14:textId="77777777">
        <w:tc>
          <w:tcPr>
            <w:tcW w:w="1700" w:type="dxa"/>
            <w:vAlign w:val="center"/>
          </w:tcPr>
          <w:p w14:paraId="37C94BEA" w14:textId="77777777" w:rsidR="00DA7980" w:rsidRPr="002B70A4" w:rsidRDefault="00C03598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sz w:val="20"/>
                <w:szCs w:val="20"/>
                <w:lang w:val="ru-RU"/>
              </w:rPr>
              <w:t>Наименование</w:t>
            </w:r>
          </w:p>
        </w:tc>
        <w:tc>
          <w:tcPr>
            <w:tcW w:w="43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40722042" w14:textId="1D0CF18E" w:rsidR="00DA7980" w:rsidRPr="002B70A4" w:rsidRDefault="002A6621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Планирование наставничества рабочих (служащих) или осваивающих профессии рабочих (служащих) на основе типовых документов и(или) под руководством специалиста более высокой квалификации</w:t>
            </w:r>
          </w:p>
        </w:tc>
        <w:tc>
          <w:tcPr>
            <w:tcW w:w="1000" w:type="dxa"/>
            <w:vAlign w:val="center"/>
          </w:tcPr>
          <w:p w14:paraId="754C4C0E" w14:textId="77777777" w:rsidR="00DA7980" w:rsidRPr="002B70A4" w:rsidRDefault="00C03598" w:rsidP="00B26423">
            <w:pPr>
              <w:pStyle w:val="pTextStyleCenter"/>
              <w:spacing w:line="240" w:lineRule="auto"/>
              <w:rPr>
                <w:lang w:val="ru-RU"/>
              </w:rPr>
            </w:pPr>
            <w:r w:rsidRPr="002B70A4">
              <w:rPr>
                <w:sz w:val="20"/>
                <w:szCs w:val="20"/>
                <w:lang w:val="ru-RU"/>
              </w:rPr>
              <w:t>Код</w:t>
            </w:r>
          </w:p>
        </w:tc>
        <w:tc>
          <w:tcPr>
            <w:tcW w:w="10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0B0EAB40" w14:textId="2A555B16" w:rsidR="00DA7980" w:rsidRPr="002B70A4" w:rsidRDefault="00C03598" w:rsidP="00B26423">
            <w:pPr>
              <w:pStyle w:val="pTextStyleCenter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A/01.</w:t>
            </w:r>
            <w:r w:rsidR="002A6621" w:rsidRPr="002B70A4">
              <w:rPr>
                <w:lang w:val="ru-RU"/>
              </w:rPr>
              <w:t>4</w:t>
            </w:r>
          </w:p>
        </w:tc>
        <w:tc>
          <w:tcPr>
            <w:tcW w:w="2000" w:type="dxa"/>
            <w:vAlign w:val="center"/>
          </w:tcPr>
          <w:p w14:paraId="4CCC7AF5" w14:textId="77777777" w:rsidR="00DA7980" w:rsidRPr="002B70A4" w:rsidRDefault="00C03598" w:rsidP="00B26423">
            <w:pPr>
              <w:pStyle w:val="pTextStyleCenter"/>
              <w:spacing w:line="240" w:lineRule="auto"/>
              <w:rPr>
                <w:lang w:val="ru-RU"/>
              </w:rPr>
            </w:pPr>
            <w:r w:rsidRPr="002B70A4">
              <w:rPr>
                <w:sz w:val="20"/>
                <w:szCs w:val="20"/>
                <w:lang w:val="ru-RU"/>
              </w:rPr>
              <w:t>Уровень квалификации</w:t>
            </w:r>
          </w:p>
        </w:tc>
        <w:tc>
          <w:tcPr>
            <w:tcW w:w="10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5B95F87F" w14:textId="785A67FA" w:rsidR="00DA7980" w:rsidRPr="002B70A4" w:rsidRDefault="002A6621" w:rsidP="00B26423">
            <w:pPr>
              <w:pStyle w:val="pTextStyleCenter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4</w:t>
            </w:r>
          </w:p>
        </w:tc>
      </w:tr>
    </w:tbl>
    <w:p w14:paraId="5BA2AADE" w14:textId="77777777" w:rsidR="00DA7980" w:rsidRPr="002B70A4" w:rsidRDefault="00C03598" w:rsidP="00B26423">
      <w:pPr>
        <w:spacing w:after="0" w:line="240" w:lineRule="auto"/>
        <w:rPr>
          <w:lang w:val="ru-RU"/>
        </w:rPr>
      </w:pPr>
      <w:r w:rsidRPr="002B70A4">
        <w:rPr>
          <w:lang w:val="ru-RU"/>
        </w:rPr>
        <w:lastRenderedPageBreak/>
        <w:t xml:space="preserve"> </w:t>
      </w:r>
    </w:p>
    <w:tbl>
      <w:tblPr>
        <w:tblW w:w="0" w:type="auto"/>
        <w:tblInd w:w="20" w:type="dxa"/>
        <w:tblCellMar>
          <w:left w:w="50" w:type="dxa"/>
          <w:right w:w="10" w:type="dxa"/>
        </w:tblCellMar>
        <w:tblLook w:val="04A0" w:firstRow="1" w:lastRow="0" w:firstColumn="1" w:lastColumn="0" w:noHBand="0" w:noVBand="1"/>
      </w:tblPr>
      <w:tblGrid>
        <w:gridCol w:w="2839"/>
        <w:gridCol w:w="1438"/>
        <w:gridCol w:w="473"/>
        <w:gridCol w:w="1923"/>
        <w:gridCol w:w="456"/>
        <w:gridCol w:w="994"/>
        <w:gridCol w:w="2423"/>
      </w:tblGrid>
      <w:tr w:rsidR="002B70A4" w:rsidRPr="002B70A4" w14:paraId="1340789D" w14:textId="77777777">
        <w:tc>
          <w:tcPr>
            <w:tcW w:w="3000" w:type="dxa"/>
            <w:vAlign w:val="center"/>
          </w:tcPr>
          <w:p w14:paraId="0A81F46C" w14:textId="77777777" w:rsidR="00DA7980" w:rsidRPr="002B70A4" w:rsidRDefault="00C03598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sz w:val="20"/>
                <w:szCs w:val="20"/>
                <w:lang w:val="ru-RU"/>
              </w:rPr>
              <w:t>Происхождение обобщенной трудовой функции</w:t>
            </w:r>
          </w:p>
        </w:tc>
        <w:tc>
          <w:tcPr>
            <w:tcW w:w="15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</w:tcBorders>
            <w:vAlign w:val="center"/>
          </w:tcPr>
          <w:p w14:paraId="368A8AAF" w14:textId="77777777" w:rsidR="00DA7980" w:rsidRPr="002B70A4" w:rsidRDefault="00C03598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sz w:val="20"/>
                <w:szCs w:val="20"/>
                <w:lang w:val="ru-RU"/>
              </w:rPr>
              <w:t>Оригинал</w:t>
            </w:r>
          </w:p>
        </w:tc>
        <w:tc>
          <w:tcPr>
            <w:tcW w:w="500" w:type="dxa"/>
            <w:tcBorders>
              <w:top w:val="single" w:sz="5" w:space="0" w:color="808080"/>
              <w:bottom w:val="single" w:sz="5" w:space="0" w:color="808080"/>
            </w:tcBorders>
            <w:vAlign w:val="center"/>
          </w:tcPr>
          <w:p w14:paraId="7BF71EEE" w14:textId="77777777" w:rsidR="00DA7980" w:rsidRPr="002B70A4" w:rsidRDefault="00C03598" w:rsidP="00B26423">
            <w:pPr>
              <w:pStyle w:val="pTextStyleCenter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X</w:t>
            </w:r>
          </w:p>
        </w:tc>
        <w:tc>
          <w:tcPr>
            <w:tcW w:w="20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</w:tcBorders>
            <w:vAlign w:val="center"/>
          </w:tcPr>
          <w:p w14:paraId="526A9BFA" w14:textId="77777777" w:rsidR="00DA7980" w:rsidRPr="002B70A4" w:rsidRDefault="00C03598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sz w:val="20"/>
                <w:szCs w:val="20"/>
                <w:lang w:val="ru-RU"/>
              </w:rPr>
              <w:t>Заимствовано из оригинала</w:t>
            </w:r>
          </w:p>
        </w:tc>
        <w:tc>
          <w:tcPr>
            <w:tcW w:w="500" w:type="dxa"/>
            <w:tcBorders>
              <w:top w:val="single" w:sz="5" w:space="0" w:color="808080"/>
              <w:bottom w:val="single" w:sz="5" w:space="0" w:color="808080"/>
            </w:tcBorders>
            <w:vAlign w:val="center"/>
          </w:tcPr>
          <w:p w14:paraId="5EEEA80D" w14:textId="77777777" w:rsidR="00DA7980" w:rsidRPr="002B70A4" w:rsidRDefault="00C03598" w:rsidP="00B26423">
            <w:pPr>
              <w:pStyle w:val="pTextStyleCenter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 xml:space="preserve"> </w:t>
            </w:r>
          </w:p>
        </w:tc>
        <w:tc>
          <w:tcPr>
            <w:tcW w:w="10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04B1D996" w14:textId="77777777" w:rsidR="00DA7980" w:rsidRPr="002B70A4" w:rsidRDefault="00C03598" w:rsidP="00B26423">
            <w:pPr>
              <w:pStyle w:val="pTextStyleCenter"/>
              <w:spacing w:line="240" w:lineRule="auto"/>
              <w:rPr>
                <w:lang w:val="ru-RU"/>
              </w:rPr>
            </w:pPr>
            <w:r w:rsidRPr="002B70A4"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5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35F50152" w14:textId="77777777" w:rsidR="00DA7980" w:rsidRPr="002B70A4" w:rsidRDefault="00DA7980" w:rsidP="00B26423">
            <w:pPr>
              <w:pStyle w:val="pTextStyleCenter"/>
              <w:spacing w:line="240" w:lineRule="auto"/>
              <w:rPr>
                <w:lang w:val="ru-RU"/>
              </w:rPr>
            </w:pPr>
          </w:p>
        </w:tc>
      </w:tr>
      <w:tr w:rsidR="002B70A4" w:rsidRPr="002B70A4" w14:paraId="032414A9" w14:textId="77777777">
        <w:tc>
          <w:tcPr>
            <w:tcW w:w="7000" w:type="dxa"/>
            <w:gridSpan w:val="5"/>
          </w:tcPr>
          <w:p w14:paraId="2B5FE000" w14:textId="77777777" w:rsidR="00DA7980" w:rsidRPr="002B70A4" w:rsidRDefault="00C03598" w:rsidP="00B26423">
            <w:pPr>
              <w:pStyle w:val="pTextStyleCenter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 xml:space="preserve"> </w:t>
            </w:r>
          </w:p>
        </w:tc>
        <w:tc>
          <w:tcPr>
            <w:tcW w:w="1000" w:type="dxa"/>
          </w:tcPr>
          <w:p w14:paraId="182125FC" w14:textId="77777777" w:rsidR="00DA7980" w:rsidRPr="002B70A4" w:rsidRDefault="00C03598" w:rsidP="00B26423">
            <w:pPr>
              <w:pStyle w:val="pTextStyleCenter"/>
              <w:spacing w:line="240" w:lineRule="auto"/>
              <w:rPr>
                <w:lang w:val="ru-RU"/>
              </w:rPr>
            </w:pPr>
            <w:r w:rsidRPr="002B70A4">
              <w:rPr>
                <w:sz w:val="20"/>
                <w:szCs w:val="20"/>
                <w:lang w:val="ru-RU"/>
              </w:rPr>
              <w:t>Код оригинала</w:t>
            </w:r>
          </w:p>
        </w:tc>
        <w:tc>
          <w:tcPr>
            <w:tcW w:w="2500" w:type="dxa"/>
          </w:tcPr>
          <w:p w14:paraId="4ABB010C" w14:textId="77777777" w:rsidR="00DA7980" w:rsidRPr="002B70A4" w:rsidRDefault="00C03598" w:rsidP="00B26423">
            <w:pPr>
              <w:pStyle w:val="pTextStyleCenter"/>
              <w:spacing w:line="240" w:lineRule="auto"/>
              <w:rPr>
                <w:lang w:val="ru-RU"/>
              </w:rPr>
            </w:pPr>
            <w:r w:rsidRPr="002B70A4">
              <w:rPr>
                <w:sz w:val="20"/>
                <w:szCs w:val="20"/>
                <w:lang w:val="ru-RU"/>
              </w:rPr>
              <w:t>Регистрационный номер профессионального стандарта</w:t>
            </w:r>
          </w:p>
        </w:tc>
      </w:tr>
    </w:tbl>
    <w:p w14:paraId="1A394F12" w14:textId="77777777" w:rsidR="00DA7980" w:rsidRPr="002B70A4" w:rsidRDefault="00C03598" w:rsidP="00B26423">
      <w:pPr>
        <w:spacing w:after="0" w:line="240" w:lineRule="auto"/>
        <w:rPr>
          <w:lang w:val="ru-RU"/>
        </w:rPr>
      </w:pPr>
      <w:r w:rsidRPr="002B70A4">
        <w:rPr>
          <w:lang w:val="ru-RU"/>
        </w:rPr>
        <w:t xml:space="preserve"> </w:t>
      </w:r>
    </w:p>
    <w:tbl>
      <w:tblPr>
        <w:tblW w:w="0" w:type="auto"/>
        <w:tblInd w:w="20" w:type="dxa"/>
        <w:tblBorders>
          <w:top w:val="single" w:sz="5" w:space="0" w:color="808080"/>
          <w:left w:val="single" w:sz="5" w:space="0" w:color="808080"/>
          <w:bottom w:val="single" w:sz="5" w:space="0" w:color="808080"/>
          <w:right w:val="single" w:sz="5" w:space="0" w:color="808080"/>
          <w:insideH w:val="single" w:sz="5" w:space="0" w:color="808080"/>
          <w:insideV w:val="single" w:sz="5" w:space="0" w:color="808080"/>
        </w:tblBorders>
        <w:tblCellMar>
          <w:left w:w="50" w:type="dxa"/>
          <w:right w:w="10" w:type="dxa"/>
        </w:tblCellMar>
        <w:tblLook w:val="04A0" w:firstRow="1" w:lastRow="0" w:firstColumn="1" w:lastColumn="0" w:noHBand="0" w:noVBand="1"/>
      </w:tblPr>
      <w:tblGrid>
        <w:gridCol w:w="1675"/>
        <w:gridCol w:w="8865"/>
      </w:tblGrid>
      <w:tr w:rsidR="002B70A4" w:rsidRPr="002B70A4" w14:paraId="01BAED9D" w14:textId="77777777" w:rsidTr="00540779">
        <w:tc>
          <w:tcPr>
            <w:tcW w:w="1534" w:type="dxa"/>
            <w:vMerge w:val="restart"/>
          </w:tcPr>
          <w:p w14:paraId="239B1772" w14:textId="77777777" w:rsidR="005D3F3B" w:rsidRPr="002B70A4" w:rsidRDefault="005D3F3B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Трудовые действия</w:t>
            </w:r>
          </w:p>
        </w:tc>
        <w:tc>
          <w:tcPr>
            <w:tcW w:w="9006" w:type="dxa"/>
          </w:tcPr>
          <w:p w14:paraId="0FDF39D9" w14:textId="5A58A6A5" w:rsidR="005D3F3B" w:rsidRPr="002B70A4" w:rsidRDefault="005D3F3B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 xml:space="preserve">Анализ программы практики обучающихся или индивидуального плана развития, плана адаптации, иных плановых документов, а также требований профессионального стандарта или иных квалификационных характеристик, </w:t>
            </w:r>
            <w:r w:rsidR="0044739C" w:rsidRPr="002B70A4">
              <w:rPr>
                <w:lang w:val="ru-RU"/>
              </w:rPr>
              <w:t xml:space="preserve">регламента конкурса профессионального мастерства, </w:t>
            </w:r>
            <w:r w:rsidRPr="002B70A4">
              <w:rPr>
                <w:lang w:val="ru-RU"/>
              </w:rPr>
              <w:t>документов, регламентирующих условия труда и допуска к работе (как правило, под руководством специалиста более высокой квалификации);</w:t>
            </w:r>
          </w:p>
        </w:tc>
      </w:tr>
      <w:tr w:rsidR="002B70A4" w:rsidRPr="002B70A4" w14:paraId="4187EDF5" w14:textId="77777777" w:rsidTr="00540779">
        <w:tc>
          <w:tcPr>
            <w:tcW w:w="1534" w:type="dxa"/>
            <w:vMerge/>
          </w:tcPr>
          <w:p w14:paraId="7B3A40DA" w14:textId="77777777" w:rsidR="005D3F3B" w:rsidRPr="002B70A4" w:rsidRDefault="005D3F3B" w:rsidP="00B26423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9006" w:type="dxa"/>
          </w:tcPr>
          <w:p w14:paraId="04D6DA78" w14:textId="3565A6B0" w:rsidR="005D3F3B" w:rsidRPr="002B70A4" w:rsidRDefault="005D3F3B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Анализ информации об уровне подготовки и мотивации наставляемых (как правило, под руководством специалиста более высокой квалификации)</w:t>
            </w:r>
          </w:p>
        </w:tc>
      </w:tr>
      <w:tr w:rsidR="002B70A4" w:rsidRPr="002B70A4" w14:paraId="56C693D4" w14:textId="77777777" w:rsidTr="00540779">
        <w:tc>
          <w:tcPr>
            <w:tcW w:w="1534" w:type="dxa"/>
            <w:vMerge/>
          </w:tcPr>
          <w:p w14:paraId="16C0AAF8" w14:textId="77777777" w:rsidR="005D3F3B" w:rsidRPr="002B70A4" w:rsidRDefault="005D3F3B" w:rsidP="00B26423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9006" w:type="dxa"/>
          </w:tcPr>
          <w:p w14:paraId="786BB333" w14:textId="15FDFD95" w:rsidR="005D3F3B" w:rsidRPr="002B70A4" w:rsidRDefault="005D3F3B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Планирование наставничества на основе адаптации типовых документов (как правило, под руководством специалиста более высокой квалификации)</w:t>
            </w:r>
          </w:p>
        </w:tc>
      </w:tr>
      <w:tr w:rsidR="002B70A4" w:rsidRPr="002B70A4" w14:paraId="42A92AF7" w14:textId="77777777" w:rsidTr="00540779">
        <w:tc>
          <w:tcPr>
            <w:tcW w:w="1534" w:type="dxa"/>
            <w:vMerge/>
          </w:tcPr>
          <w:p w14:paraId="37AE1422" w14:textId="77777777" w:rsidR="005D3F3B" w:rsidRPr="002B70A4" w:rsidRDefault="005D3F3B" w:rsidP="00B26423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9006" w:type="dxa"/>
          </w:tcPr>
          <w:p w14:paraId="2C47342B" w14:textId="53BC5101" w:rsidR="005D3F3B" w:rsidRPr="002B70A4" w:rsidRDefault="005D3F3B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Коррекция плановых документов на основе результатов промежуточного контроля (при необходимости; как правило, под руководством специалиста более высокой квалификации)</w:t>
            </w:r>
          </w:p>
        </w:tc>
      </w:tr>
      <w:tr w:rsidR="002B70A4" w:rsidRPr="002B70A4" w14:paraId="34C80B81" w14:textId="77777777" w:rsidTr="00540779">
        <w:tc>
          <w:tcPr>
            <w:tcW w:w="1534" w:type="dxa"/>
            <w:vMerge w:val="restart"/>
          </w:tcPr>
          <w:p w14:paraId="166C5B36" w14:textId="547501C6" w:rsidR="00B17DE5" w:rsidRPr="002B70A4" w:rsidRDefault="00B17DE5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Необходимые умения</w:t>
            </w:r>
          </w:p>
          <w:p w14:paraId="681F8495" w14:textId="77777777" w:rsidR="00EB0A91" w:rsidRPr="002B70A4" w:rsidRDefault="00EB0A91" w:rsidP="00B26423">
            <w:pPr>
              <w:pStyle w:val="pTextStyle"/>
              <w:spacing w:line="240" w:lineRule="auto"/>
              <w:rPr>
                <w:lang w:val="ru-RU"/>
              </w:rPr>
            </w:pPr>
          </w:p>
        </w:tc>
        <w:tc>
          <w:tcPr>
            <w:tcW w:w="9006" w:type="dxa"/>
          </w:tcPr>
          <w:p w14:paraId="1C2E3C32" w14:textId="4BF5F759" w:rsidR="00B17DE5" w:rsidRPr="002B70A4" w:rsidRDefault="00B17DE5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Анализировать документы, необходимые для планирования и организации наставнической деятельности</w:t>
            </w:r>
            <w:r w:rsidR="00D07A25" w:rsidRPr="002B70A4">
              <w:rPr>
                <w:lang w:val="ru-RU"/>
              </w:rPr>
              <w:t>, в том числе</w:t>
            </w:r>
            <w:r w:rsidR="00E712D7" w:rsidRPr="002B70A4">
              <w:rPr>
                <w:lang w:val="ru-RU"/>
              </w:rPr>
              <w:t xml:space="preserve"> </w:t>
            </w:r>
            <w:r w:rsidR="00D07A25" w:rsidRPr="002B70A4">
              <w:rPr>
                <w:lang w:val="ru-RU"/>
              </w:rPr>
              <w:t xml:space="preserve">типовой план наставничества или регламент конкурса профессионального мастерства, </w:t>
            </w:r>
            <w:r w:rsidR="00AD2CF4" w:rsidRPr="002B70A4">
              <w:rPr>
                <w:lang w:val="ru-RU"/>
              </w:rPr>
              <w:t>под руководством</w:t>
            </w:r>
            <w:r w:rsidR="00AD2CF4" w:rsidRPr="002B70A4" w:rsidDel="00AD2CF4">
              <w:rPr>
                <w:lang w:val="ru-RU"/>
              </w:rPr>
              <w:t xml:space="preserve"> </w:t>
            </w:r>
            <w:r w:rsidR="00E712D7" w:rsidRPr="002B70A4">
              <w:rPr>
                <w:lang w:val="ru-RU"/>
              </w:rPr>
              <w:t>специалиста более высокой квалификации</w:t>
            </w:r>
          </w:p>
        </w:tc>
      </w:tr>
      <w:tr w:rsidR="002B70A4" w:rsidRPr="002B70A4" w14:paraId="3C8F4577" w14:textId="77777777" w:rsidTr="00540779">
        <w:tc>
          <w:tcPr>
            <w:tcW w:w="1534" w:type="dxa"/>
            <w:vMerge/>
          </w:tcPr>
          <w:p w14:paraId="796E1652" w14:textId="77777777" w:rsidR="00B17DE5" w:rsidRPr="002B70A4" w:rsidRDefault="00B17DE5" w:rsidP="00B26423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9006" w:type="dxa"/>
          </w:tcPr>
          <w:p w14:paraId="0F5B4C6A" w14:textId="46C51D84" w:rsidR="00B17DE5" w:rsidRPr="002B70A4" w:rsidRDefault="0044739C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Оценивать</w:t>
            </w:r>
            <w:r w:rsidR="00D07A25" w:rsidRPr="002B70A4">
              <w:rPr>
                <w:lang w:val="ru-RU"/>
              </w:rPr>
              <w:t xml:space="preserve"> под руководством специалиста более высокой квалификации готовность к выполнению профессиональной деятельности или конкурсу профессионального мастерства, </w:t>
            </w:r>
            <w:r w:rsidR="00AB275B" w:rsidRPr="002B70A4">
              <w:rPr>
                <w:lang w:val="ru-RU"/>
              </w:rPr>
              <w:t xml:space="preserve">определять </w:t>
            </w:r>
            <w:r w:rsidR="00D07A25" w:rsidRPr="002B70A4">
              <w:rPr>
                <w:lang w:val="ru-RU"/>
              </w:rPr>
              <w:t>компетенции, умения и знания, которые должны быть освоены в период наставничества, на основе анализа результатов диагностики мотивации и уровня подготовленности наставляемых</w:t>
            </w:r>
            <w:r w:rsidR="00D07A25" w:rsidRPr="002B70A4" w:rsidDel="00AD2CF4">
              <w:rPr>
                <w:lang w:val="ru-RU"/>
              </w:rPr>
              <w:t xml:space="preserve"> </w:t>
            </w:r>
          </w:p>
        </w:tc>
      </w:tr>
      <w:tr w:rsidR="002B70A4" w:rsidRPr="002B70A4" w14:paraId="199BE023" w14:textId="77777777" w:rsidTr="00540779">
        <w:tc>
          <w:tcPr>
            <w:tcW w:w="1534" w:type="dxa"/>
            <w:vMerge/>
          </w:tcPr>
          <w:p w14:paraId="4BB8A196" w14:textId="77777777" w:rsidR="00B17DE5" w:rsidRPr="002B70A4" w:rsidRDefault="00B17DE5" w:rsidP="00B26423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9006" w:type="dxa"/>
          </w:tcPr>
          <w:p w14:paraId="051BE138" w14:textId="54E6751F" w:rsidR="00B17DE5" w:rsidRPr="002B70A4" w:rsidRDefault="00D07A25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 xml:space="preserve">Определять под руководством специалиста более высокой квалификации промежуточные результаты наставничества </w:t>
            </w:r>
          </w:p>
        </w:tc>
      </w:tr>
      <w:tr w:rsidR="002B70A4" w:rsidRPr="002B70A4" w14:paraId="4B755467" w14:textId="77777777" w:rsidTr="00540779">
        <w:tc>
          <w:tcPr>
            <w:tcW w:w="1534" w:type="dxa"/>
            <w:vMerge/>
          </w:tcPr>
          <w:p w14:paraId="2C240A0B" w14:textId="77777777" w:rsidR="004D32B6" w:rsidRPr="002B70A4" w:rsidRDefault="004D32B6" w:rsidP="00B26423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9006" w:type="dxa"/>
          </w:tcPr>
          <w:p w14:paraId="7DA203B6" w14:textId="3A2CFE8D" w:rsidR="004D32B6" w:rsidRPr="002B70A4" w:rsidDel="004D32B6" w:rsidRDefault="00D07A25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Определять работы, которые должны выполнять наставляемые, их последовательность, объем и требования к качеству с учетом уровня подготовки наставляемых и особенностей технологического (бизнес-) процесса</w:t>
            </w:r>
          </w:p>
        </w:tc>
      </w:tr>
      <w:tr w:rsidR="002B70A4" w:rsidRPr="002B70A4" w14:paraId="403B8A3E" w14:textId="77777777" w:rsidTr="00540779">
        <w:tc>
          <w:tcPr>
            <w:tcW w:w="1534" w:type="dxa"/>
            <w:vMerge/>
          </w:tcPr>
          <w:p w14:paraId="5F68C098" w14:textId="77777777" w:rsidR="00B17DE5" w:rsidRPr="002B70A4" w:rsidRDefault="00B17DE5" w:rsidP="00B26423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9006" w:type="dxa"/>
          </w:tcPr>
          <w:p w14:paraId="50B1634E" w14:textId="52702B04" w:rsidR="00B17DE5" w:rsidRPr="002B70A4" w:rsidRDefault="00D07A25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Определять формы, методы и периодичность взаимодействия с наставляемыми с учетом нагрузки по основной работе, уровня подготовки и личностных характеристик наставляемых</w:t>
            </w:r>
            <w:r w:rsidRPr="002B70A4" w:rsidDel="004D32B6">
              <w:rPr>
                <w:lang w:val="ru-RU"/>
              </w:rPr>
              <w:t xml:space="preserve"> </w:t>
            </w:r>
          </w:p>
        </w:tc>
      </w:tr>
      <w:tr w:rsidR="002B70A4" w:rsidRPr="002B70A4" w14:paraId="34FBC665" w14:textId="77777777" w:rsidTr="00540779">
        <w:tc>
          <w:tcPr>
            <w:tcW w:w="1534" w:type="dxa"/>
            <w:vMerge/>
          </w:tcPr>
          <w:p w14:paraId="7E04E6D1" w14:textId="77777777" w:rsidR="00B17DE5" w:rsidRPr="002B70A4" w:rsidRDefault="00B17DE5" w:rsidP="00B26423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9006" w:type="dxa"/>
          </w:tcPr>
          <w:p w14:paraId="1D17CC0D" w14:textId="650EF36F" w:rsidR="00B17DE5" w:rsidRPr="002B70A4" w:rsidRDefault="00D07A25" w:rsidP="00B26423">
            <w:pPr>
              <w:pStyle w:val="pTextStyle"/>
              <w:spacing w:line="240" w:lineRule="auto"/>
              <w:jc w:val="both"/>
              <w:rPr>
                <w:lang w:val="ru-RU"/>
              </w:rPr>
            </w:pPr>
            <w:r w:rsidRPr="002B70A4">
              <w:rPr>
                <w:lang w:val="ru-RU"/>
              </w:rPr>
              <w:t xml:space="preserve">Вести плановую документацию на бумажных и(или) электронных носителях </w:t>
            </w:r>
          </w:p>
        </w:tc>
      </w:tr>
      <w:tr w:rsidR="002B70A4" w:rsidRPr="002B70A4" w14:paraId="6DF254E6" w14:textId="77777777" w:rsidTr="00540779">
        <w:tc>
          <w:tcPr>
            <w:tcW w:w="1534" w:type="dxa"/>
            <w:vMerge w:val="restart"/>
          </w:tcPr>
          <w:p w14:paraId="0A851956" w14:textId="77777777" w:rsidR="00CF43BD" w:rsidRPr="002B70A4" w:rsidRDefault="00CF43BD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Необходимые знания</w:t>
            </w:r>
          </w:p>
        </w:tc>
        <w:tc>
          <w:tcPr>
            <w:tcW w:w="9006" w:type="dxa"/>
          </w:tcPr>
          <w:p w14:paraId="2F29B430" w14:textId="05F03C13" w:rsidR="00CF43BD" w:rsidRPr="002B70A4" w:rsidRDefault="00CF43BD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 xml:space="preserve">Локальные нормативные акты, регламентирующие наставничество в организации </w:t>
            </w:r>
          </w:p>
        </w:tc>
      </w:tr>
      <w:tr w:rsidR="002B70A4" w:rsidRPr="002B70A4" w14:paraId="16B51B0C" w14:textId="77777777" w:rsidTr="00540779">
        <w:tc>
          <w:tcPr>
            <w:tcW w:w="1534" w:type="dxa"/>
            <w:vMerge/>
          </w:tcPr>
          <w:p w14:paraId="2C56B675" w14:textId="77777777" w:rsidR="00D226DD" w:rsidRPr="002B70A4" w:rsidRDefault="00D226DD" w:rsidP="00B26423">
            <w:pPr>
              <w:pStyle w:val="pTextStyle"/>
              <w:spacing w:line="240" w:lineRule="auto"/>
              <w:rPr>
                <w:lang w:val="ru-RU"/>
              </w:rPr>
            </w:pPr>
          </w:p>
        </w:tc>
        <w:tc>
          <w:tcPr>
            <w:tcW w:w="9006" w:type="dxa"/>
          </w:tcPr>
          <w:p w14:paraId="7A9571B3" w14:textId="77777777" w:rsidR="00D226DD" w:rsidRPr="002B70A4" w:rsidRDefault="00D226DD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 xml:space="preserve">Требования к результатам, содержанию и организации деятельности наставляемых (в зависимости от категории наставляемых), отраженные в документах: </w:t>
            </w:r>
          </w:p>
          <w:p w14:paraId="5237CFE5" w14:textId="77777777" w:rsidR="00D226DD" w:rsidRPr="002B70A4" w:rsidRDefault="00D226DD" w:rsidP="00B26423">
            <w:pPr>
              <w:pStyle w:val="TableParagraph"/>
              <w:numPr>
                <w:ilvl w:val="0"/>
                <w:numId w:val="2"/>
              </w:numPr>
              <w:tabs>
                <w:tab w:val="left" w:pos="567"/>
                <w:tab w:val="left" w:pos="617"/>
              </w:tabs>
              <w:ind w:left="142" w:right="94" w:hanging="25"/>
              <w:jc w:val="both"/>
              <w:rPr>
                <w:sz w:val="24"/>
                <w:szCs w:val="24"/>
              </w:rPr>
            </w:pPr>
            <w:r w:rsidRPr="002B70A4">
              <w:rPr>
                <w:sz w:val="24"/>
                <w:szCs w:val="24"/>
              </w:rPr>
              <w:t>образовательной программе и профессиональном стандарте (требования к квалификации, осваиваемой наставляемым);</w:t>
            </w:r>
          </w:p>
          <w:p w14:paraId="422F73C3" w14:textId="77777777" w:rsidR="00D226DD" w:rsidRPr="002B70A4" w:rsidRDefault="00D226DD" w:rsidP="00B26423">
            <w:pPr>
              <w:pStyle w:val="TableParagraph"/>
              <w:numPr>
                <w:ilvl w:val="0"/>
                <w:numId w:val="2"/>
              </w:numPr>
              <w:tabs>
                <w:tab w:val="left" w:pos="567"/>
                <w:tab w:val="left" w:pos="859"/>
              </w:tabs>
              <w:ind w:left="142" w:right="94" w:hanging="25"/>
              <w:jc w:val="both"/>
              <w:rPr>
                <w:sz w:val="24"/>
                <w:szCs w:val="24"/>
              </w:rPr>
            </w:pPr>
            <w:r w:rsidRPr="002B70A4">
              <w:rPr>
                <w:sz w:val="24"/>
                <w:szCs w:val="24"/>
              </w:rPr>
              <w:t>программе практики;</w:t>
            </w:r>
          </w:p>
          <w:p w14:paraId="3178C513" w14:textId="77777777" w:rsidR="00D226DD" w:rsidRPr="002B70A4" w:rsidRDefault="00D226DD" w:rsidP="00B26423">
            <w:pPr>
              <w:pStyle w:val="TableParagraph"/>
              <w:numPr>
                <w:ilvl w:val="0"/>
                <w:numId w:val="2"/>
              </w:numPr>
              <w:tabs>
                <w:tab w:val="left" w:pos="567"/>
                <w:tab w:val="left" w:pos="859"/>
              </w:tabs>
              <w:ind w:left="142" w:right="94" w:hanging="25"/>
              <w:jc w:val="both"/>
              <w:rPr>
                <w:sz w:val="24"/>
                <w:szCs w:val="24"/>
              </w:rPr>
            </w:pPr>
            <w:r w:rsidRPr="002B70A4">
              <w:rPr>
                <w:sz w:val="24"/>
                <w:szCs w:val="24"/>
              </w:rPr>
              <w:t>индивидуальном плане развития, программе адаптации или аналогичном плановом документе;</w:t>
            </w:r>
          </w:p>
          <w:p w14:paraId="012D3D74" w14:textId="77777777" w:rsidR="00D226DD" w:rsidRPr="002B70A4" w:rsidRDefault="00D226DD" w:rsidP="00B26423">
            <w:pPr>
              <w:pStyle w:val="TableParagraph"/>
              <w:numPr>
                <w:ilvl w:val="0"/>
                <w:numId w:val="2"/>
              </w:numPr>
              <w:tabs>
                <w:tab w:val="left" w:pos="567"/>
                <w:tab w:val="left" w:pos="859"/>
              </w:tabs>
              <w:ind w:left="142" w:right="94" w:hanging="25"/>
              <w:jc w:val="both"/>
              <w:rPr>
                <w:sz w:val="24"/>
                <w:szCs w:val="24"/>
              </w:rPr>
            </w:pPr>
            <w:r w:rsidRPr="002B70A4">
              <w:rPr>
                <w:sz w:val="24"/>
                <w:szCs w:val="24"/>
              </w:rPr>
              <w:t>должностных инструкциях;</w:t>
            </w:r>
          </w:p>
          <w:p w14:paraId="15A2842B" w14:textId="618BB8BE" w:rsidR="00D226DD" w:rsidRPr="002B70A4" w:rsidRDefault="00D226DD" w:rsidP="00B26423">
            <w:pPr>
              <w:pStyle w:val="TableParagraph"/>
              <w:numPr>
                <w:ilvl w:val="0"/>
                <w:numId w:val="2"/>
              </w:numPr>
              <w:tabs>
                <w:tab w:val="left" w:pos="567"/>
                <w:tab w:val="left" w:pos="617"/>
              </w:tabs>
              <w:ind w:left="142" w:right="94" w:hanging="25"/>
              <w:jc w:val="both"/>
            </w:pPr>
            <w:r w:rsidRPr="002B70A4">
              <w:rPr>
                <w:sz w:val="24"/>
                <w:szCs w:val="24"/>
              </w:rPr>
              <w:t>регламенте конкурса профессионального мастерства</w:t>
            </w:r>
          </w:p>
        </w:tc>
      </w:tr>
      <w:tr w:rsidR="002B70A4" w:rsidRPr="002B70A4" w14:paraId="4D7F6B2C" w14:textId="77777777" w:rsidTr="00540779">
        <w:tc>
          <w:tcPr>
            <w:tcW w:w="1534" w:type="dxa"/>
            <w:vMerge/>
          </w:tcPr>
          <w:p w14:paraId="17BE8062" w14:textId="77777777" w:rsidR="00D226DD" w:rsidRPr="002B70A4" w:rsidRDefault="00D226DD" w:rsidP="00B26423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9006" w:type="dxa"/>
          </w:tcPr>
          <w:p w14:paraId="024FE135" w14:textId="292010CF" w:rsidR="00D226DD" w:rsidRPr="002B70A4" w:rsidRDefault="00D226DD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Система ценностей, норм, правила внутреннего распорядка организации, организационная структура и социальные связи в организации</w:t>
            </w:r>
          </w:p>
        </w:tc>
      </w:tr>
      <w:tr w:rsidR="002B70A4" w:rsidRPr="002B70A4" w14:paraId="325B4496" w14:textId="77777777" w:rsidTr="00540779">
        <w:tc>
          <w:tcPr>
            <w:tcW w:w="1534" w:type="dxa"/>
            <w:vMerge/>
          </w:tcPr>
          <w:p w14:paraId="3FCBE7D9" w14:textId="77777777" w:rsidR="00D226DD" w:rsidRPr="002B70A4" w:rsidRDefault="00D226DD" w:rsidP="00B26423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9006" w:type="dxa"/>
          </w:tcPr>
          <w:p w14:paraId="0C8A57E9" w14:textId="534AE4F9" w:rsidR="00D226DD" w:rsidRPr="002B70A4" w:rsidRDefault="00D226DD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Требования охраны труда, санитарные нормы и правила</w:t>
            </w:r>
          </w:p>
        </w:tc>
      </w:tr>
      <w:tr w:rsidR="002B70A4" w:rsidRPr="002B70A4" w14:paraId="7A3F1341" w14:textId="77777777" w:rsidTr="00540779">
        <w:tc>
          <w:tcPr>
            <w:tcW w:w="1534" w:type="dxa"/>
            <w:vMerge/>
          </w:tcPr>
          <w:p w14:paraId="2C5A5BA6" w14:textId="77777777" w:rsidR="00CF43BD" w:rsidRPr="002B70A4" w:rsidRDefault="00CF43BD" w:rsidP="00B26423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9006" w:type="dxa"/>
          </w:tcPr>
          <w:p w14:paraId="217AACAC" w14:textId="6DAFB7EF" w:rsidR="00CF43BD" w:rsidRPr="002B70A4" w:rsidRDefault="00CF43BD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Требования к планированию наставничества</w:t>
            </w:r>
          </w:p>
        </w:tc>
      </w:tr>
      <w:tr w:rsidR="002B70A4" w:rsidRPr="002B70A4" w14:paraId="0013BD5F" w14:textId="77777777" w:rsidTr="00540779">
        <w:tc>
          <w:tcPr>
            <w:tcW w:w="1534" w:type="dxa"/>
            <w:vMerge/>
          </w:tcPr>
          <w:p w14:paraId="7B6C9A34" w14:textId="77777777" w:rsidR="00CF43BD" w:rsidRPr="002B70A4" w:rsidRDefault="00CF43BD" w:rsidP="00B26423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9006" w:type="dxa"/>
          </w:tcPr>
          <w:p w14:paraId="1064A4D2" w14:textId="3E67C393" w:rsidR="00CF43BD" w:rsidRPr="002B70A4" w:rsidRDefault="00CF43BD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Особенности адаптации к условиям труда по профессии</w:t>
            </w:r>
          </w:p>
        </w:tc>
      </w:tr>
      <w:tr w:rsidR="002B70A4" w:rsidRPr="002B70A4" w14:paraId="382FCB6B" w14:textId="77777777" w:rsidTr="00540779">
        <w:tc>
          <w:tcPr>
            <w:tcW w:w="1534" w:type="dxa"/>
            <w:vMerge/>
          </w:tcPr>
          <w:p w14:paraId="651EF489" w14:textId="77777777" w:rsidR="00CF43BD" w:rsidRPr="002B70A4" w:rsidRDefault="00CF43BD" w:rsidP="00B26423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9006" w:type="dxa"/>
          </w:tcPr>
          <w:p w14:paraId="6F981378" w14:textId="416AC573" w:rsidR="00CF43BD" w:rsidRPr="002B70A4" w:rsidRDefault="00CF43BD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 xml:space="preserve">Виды </w:t>
            </w:r>
            <w:r w:rsidR="004B5FCD" w:rsidRPr="002B70A4">
              <w:rPr>
                <w:lang w:val="ru-RU"/>
              </w:rPr>
              <w:t>и</w:t>
            </w:r>
            <w:r w:rsidRPr="002B70A4">
              <w:rPr>
                <w:lang w:val="ru-RU"/>
              </w:rPr>
              <w:t xml:space="preserve"> методы мотивации трудового поведения и профессионального развития</w:t>
            </w:r>
          </w:p>
        </w:tc>
      </w:tr>
      <w:tr w:rsidR="002B70A4" w:rsidRPr="002B70A4" w14:paraId="41A43CD4" w14:textId="77777777" w:rsidTr="00540779">
        <w:tc>
          <w:tcPr>
            <w:tcW w:w="1534" w:type="dxa"/>
            <w:vMerge/>
          </w:tcPr>
          <w:p w14:paraId="7119BE25" w14:textId="77777777" w:rsidR="00CF43BD" w:rsidRPr="002B70A4" w:rsidRDefault="00CF43BD" w:rsidP="00B26423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9006" w:type="dxa"/>
          </w:tcPr>
          <w:p w14:paraId="03A08F40" w14:textId="41D11C6B" w:rsidR="00CF43BD" w:rsidRPr="002B70A4" w:rsidRDefault="00CF43BD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 xml:space="preserve">Методы организации, контроля и оценки деятельности наставляемых </w:t>
            </w:r>
          </w:p>
        </w:tc>
      </w:tr>
      <w:tr w:rsidR="002B70A4" w:rsidRPr="002B70A4" w14:paraId="0FEA33EB" w14:textId="77777777" w:rsidTr="00540779">
        <w:tc>
          <w:tcPr>
            <w:tcW w:w="1534" w:type="dxa"/>
            <w:vMerge/>
          </w:tcPr>
          <w:p w14:paraId="5F6758EE" w14:textId="77777777" w:rsidR="00CF43BD" w:rsidRPr="002B70A4" w:rsidRDefault="00CF43BD" w:rsidP="00B26423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9006" w:type="dxa"/>
          </w:tcPr>
          <w:p w14:paraId="1ACB9A46" w14:textId="2F7AB514" w:rsidR="00CF43BD" w:rsidRPr="002B70A4" w:rsidRDefault="00CF43BD" w:rsidP="00B26423">
            <w:pPr>
              <w:pStyle w:val="pTextStyle"/>
              <w:spacing w:line="240" w:lineRule="auto"/>
              <w:rPr>
                <w:highlight w:val="green"/>
                <w:lang w:val="ru-RU"/>
              </w:rPr>
            </w:pPr>
            <w:r w:rsidRPr="002B70A4">
              <w:rPr>
                <w:lang w:val="ru-RU"/>
              </w:rPr>
              <w:t>Программные средства, используемые для ведения документации в электронном виде</w:t>
            </w:r>
          </w:p>
        </w:tc>
      </w:tr>
      <w:tr w:rsidR="002B70A4" w:rsidRPr="002B70A4" w14:paraId="6BDF4250" w14:textId="77777777" w:rsidTr="00540779">
        <w:tc>
          <w:tcPr>
            <w:tcW w:w="1534" w:type="dxa"/>
          </w:tcPr>
          <w:p w14:paraId="6514B05E" w14:textId="77777777" w:rsidR="00CF43BD" w:rsidRPr="002B70A4" w:rsidRDefault="00CF43BD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Особые условия допуска к работе</w:t>
            </w:r>
          </w:p>
        </w:tc>
        <w:tc>
          <w:tcPr>
            <w:tcW w:w="9006" w:type="dxa"/>
          </w:tcPr>
          <w:p w14:paraId="65BF02E7" w14:textId="77777777" w:rsidR="00CF43BD" w:rsidRPr="002B70A4" w:rsidRDefault="00CF43BD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-</w:t>
            </w:r>
          </w:p>
        </w:tc>
      </w:tr>
      <w:tr w:rsidR="002B70A4" w:rsidRPr="002B70A4" w14:paraId="4432E125" w14:textId="77777777" w:rsidTr="00540779">
        <w:tc>
          <w:tcPr>
            <w:tcW w:w="1534" w:type="dxa"/>
          </w:tcPr>
          <w:p w14:paraId="6EFFF491" w14:textId="77777777" w:rsidR="00CF43BD" w:rsidRPr="002B70A4" w:rsidRDefault="00CF43BD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Другие характеристики</w:t>
            </w:r>
          </w:p>
        </w:tc>
        <w:tc>
          <w:tcPr>
            <w:tcW w:w="9006" w:type="dxa"/>
          </w:tcPr>
          <w:p w14:paraId="6C56421A" w14:textId="77777777" w:rsidR="00CF43BD" w:rsidRPr="002B70A4" w:rsidRDefault="00CF43BD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-</w:t>
            </w:r>
          </w:p>
        </w:tc>
      </w:tr>
    </w:tbl>
    <w:p w14:paraId="641A2994" w14:textId="77777777" w:rsidR="00B7487A" w:rsidRPr="002B70A4" w:rsidRDefault="00B7487A" w:rsidP="00B26423">
      <w:pPr>
        <w:pStyle w:val="pTitleStyleLeft"/>
        <w:spacing w:before="0" w:after="0" w:line="240" w:lineRule="auto"/>
        <w:rPr>
          <w:b/>
          <w:bCs/>
          <w:lang w:val="ru-RU"/>
        </w:rPr>
      </w:pPr>
    </w:p>
    <w:p w14:paraId="6EF43276" w14:textId="760976A9" w:rsidR="00DA7980" w:rsidRPr="002B70A4" w:rsidRDefault="00C03598" w:rsidP="00B26423">
      <w:pPr>
        <w:pStyle w:val="pTitleStyleLeft"/>
        <w:spacing w:before="0" w:after="0" w:line="240" w:lineRule="auto"/>
        <w:rPr>
          <w:b/>
          <w:bCs/>
          <w:lang w:val="ru-RU"/>
        </w:rPr>
      </w:pPr>
      <w:r w:rsidRPr="002B70A4">
        <w:rPr>
          <w:b/>
          <w:bCs/>
          <w:lang w:val="ru-RU"/>
        </w:rPr>
        <w:t>3.1.2. Трудовая функция</w:t>
      </w:r>
    </w:p>
    <w:p w14:paraId="2BBC30B4" w14:textId="77777777" w:rsidR="00B7487A" w:rsidRPr="002B70A4" w:rsidRDefault="00B7487A" w:rsidP="00B26423">
      <w:pPr>
        <w:pStyle w:val="pTitleStyleLeft"/>
        <w:spacing w:before="0" w:after="0" w:line="240" w:lineRule="auto"/>
        <w:rPr>
          <w:lang w:val="ru-RU"/>
        </w:rPr>
      </w:pPr>
    </w:p>
    <w:tbl>
      <w:tblPr>
        <w:tblW w:w="0" w:type="auto"/>
        <w:tblInd w:w="20" w:type="dxa"/>
        <w:tblCellMar>
          <w:left w:w="50" w:type="dxa"/>
          <w:right w:w="10" w:type="dxa"/>
        </w:tblCellMar>
        <w:tblLook w:val="04A0" w:firstRow="1" w:lastRow="0" w:firstColumn="1" w:lastColumn="0" w:noHBand="0" w:noVBand="1"/>
      </w:tblPr>
      <w:tblGrid>
        <w:gridCol w:w="1668"/>
        <w:gridCol w:w="4073"/>
        <w:gridCol w:w="951"/>
        <w:gridCol w:w="977"/>
        <w:gridCol w:w="1943"/>
        <w:gridCol w:w="934"/>
      </w:tblGrid>
      <w:tr w:rsidR="002B70A4" w:rsidRPr="002B70A4" w14:paraId="5C91A284" w14:textId="77777777">
        <w:tc>
          <w:tcPr>
            <w:tcW w:w="1700" w:type="dxa"/>
            <w:vAlign w:val="center"/>
          </w:tcPr>
          <w:p w14:paraId="2940D9E5" w14:textId="77777777" w:rsidR="00DA7980" w:rsidRPr="002B70A4" w:rsidRDefault="00C03598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sz w:val="20"/>
                <w:szCs w:val="20"/>
                <w:lang w:val="ru-RU"/>
              </w:rPr>
              <w:t>Наименование</w:t>
            </w:r>
          </w:p>
        </w:tc>
        <w:tc>
          <w:tcPr>
            <w:tcW w:w="43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37F3F7F0" w14:textId="02FC638A" w:rsidR="00DA7980" w:rsidRPr="002B70A4" w:rsidRDefault="00B17DE5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Организация деятельности наставляемых - рабочих (служащих) или осваивающих рабочие профессии</w:t>
            </w:r>
            <w:r w:rsidR="00AF0421" w:rsidRPr="002B70A4">
              <w:rPr>
                <w:lang w:val="ru-RU"/>
              </w:rPr>
              <w:t xml:space="preserve"> </w:t>
            </w:r>
          </w:p>
        </w:tc>
        <w:tc>
          <w:tcPr>
            <w:tcW w:w="1000" w:type="dxa"/>
            <w:vAlign w:val="center"/>
          </w:tcPr>
          <w:p w14:paraId="257B928C" w14:textId="77777777" w:rsidR="00DA7980" w:rsidRPr="002B70A4" w:rsidRDefault="00C03598" w:rsidP="00B26423">
            <w:pPr>
              <w:pStyle w:val="pTextStyleCenter"/>
              <w:spacing w:line="240" w:lineRule="auto"/>
              <w:rPr>
                <w:lang w:val="ru-RU"/>
              </w:rPr>
            </w:pPr>
            <w:r w:rsidRPr="002B70A4">
              <w:rPr>
                <w:sz w:val="20"/>
                <w:szCs w:val="20"/>
                <w:lang w:val="ru-RU"/>
              </w:rPr>
              <w:t>Код</w:t>
            </w:r>
          </w:p>
        </w:tc>
        <w:tc>
          <w:tcPr>
            <w:tcW w:w="10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10B1CEF7" w14:textId="0D153556" w:rsidR="00DA7980" w:rsidRPr="002B70A4" w:rsidRDefault="00C03598" w:rsidP="00B26423">
            <w:pPr>
              <w:pStyle w:val="pTextStyleCenter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A/02.</w:t>
            </w:r>
            <w:r w:rsidR="00C60775" w:rsidRPr="002B70A4">
              <w:rPr>
                <w:lang w:val="ru-RU"/>
              </w:rPr>
              <w:t>4</w:t>
            </w:r>
          </w:p>
        </w:tc>
        <w:tc>
          <w:tcPr>
            <w:tcW w:w="2000" w:type="dxa"/>
            <w:vAlign w:val="center"/>
          </w:tcPr>
          <w:p w14:paraId="105DA5DC" w14:textId="77777777" w:rsidR="00DA7980" w:rsidRPr="002B70A4" w:rsidRDefault="00C03598" w:rsidP="00B26423">
            <w:pPr>
              <w:pStyle w:val="pTextStyleCenter"/>
              <w:spacing w:line="240" w:lineRule="auto"/>
              <w:rPr>
                <w:lang w:val="ru-RU"/>
              </w:rPr>
            </w:pPr>
            <w:r w:rsidRPr="002B70A4">
              <w:rPr>
                <w:sz w:val="20"/>
                <w:szCs w:val="20"/>
                <w:lang w:val="ru-RU"/>
              </w:rPr>
              <w:t>Уровень квалификации</w:t>
            </w:r>
          </w:p>
        </w:tc>
        <w:tc>
          <w:tcPr>
            <w:tcW w:w="10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73B0B160" w14:textId="3AAD266D" w:rsidR="00DA7980" w:rsidRPr="002B70A4" w:rsidRDefault="00C60775" w:rsidP="00B26423">
            <w:pPr>
              <w:pStyle w:val="pTextStyleCenter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4</w:t>
            </w:r>
          </w:p>
        </w:tc>
      </w:tr>
    </w:tbl>
    <w:p w14:paraId="5A14787E" w14:textId="77777777" w:rsidR="00DA7980" w:rsidRPr="002B70A4" w:rsidRDefault="00C03598" w:rsidP="00B26423">
      <w:pPr>
        <w:spacing w:after="0" w:line="240" w:lineRule="auto"/>
        <w:rPr>
          <w:lang w:val="ru-RU"/>
        </w:rPr>
      </w:pPr>
      <w:r w:rsidRPr="002B70A4">
        <w:rPr>
          <w:lang w:val="ru-RU"/>
        </w:rPr>
        <w:t xml:space="preserve"> </w:t>
      </w:r>
    </w:p>
    <w:tbl>
      <w:tblPr>
        <w:tblW w:w="0" w:type="auto"/>
        <w:tblInd w:w="20" w:type="dxa"/>
        <w:tblCellMar>
          <w:left w:w="50" w:type="dxa"/>
          <w:right w:w="10" w:type="dxa"/>
        </w:tblCellMar>
        <w:tblLook w:val="04A0" w:firstRow="1" w:lastRow="0" w:firstColumn="1" w:lastColumn="0" w:noHBand="0" w:noVBand="1"/>
      </w:tblPr>
      <w:tblGrid>
        <w:gridCol w:w="2839"/>
        <w:gridCol w:w="1438"/>
        <w:gridCol w:w="473"/>
        <w:gridCol w:w="1923"/>
        <w:gridCol w:w="456"/>
        <w:gridCol w:w="994"/>
        <w:gridCol w:w="2423"/>
      </w:tblGrid>
      <w:tr w:rsidR="002B70A4" w:rsidRPr="002B70A4" w14:paraId="4BFB67FD" w14:textId="77777777">
        <w:tc>
          <w:tcPr>
            <w:tcW w:w="3000" w:type="dxa"/>
            <w:vAlign w:val="center"/>
          </w:tcPr>
          <w:p w14:paraId="5E5F721B" w14:textId="77777777" w:rsidR="00DA7980" w:rsidRPr="002B70A4" w:rsidRDefault="00C03598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sz w:val="20"/>
                <w:szCs w:val="20"/>
                <w:lang w:val="ru-RU"/>
              </w:rPr>
              <w:t>Происхождение обобщенной трудовой функции</w:t>
            </w:r>
          </w:p>
        </w:tc>
        <w:tc>
          <w:tcPr>
            <w:tcW w:w="15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</w:tcBorders>
            <w:vAlign w:val="center"/>
          </w:tcPr>
          <w:p w14:paraId="0EA96B13" w14:textId="77777777" w:rsidR="00DA7980" w:rsidRPr="002B70A4" w:rsidRDefault="00C03598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sz w:val="20"/>
                <w:szCs w:val="20"/>
                <w:lang w:val="ru-RU"/>
              </w:rPr>
              <w:t>Оригинал</w:t>
            </w:r>
          </w:p>
        </w:tc>
        <w:tc>
          <w:tcPr>
            <w:tcW w:w="500" w:type="dxa"/>
            <w:tcBorders>
              <w:top w:val="single" w:sz="5" w:space="0" w:color="808080"/>
              <w:bottom w:val="single" w:sz="5" w:space="0" w:color="808080"/>
            </w:tcBorders>
            <w:vAlign w:val="center"/>
          </w:tcPr>
          <w:p w14:paraId="147D75A5" w14:textId="77777777" w:rsidR="00DA7980" w:rsidRPr="002B70A4" w:rsidRDefault="00C03598" w:rsidP="00B26423">
            <w:pPr>
              <w:pStyle w:val="pTextStyleCenter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X</w:t>
            </w:r>
          </w:p>
        </w:tc>
        <w:tc>
          <w:tcPr>
            <w:tcW w:w="20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</w:tcBorders>
            <w:vAlign w:val="center"/>
          </w:tcPr>
          <w:p w14:paraId="2C170832" w14:textId="77777777" w:rsidR="00DA7980" w:rsidRPr="002B70A4" w:rsidRDefault="00C03598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sz w:val="20"/>
                <w:szCs w:val="20"/>
                <w:lang w:val="ru-RU"/>
              </w:rPr>
              <w:t>Заимствовано из оригинала</w:t>
            </w:r>
          </w:p>
        </w:tc>
        <w:tc>
          <w:tcPr>
            <w:tcW w:w="500" w:type="dxa"/>
            <w:tcBorders>
              <w:top w:val="single" w:sz="5" w:space="0" w:color="808080"/>
              <w:bottom w:val="single" w:sz="5" w:space="0" w:color="808080"/>
            </w:tcBorders>
            <w:vAlign w:val="center"/>
          </w:tcPr>
          <w:p w14:paraId="0AA2240F" w14:textId="77777777" w:rsidR="00DA7980" w:rsidRPr="002B70A4" w:rsidRDefault="00C03598" w:rsidP="00B26423">
            <w:pPr>
              <w:pStyle w:val="pTextStyleCenter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 xml:space="preserve"> </w:t>
            </w:r>
          </w:p>
        </w:tc>
        <w:tc>
          <w:tcPr>
            <w:tcW w:w="10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094E0847" w14:textId="77777777" w:rsidR="00DA7980" w:rsidRPr="002B70A4" w:rsidRDefault="00C03598" w:rsidP="00B26423">
            <w:pPr>
              <w:pStyle w:val="pTextStyleCenter"/>
              <w:spacing w:line="240" w:lineRule="auto"/>
              <w:rPr>
                <w:lang w:val="ru-RU"/>
              </w:rPr>
            </w:pPr>
            <w:r w:rsidRPr="002B70A4"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5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11A04172" w14:textId="77777777" w:rsidR="00DA7980" w:rsidRPr="002B70A4" w:rsidRDefault="00DA7980" w:rsidP="00B26423">
            <w:pPr>
              <w:pStyle w:val="pTextStyleCenter"/>
              <w:spacing w:line="240" w:lineRule="auto"/>
              <w:rPr>
                <w:lang w:val="ru-RU"/>
              </w:rPr>
            </w:pPr>
          </w:p>
        </w:tc>
      </w:tr>
      <w:tr w:rsidR="002B70A4" w:rsidRPr="002B70A4" w14:paraId="16A8C82C" w14:textId="77777777">
        <w:tc>
          <w:tcPr>
            <w:tcW w:w="7000" w:type="dxa"/>
            <w:gridSpan w:val="5"/>
          </w:tcPr>
          <w:p w14:paraId="06D129E2" w14:textId="77777777" w:rsidR="00DA7980" w:rsidRPr="002B70A4" w:rsidRDefault="00C03598" w:rsidP="00B26423">
            <w:pPr>
              <w:pStyle w:val="pTextStyleCenter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 xml:space="preserve"> </w:t>
            </w:r>
          </w:p>
        </w:tc>
        <w:tc>
          <w:tcPr>
            <w:tcW w:w="1000" w:type="dxa"/>
          </w:tcPr>
          <w:p w14:paraId="214075D5" w14:textId="77777777" w:rsidR="00DA7980" w:rsidRPr="002B70A4" w:rsidRDefault="00C03598" w:rsidP="00B26423">
            <w:pPr>
              <w:pStyle w:val="pTextStyleCenter"/>
              <w:spacing w:line="240" w:lineRule="auto"/>
              <w:rPr>
                <w:lang w:val="ru-RU"/>
              </w:rPr>
            </w:pPr>
            <w:r w:rsidRPr="002B70A4">
              <w:rPr>
                <w:sz w:val="20"/>
                <w:szCs w:val="20"/>
                <w:lang w:val="ru-RU"/>
              </w:rPr>
              <w:t>Код оригинала</w:t>
            </w:r>
          </w:p>
        </w:tc>
        <w:tc>
          <w:tcPr>
            <w:tcW w:w="2500" w:type="dxa"/>
          </w:tcPr>
          <w:p w14:paraId="40F51EBB" w14:textId="77777777" w:rsidR="00DA7980" w:rsidRPr="002B70A4" w:rsidRDefault="00C03598" w:rsidP="00B26423">
            <w:pPr>
              <w:pStyle w:val="pTextStyleCenter"/>
              <w:spacing w:line="240" w:lineRule="auto"/>
              <w:rPr>
                <w:lang w:val="ru-RU"/>
              </w:rPr>
            </w:pPr>
            <w:r w:rsidRPr="002B70A4">
              <w:rPr>
                <w:sz w:val="20"/>
                <w:szCs w:val="20"/>
                <w:lang w:val="ru-RU"/>
              </w:rPr>
              <w:t>Регистрационный номер профессионального стандарта</w:t>
            </w:r>
          </w:p>
        </w:tc>
      </w:tr>
    </w:tbl>
    <w:p w14:paraId="64140A76" w14:textId="77777777" w:rsidR="00DA7980" w:rsidRPr="002B70A4" w:rsidRDefault="00C03598" w:rsidP="00B26423">
      <w:pPr>
        <w:spacing w:after="0" w:line="240" w:lineRule="auto"/>
        <w:rPr>
          <w:lang w:val="ru-RU"/>
        </w:rPr>
      </w:pPr>
      <w:r w:rsidRPr="002B70A4">
        <w:rPr>
          <w:lang w:val="ru-RU"/>
        </w:rPr>
        <w:t xml:space="preserve"> </w:t>
      </w:r>
    </w:p>
    <w:tbl>
      <w:tblPr>
        <w:tblW w:w="0" w:type="auto"/>
        <w:tblInd w:w="20" w:type="dxa"/>
        <w:tblBorders>
          <w:top w:val="single" w:sz="5" w:space="0" w:color="808080"/>
          <w:left w:val="single" w:sz="5" w:space="0" w:color="808080"/>
          <w:bottom w:val="single" w:sz="5" w:space="0" w:color="808080"/>
          <w:right w:val="single" w:sz="5" w:space="0" w:color="808080"/>
          <w:insideH w:val="single" w:sz="5" w:space="0" w:color="808080"/>
          <w:insideV w:val="single" w:sz="5" w:space="0" w:color="808080"/>
        </w:tblBorders>
        <w:tblCellMar>
          <w:left w:w="50" w:type="dxa"/>
          <w:right w:w="10" w:type="dxa"/>
        </w:tblCellMar>
        <w:tblLook w:val="04A0" w:firstRow="1" w:lastRow="0" w:firstColumn="1" w:lastColumn="0" w:noHBand="0" w:noVBand="1"/>
      </w:tblPr>
      <w:tblGrid>
        <w:gridCol w:w="1675"/>
        <w:gridCol w:w="8865"/>
      </w:tblGrid>
      <w:tr w:rsidR="002B70A4" w:rsidRPr="002B70A4" w14:paraId="078B5B28" w14:textId="77777777" w:rsidTr="00540779">
        <w:tc>
          <w:tcPr>
            <w:tcW w:w="1250" w:type="dxa"/>
            <w:vMerge w:val="restart"/>
          </w:tcPr>
          <w:p w14:paraId="6FE23FD5" w14:textId="77777777" w:rsidR="00DA7980" w:rsidRPr="002B70A4" w:rsidRDefault="00C03598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Трудовые действия</w:t>
            </w:r>
          </w:p>
        </w:tc>
        <w:tc>
          <w:tcPr>
            <w:tcW w:w="9290" w:type="dxa"/>
          </w:tcPr>
          <w:p w14:paraId="55B7CEF4" w14:textId="79702A95" w:rsidR="00DA7980" w:rsidRPr="002B70A4" w:rsidRDefault="00C60775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 xml:space="preserve">Проведение знакомства с организационной структурой и корпоративной культурой организации, с правилами внутреннего трудового распорядка, дисциплиной труда </w:t>
            </w:r>
          </w:p>
        </w:tc>
      </w:tr>
      <w:tr w:rsidR="002B70A4" w:rsidRPr="002B70A4" w14:paraId="507AC662" w14:textId="77777777" w:rsidTr="00540779">
        <w:tc>
          <w:tcPr>
            <w:tcW w:w="1250" w:type="dxa"/>
            <w:vMerge/>
          </w:tcPr>
          <w:p w14:paraId="3B0F764A" w14:textId="77777777" w:rsidR="004B5FCD" w:rsidRPr="002B70A4" w:rsidRDefault="004B5FCD" w:rsidP="00B26423">
            <w:pPr>
              <w:pStyle w:val="pTextStyle"/>
              <w:spacing w:line="240" w:lineRule="auto"/>
              <w:rPr>
                <w:lang w:val="ru-RU"/>
              </w:rPr>
            </w:pPr>
          </w:p>
        </w:tc>
        <w:tc>
          <w:tcPr>
            <w:tcW w:w="9290" w:type="dxa"/>
          </w:tcPr>
          <w:p w14:paraId="5B39B8FE" w14:textId="11E5444A" w:rsidR="004B5FCD" w:rsidRPr="002B70A4" w:rsidRDefault="004B5FCD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Постановка задач наставляемым в рамках выполняемой (осваиваемой) профессиональной деятельности, подготовки к конкурсу профессионального мастерства</w:t>
            </w:r>
          </w:p>
        </w:tc>
      </w:tr>
      <w:tr w:rsidR="002B70A4" w:rsidRPr="002B70A4" w14:paraId="45C61E30" w14:textId="77777777" w:rsidTr="00540779">
        <w:tc>
          <w:tcPr>
            <w:tcW w:w="1250" w:type="dxa"/>
            <w:vMerge/>
          </w:tcPr>
          <w:p w14:paraId="0834D252" w14:textId="77777777" w:rsidR="00DA7980" w:rsidRPr="002B70A4" w:rsidRDefault="00DA7980" w:rsidP="00B26423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9290" w:type="dxa"/>
          </w:tcPr>
          <w:p w14:paraId="6D753D86" w14:textId="0930437D" w:rsidR="00DA7980" w:rsidRPr="002B70A4" w:rsidRDefault="004B5FCD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Объяснение технических (методических) основ решения профессиональных задач (выполнения заданий)</w:t>
            </w:r>
          </w:p>
        </w:tc>
      </w:tr>
      <w:tr w:rsidR="002B70A4" w:rsidRPr="002B70A4" w14:paraId="39927B3F" w14:textId="77777777" w:rsidTr="00540779">
        <w:tc>
          <w:tcPr>
            <w:tcW w:w="1250" w:type="dxa"/>
            <w:vMerge/>
          </w:tcPr>
          <w:p w14:paraId="5C80EF7A" w14:textId="77777777" w:rsidR="00DA7980" w:rsidRPr="002B70A4" w:rsidRDefault="00DA7980" w:rsidP="00B26423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9290" w:type="dxa"/>
          </w:tcPr>
          <w:p w14:paraId="59700591" w14:textId="75C221B4" w:rsidR="00DA7980" w:rsidRPr="002B70A4" w:rsidRDefault="004B5FCD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Демонстрация эталонных образцов деятельности, рациональных приемов и методов выполнения работ/решения задач, проведение мастер-классов</w:t>
            </w:r>
            <w:r w:rsidRPr="002B70A4" w:rsidDel="004B5FCD">
              <w:rPr>
                <w:lang w:val="ru-RU"/>
              </w:rPr>
              <w:t xml:space="preserve"> </w:t>
            </w:r>
          </w:p>
        </w:tc>
      </w:tr>
      <w:tr w:rsidR="002B70A4" w:rsidRPr="002B70A4" w14:paraId="6D9731FA" w14:textId="77777777" w:rsidTr="00540779">
        <w:tc>
          <w:tcPr>
            <w:tcW w:w="1250" w:type="dxa"/>
            <w:vMerge/>
          </w:tcPr>
          <w:p w14:paraId="438EE51F" w14:textId="77777777" w:rsidR="00DA7980" w:rsidRPr="002B70A4" w:rsidRDefault="00DA7980" w:rsidP="00B26423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9290" w:type="dxa"/>
          </w:tcPr>
          <w:p w14:paraId="5BF8A9CE" w14:textId="3393E283" w:rsidR="00DA7980" w:rsidRPr="002B70A4" w:rsidRDefault="004B5FCD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Контроль соблюдения требований охраны труда, санитарных норм и правил</w:t>
            </w:r>
          </w:p>
        </w:tc>
      </w:tr>
      <w:tr w:rsidR="002B70A4" w:rsidRPr="002B70A4" w14:paraId="7080D3B4" w14:textId="77777777" w:rsidTr="00540779">
        <w:tc>
          <w:tcPr>
            <w:tcW w:w="1250" w:type="dxa"/>
            <w:vMerge/>
          </w:tcPr>
          <w:p w14:paraId="0CB13523" w14:textId="77777777" w:rsidR="00C60775" w:rsidRPr="002B70A4" w:rsidRDefault="00C60775" w:rsidP="00B26423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9290" w:type="dxa"/>
          </w:tcPr>
          <w:p w14:paraId="05503152" w14:textId="13C36765" w:rsidR="00C60775" w:rsidRPr="002B70A4" w:rsidRDefault="004B5FCD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Профессиональная и психологическая поддержка наставляемых в установлении социальных связей в организации, при возникновении трудностей в выполнении заданий (решении задач), подготовке к конкурсу профессионального мастерства, появлении коммуникативных, организационных и иных проблем</w:t>
            </w:r>
          </w:p>
        </w:tc>
      </w:tr>
      <w:tr w:rsidR="002B70A4" w:rsidRPr="002B70A4" w14:paraId="79AE142B" w14:textId="77777777" w:rsidTr="00540779">
        <w:tc>
          <w:tcPr>
            <w:tcW w:w="1250" w:type="dxa"/>
            <w:vMerge/>
          </w:tcPr>
          <w:p w14:paraId="2C51C87A" w14:textId="77777777" w:rsidR="00C60775" w:rsidRPr="002B70A4" w:rsidRDefault="00C60775" w:rsidP="00B26423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9290" w:type="dxa"/>
          </w:tcPr>
          <w:p w14:paraId="5884CCB5" w14:textId="3642A21B" w:rsidR="00C60775" w:rsidRPr="002B70A4" w:rsidRDefault="004B5FCD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Обсуждение с наставляемыми вопросов профессионального развития, совершенствования профессиональных и общих компетенций (по запросу)</w:t>
            </w:r>
          </w:p>
        </w:tc>
      </w:tr>
      <w:tr w:rsidR="002B70A4" w:rsidRPr="002B70A4" w14:paraId="4466EBB4" w14:textId="77777777" w:rsidTr="00540779">
        <w:tc>
          <w:tcPr>
            <w:tcW w:w="1250" w:type="dxa"/>
            <w:vMerge/>
          </w:tcPr>
          <w:p w14:paraId="65135396" w14:textId="77777777" w:rsidR="00C60775" w:rsidRPr="002B70A4" w:rsidRDefault="00C60775" w:rsidP="00B26423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9290" w:type="dxa"/>
          </w:tcPr>
          <w:p w14:paraId="317A85AC" w14:textId="1946B69B" w:rsidR="00C60775" w:rsidRPr="002B70A4" w:rsidRDefault="004B5FCD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Текущий контроль выполнения наставляемыми работ (оказания услуг), их качества, производительности труда (выработки), развития компетенций и мотивации наставляемых и предоставление им обратной связи</w:t>
            </w:r>
            <w:r w:rsidRPr="002B70A4" w:rsidDel="004B5FCD">
              <w:rPr>
                <w:lang w:val="ru-RU"/>
              </w:rPr>
              <w:t xml:space="preserve"> </w:t>
            </w:r>
          </w:p>
        </w:tc>
      </w:tr>
      <w:tr w:rsidR="002B70A4" w:rsidRPr="002B70A4" w14:paraId="18B2BECD" w14:textId="77777777" w:rsidTr="00540779">
        <w:tc>
          <w:tcPr>
            <w:tcW w:w="1250" w:type="dxa"/>
            <w:vMerge/>
          </w:tcPr>
          <w:p w14:paraId="5C654479" w14:textId="77777777" w:rsidR="00DA7980" w:rsidRPr="002B70A4" w:rsidRDefault="00DA7980" w:rsidP="00B26423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9290" w:type="dxa"/>
          </w:tcPr>
          <w:p w14:paraId="3400AB27" w14:textId="48D808A3" w:rsidR="00DA7980" w:rsidRPr="002B70A4" w:rsidRDefault="004B5FCD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Коррекция работы с наставляемыми по результатам текущего контроля (при необходимости)</w:t>
            </w:r>
          </w:p>
        </w:tc>
      </w:tr>
      <w:tr w:rsidR="002B70A4" w:rsidRPr="002B70A4" w14:paraId="0E7A7B22" w14:textId="77777777" w:rsidTr="00540779">
        <w:tc>
          <w:tcPr>
            <w:tcW w:w="1250" w:type="dxa"/>
            <w:vMerge w:val="restart"/>
          </w:tcPr>
          <w:p w14:paraId="470175F6" w14:textId="77777777" w:rsidR="00DA7980" w:rsidRPr="002B70A4" w:rsidRDefault="00C03598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Необходимые умения</w:t>
            </w:r>
          </w:p>
          <w:p w14:paraId="16AE2216" w14:textId="77777777" w:rsidR="00EB0A91" w:rsidRPr="002B70A4" w:rsidRDefault="00EB0A91" w:rsidP="00B26423">
            <w:pPr>
              <w:pStyle w:val="pTextStyle"/>
              <w:spacing w:line="240" w:lineRule="auto"/>
              <w:rPr>
                <w:lang w:val="ru-RU"/>
              </w:rPr>
            </w:pPr>
          </w:p>
          <w:p w14:paraId="7BDF9A68" w14:textId="77777777" w:rsidR="00B75F04" w:rsidRPr="002B70A4" w:rsidRDefault="00B75F04" w:rsidP="00B26423">
            <w:pPr>
              <w:pStyle w:val="pTextStyle"/>
              <w:spacing w:line="240" w:lineRule="auto"/>
              <w:rPr>
                <w:lang w:val="ru-RU"/>
              </w:rPr>
            </w:pPr>
          </w:p>
          <w:p w14:paraId="2239CC42" w14:textId="3539E1BF" w:rsidR="00B75F04" w:rsidRPr="002B70A4" w:rsidRDefault="00B75F04" w:rsidP="00B26423">
            <w:pPr>
              <w:pStyle w:val="pTextStyle"/>
              <w:spacing w:line="240" w:lineRule="auto"/>
              <w:rPr>
                <w:lang w:val="ru-RU"/>
              </w:rPr>
            </w:pPr>
          </w:p>
        </w:tc>
        <w:tc>
          <w:tcPr>
            <w:tcW w:w="9290" w:type="dxa"/>
          </w:tcPr>
          <w:p w14:paraId="1E5DC5D0" w14:textId="2892D349" w:rsidR="00DA7980" w:rsidRPr="002B70A4" w:rsidRDefault="00790722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lastRenderedPageBreak/>
              <w:t>Знакомить с</w:t>
            </w:r>
            <w:r w:rsidR="00A958F8" w:rsidRPr="002B70A4">
              <w:rPr>
                <w:lang w:val="ru-RU"/>
              </w:rPr>
              <w:t xml:space="preserve"> </w:t>
            </w:r>
            <w:r w:rsidRPr="002B70A4">
              <w:rPr>
                <w:lang w:val="ru-RU"/>
              </w:rPr>
              <w:t xml:space="preserve">особенностями </w:t>
            </w:r>
            <w:r w:rsidR="00A958F8" w:rsidRPr="002B70A4">
              <w:rPr>
                <w:lang w:val="ru-RU"/>
              </w:rPr>
              <w:t>корпоративной культуры организации, традиции и правила поведения, требования</w:t>
            </w:r>
            <w:r w:rsidR="00C864C7" w:rsidRPr="002B70A4">
              <w:rPr>
                <w:lang w:val="ru-RU"/>
              </w:rPr>
              <w:t>ми</w:t>
            </w:r>
            <w:r w:rsidR="00A958F8" w:rsidRPr="002B70A4">
              <w:rPr>
                <w:lang w:val="ru-RU"/>
              </w:rPr>
              <w:t xml:space="preserve"> трудовой дисциплины </w:t>
            </w:r>
            <w:r w:rsidR="00E712D7" w:rsidRPr="002B70A4">
              <w:rPr>
                <w:lang w:val="ru-RU"/>
              </w:rPr>
              <w:t>на основе типовых рекомендаций</w:t>
            </w:r>
          </w:p>
        </w:tc>
      </w:tr>
      <w:tr w:rsidR="002B70A4" w:rsidRPr="002B70A4" w14:paraId="7E7599CD" w14:textId="77777777" w:rsidTr="00540779">
        <w:tc>
          <w:tcPr>
            <w:tcW w:w="1250" w:type="dxa"/>
            <w:vMerge/>
          </w:tcPr>
          <w:p w14:paraId="0BD26E2B" w14:textId="77777777" w:rsidR="00DA7980" w:rsidRPr="002B70A4" w:rsidRDefault="00DA7980" w:rsidP="00B26423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9290" w:type="dxa"/>
          </w:tcPr>
          <w:p w14:paraId="22D91E8C" w14:textId="416EC488" w:rsidR="00DA7980" w:rsidRPr="002B70A4" w:rsidRDefault="004B5FCD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Ставить наставляемым задачи в рамках выполняемой (осваиваемой) профессиональной деятельности, подготовки к конкурсу профессионального мастерства</w:t>
            </w:r>
            <w:r w:rsidRPr="002B70A4" w:rsidDel="004B5FCD">
              <w:rPr>
                <w:lang w:val="ru-RU"/>
              </w:rPr>
              <w:t xml:space="preserve"> </w:t>
            </w:r>
          </w:p>
        </w:tc>
      </w:tr>
      <w:tr w:rsidR="002B70A4" w:rsidRPr="00E45832" w14:paraId="66040FF4" w14:textId="77777777" w:rsidTr="00540779">
        <w:tc>
          <w:tcPr>
            <w:tcW w:w="1250" w:type="dxa"/>
            <w:vMerge/>
          </w:tcPr>
          <w:p w14:paraId="009A4F7A" w14:textId="77777777" w:rsidR="00DA7980" w:rsidRPr="002B70A4" w:rsidRDefault="00DA7980" w:rsidP="00B26423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9290" w:type="dxa"/>
          </w:tcPr>
          <w:p w14:paraId="3AE7B47E" w14:textId="3BD2CA19" w:rsidR="003F0596" w:rsidRPr="002B70A4" w:rsidRDefault="003F0596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Использовать</w:t>
            </w:r>
            <w:r w:rsidRPr="002B70A4">
              <w:rPr>
                <w:lang w:val="ru-RU"/>
              </w:rPr>
              <w:tab/>
              <w:t xml:space="preserve"> формы и методы практического обучения, приемы мотивации с учетом специфики профессии (должности), подготовки к конкурсу профессионального мастерства, возрастных и индивидуальных особенностей наставляемых, обучать планированию, самоорганизации и самоконтролю</w:t>
            </w:r>
          </w:p>
        </w:tc>
      </w:tr>
      <w:tr w:rsidR="002B70A4" w:rsidRPr="002B70A4" w14:paraId="190E0A95" w14:textId="77777777" w:rsidTr="00540779">
        <w:tc>
          <w:tcPr>
            <w:tcW w:w="1250" w:type="dxa"/>
            <w:vMerge/>
          </w:tcPr>
          <w:p w14:paraId="21E43DCF" w14:textId="77777777" w:rsidR="003F0596" w:rsidRPr="002B70A4" w:rsidRDefault="003F0596" w:rsidP="00B26423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9290" w:type="dxa"/>
          </w:tcPr>
          <w:p w14:paraId="4C23EB7D" w14:textId="0B2E1DE8" w:rsidR="003F0596" w:rsidRPr="002B70A4" w:rsidRDefault="003F0596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Выполнять деятельность и (или) демонстрировать элементы деятельности, осваиваемой наставляемыми</w:t>
            </w:r>
          </w:p>
        </w:tc>
      </w:tr>
      <w:tr w:rsidR="002B70A4" w:rsidRPr="002B70A4" w14:paraId="2E235090" w14:textId="77777777" w:rsidTr="00540779">
        <w:tc>
          <w:tcPr>
            <w:tcW w:w="1250" w:type="dxa"/>
            <w:vMerge/>
          </w:tcPr>
          <w:p w14:paraId="44E4E233" w14:textId="77777777" w:rsidR="00DA7980" w:rsidRPr="002B70A4" w:rsidRDefault="00DA7980" w:rsidP="00B26423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9290" w:type="dxa"/>
          </w:tcPr>
          <w:p w14:paraId="1BC6A136" w14:textId="4DD8B6AE" w:rsidR="00DA7980" w:rsidRPr="002B70A4" w:rsidRDefault="004B5FCD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Контролировать соблюдение требований охраны труда, санитарных норм и правил</w:t>
            </w:r>
          </w:p>
        </w:tc>
      </w:tr>
      <w:tr w:rsidR="002B70A4" w:rsidRPr="002B70A4" w14:paraId="1C63E393" w14:textId="77777777" w:rsidTr="00540779">
        <w:tc>
          <w:tcPr>
            <w:tcW w:w="1250" w:type="dxa"/>
            <w:vMerge/>
          </w:tcPr>
          <w:p w14:paraId="5F057DEE" w14:textId="77777777" w:rsidR="00E712D7" w:rsidRPr="002B70A4" w:rsidRDefault="00E712D7" w:rsidP="00B26423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9290" w:type="dxa"/>
          </w:tcPr>
          <w:p w14:paraId="70BCF730" w14:textId="0DE520C8" w:rsidR="00E712D7" w:rsidRPr="002B70A4" w:rsidRDefault="003F0596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 xml:space="preserve">Строить взаимодействие и общение со стажером на основе наблюдения за его трудовой деятельностью и поведением, текущего контроля освоения (повышения) квалификации, </w:t>
            </w:r>
            <w:r w:rsidR="00D5728B" w:rsidRPr="002B70A4">
              <w:rPr>
                <w:lang w:val="ru-RU"/>
              </w:rPr>
              <w:t xml:space="preserve">мотивации, </w:t>
            </w:r>
            <w:r w:rsidRPr="002B70A4">
              <w:rPr>
                <w:lang w:val="ru-RU"/>
              </w:rPr>
              <w:t>развития общих и профессиональных компетенций</w:t>
            </w:r>
          </w:p>
        </w:tc>
      </w:tr>
      <w:tr w:rsidR="002B70A4" w:rsidRPr="002B70A4" w14:paraId="56FCE2A6" w14:textId="77777777" w:rsidTr="00540779">
        <w:tc>
          <w:tcPr>
            <w:tcW w:w="1250" w:type="dxa"/>
            <w:vMerge/>
          </w:tcPr>
          <w:p w14:paraId="6521355A" w14:textId="77777777" w:rsidR="004104E7" w:rsidRPr="002B70A4" w:rsidRDefault="004104E7" w:rsidP="00B26423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9290" w:type="dxa"/>
          </w:tcPr>
          <w:p w14:paraId="4608B462" w14:textId="4C4E094F" w:rsidR="004104E7" w:rsidRPr="002B70A4" w:rsidRDefault="00287C3A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Создавать условия для формирования адекватной самооценки наставляемых, оказывать помощь в осмыслении и преодолении ошибок и спадов в работе, профессиональном становлении с учетом рекомендаций специалиста более высокой квалификации</w:t>
            </w:r>
          </w:p>
        </w:tc>
      </w:tr>
      <w:tr w:rsidR="002B70A4" w:rsidRPr="002B70A4" w14:paraId="570F4319" w14:textId="77777777" w:rsidTr="00540779">
        <w:tc>
          <w:tcPr>
            <w:tcW w:w="1250" w:type="dxa"/>
            <w:vMerge/>
          </w:tcPr>
          <w:p w14:paraId="3393A128" w14:textId="77777777" w:rsidR="00D5728B" w:rsidRPr="002B70A4" w:rsidRDefault="00D5728B" w:rsidP="00B26423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9290" w:type="dxa"/>
          </w:tcPr>
          <w:p w14:paraId="419A49D5" w14:textId="5823788B" w:rsidR="00D5728B" w:rsidRPr="002B70A4" w:rsidRDefault="00D5728B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Соблюдать нормы делового общения</w:t>
            </w:r>
          </w:p>
        </w:tc>
      </w:tr>
      <w:tr w:rsidR="002B70A4" w:rsidRPr="002B70A4" w14:paraId="4DA7CAFB" w14:textId="77777777" w:rsidTr="00540779">
        <w:tc>
          <w:tcPr>
            <w:tcW w:w="1250" w:type="dxa"/>
            <w:vMerge/>
          </w:tcPr>
          <w:p w14:paraId="1BD663C8" w14:textId="77777777" w:rsidR="00DA7980" w:rsidRPr="002B70A4" w:rsidRDefault="00DA7980" w:rsidP="00B26423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9290" w:type="dxa"/>
          </w:tcPr>
          <w:p w14:paraId="0ABE9D5E" w14:textId="2A275DE4" w:rsidR="00DA7980" w:rsidRPr="002B70A4" w:rsidRDefault="00287C3A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Вести</w:t>
            </w:r>
            <w:r w:rsidRPr="002B70A4">
              <w:rPr>
                <w:lang w:val="ru-RU"/>
              </w:rPr>
              <w:tab/>
              <w:t>контроль и учет производительности труда, продукции, сданной с первого предъявления (для рабочих)</w:t>
            </w:r>
          </w:p>
        </w:tc>
      </w:tr>
      <w:tr w:rsidR="002B70A4" w:rsidRPr="002B70A4" w14:paraId="208B4DA6" w14:textId="77777777" w:rsidTr="00540779">
        <w:tc>
          <w:tcPr>
            <w:tcW w:w="1250" w:type="dxa"/>
            <w:vMerge/>
          </w:tcPr>
          <w:p w14:paraId="2E50A7D5" w14:textId="77777777" w:rsidR="00383ED0" w:rsidRPr="002B70A4" w:rsidRDefault="00383ED0" w:rsidP="00B26423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9290" w:type="dxa"/>
          </w:tcPr>
          <w:p w14:paraId="67436BCC" w14:textId="6E66C1BD" w:rsidR="00383ED0" w:rsidRPr="002B70A4" w:rsidRDefault="00D5728B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 xml:space="preserve">Проводить текущий контроль и оценку </w:t>
            </w:r>
            <w:r w:rsidR="00383ED0" w:rsidRPr="002B70A4">
              <w:rPr>
                <w:lang w:val="ru-RU"/>
              </w:rPr>
              <w:t>выполнени</w:t>
            </w:r>
            <w:r w:rsidRPr="002B70A4">
              <w:rPr>
                <w:lang w:val="ru-RU"/>
              </w:rPr>
              <w:t>я</w:t>
            </w:r>
            <w:r w:rsidR="00383ED0" w:rsidRPr="002B70A4">
              <w:rPr>
                <w:lang w:val="ru-RU"/>
              </w:rPr>
              <w:t xml:space="preserve"> наставляемыми работ (оказания услуг), их качеств</w:t>
            </w:r>
            <w:r w:rsidRPr="002B70A4">
              <w:rPr>
                <w:lang w:val="ru-RU"/>
              </w:rPr>
              <w:t>а</w:t>
            </w:r>
            <w:r w:rsidR="00571275" w:rsidRPr="002B70A4">
              <w:rPr>
                <w:lang w:val="ru-RU"/>
              </w:rPr>
              <w:t>, подготовки к конкурсу профессионального мастерства</w:t>
            </w:r>
            <w:r w:rsidR="00383ED0" w:rsidRPr="002B70A4">
              <w:rPr>
                <w:lang w:val="ru-RU"/>
              </w:rPr>
              <w:t xml:space="preserve"> и </w:t>
            </w:r>
            <w:r w:rsidRPr="002B70A4">
              <w:rPr>
                <w:lang w:val="ru-RU"/>
              </w:rPr>
              <w:t xml:space="preserve">оперативно </w:t>
            </w:r>
            <w:r w:rsidR="00383ED0" w:rsidRPr="002B70A4">
              <w:rPr>
                <w:lang w:val="ru-RU"/>
              </w:rPr>
              <w:t>предоставл</w:t>
            </w:r>
            <w:r w:rsidRPr="002B70A4">
              <w:rPr>
                <w:lang w:val="ru-RU"/>
              </w:rPr>
              <w:t>ять</w:t>
            </w:r>
            <w:r w:rsidR="00383ED0" w:rsidRPr="002B70A4">
              <w:rPr>
                <w:lang w:val="ru-RU"/>
              </w:rPr>
              <w:t xml:space="preserve"> обратн</w:t>
            </w:r>
            <w:r w:rsidRPr="002B70A4">
              <w:rPr>
                <w:lang w:val="ru-RU"/>
              </w:rPr>
              <w:t>ую</w:t>
            </w:r>
            <w:r w:rsidR="00383ED0" w:rsidRPr="002B70A4">
              <w:rPr>
                <w:lang w:val="ru-RU"/>
              </w:rPr>
              <w:t xml:space="preserve"> связ</w:t>
            </w:r>
            <w:r w:rsidRPr="002B70A4">
              <w:rPr>
                <w:lang w:val="ru-RU"/>
              </w:rPr>
              <w:t>ь</w:t>
            </w:r>
          </w:p>
        </w:tc>
      </w:tr>
      <w:tr w:rsidR="002B70A4" w:rsidRPr="002B70A4" w14:paraId="2838089F" w14:textId="77777777" w:rsidTr="00540779">
        <w:tc>
          <w:tcPr>
            <w:tcW w:w="1250" w:type="dxa"/>
            <w:vMerge/>
          </w:tcPr>
          <w:p w14:paraId="7D552529" w14:textId="77777777" w:rsidR="00FD3EE6" w:rsidRPr="002B70A4" w:rsidRDefault="00FD3EE6" w:rsidP="00B26423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9290" w:type="dxa"/>
          </w:tcPr>
          <w:p w14:paraId="467F99B1" w14:textId="423286E9" w:rsidR="005E7FEC" w:rsidRPr="002B70A4" w:rsidRDefault="00D5728B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К</w:t>
            </w:r>
            <w:r w:rsidR="00287C3A" w:rsidRPr="002B70A4">
              <w:rPr>
                <w:lang w:val="ru-RU"/>
              </w:rPr>
              <w:t xml:space="preserve">орректировать при необходимости процесс подготовки </w:t>
            </w:r>
            <w:r w:rsidR="00571275" w:rsidRPr="002B70A4">
              <w:rPr>
                <w:lang w:val="ru-RU"/>
              </w:rPr>
              <w:t xml:space="preserve">наставляемого </w:t>
            </w:r>
            <w:r w:rsidR="00287C3A" w:rsidRPr="002B70A4">
              <w:rPr>
                <w:lang w:val="ru-RU"/>
              </w:rPr>
              <w:t>с учетом рекомендаций специалиста более высокой квалификации</w:t>
            </w:r>
            <w:r w:rsidR="00287C3A" w:rsidRPr="002B70A4" w:rsidDel="00976BD9">
              <w:rPr>
                <w:lang w:val="ru-RU"/>
              </w:rPr>
              <w:t xml:space="preserve"> </w:t>
            </w:r>
          </w:p>
        </w:tc>
      </w:tr>
      <w:tr w:rsidR="002B70A4" w:rsidRPr="002B70A4" w14:paraId="18437B8E" w14:textId="77777777" w:rsidTr="00540779">
        <w:tc>
          <w:tcPr>
            <w:tcW w:w="1250" w:type="dxa"/>
            <w:vMerge/>
          </w:tcPr>
          <w:p w14:paraId="336B6BBD" w14:textId="77777777" w:rsidR="007078CF" w:rsidRPr="002B70A4" w:rsidRDefault="007078CF" w:rsidP="00B26423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9290" w:type="dxa"/>
          </w:tcPr>
          <w:p w14:paraId="3B110D99" w14:textId="3FE29851" w:rsidR="00D226DD" w:rsidRPr="002B70A4" w:rsidRDefault="00D226DD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Анализировать процесс и результаты наставнической деятельности под руководством специалиста более высокой квалификации, совершенствовать ее с опорой на опыт</w:t>
            </w:r>
          </w:p>
        </w:tc>
      </w:tr>
      <w:tr w:rsidR="002B70A4" w:rsidRPr="002B70A4" w14:paraId="07B4FE13" w14:textId="77777777" w:rsidTr="00540779">
        <w:tc>
          <w:tcPr>
            <w:tcW w:w="1250" w:type="dxa"/>
            <w:vMerge w:val="restart"/>
          </w:tcPr>
          <w:p w14:paraId="0A74EE74" w14:textId="77777777" w:rsidR="00DA7980" w:rsidRPr="002B70A4" w:rsidRDefault="00C03598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Необходимые знания</w:t>
            </w:r>
          </w:p>
        </w:tc>
        <w:tc>
          <w:tcPr>
            <w:tcW w:w="9290" w:type="dxa"/>
          </w:tcPr>
          <w:p w14:paraId="42EC8B9E" w14:textId="58404A3E" w:rsidR="00DA7980" w:rsidRPr="002B70A4" w:rsidRDefault="007820A2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Локальные нормативные акты, регламентирующие наставничество в организации</w:t>
            </w:r>
          </w:p>
        </w:tc>
      </w:tr>
      <w:tr w:rsidR="002B70A4" w:rsidRPr="002B70A4" w14:paraId="025EDCB2" w14:textId="77777777" w:rsidTr="00540779">
        <w:tc>
          <w:tcPr>
            <w:tcW w:w="1250" w:type="dxa"/>
            <w:vMerge/>
          </w:tcPr>
          <w:p w14:paraId="4583D1EE" w14:textId="77777777" w:rsidR="00DA7980" w:rsidRPr="002B70A4" w:rsidRDefault="00DA7980" w:rsidP="00B26423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9290" w:type="dxa"/>
          </w:tcPr>
          <w:p w14:paraId="6D1965AF" w14:textId="1EDFB42D" w:rsidR="00DA7980" w:rsidRPr="002B70A4" w:rsidRDefault="00D867B4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 xml:space="preserve">Особенности корпоративной культуры организации, традиции и правила поведения, </w:t>
            </w:r>
            <w:r w:rsidR="007820A2" w:rsidRPr="002B70A4">
              <w:rPr>
                <w:lang w:val="ru-RU"/>
              </w:rPr>
              <w:t xml:space="preserve">правила внутреннего трудового распорядка, </w:t>
            </w:r>
            <w:r w:rsidRPr="002B70A4">
              <w:rPr>
                <w:lang w:val="ru-RU"/>
              </w:rPr>
              <w:t>требования трудовой дисциплины</w:t>
            </w:r>
          </w:p>
        </w:tc>
      </w:tr>
      <w:tr w:rsidR="002B70A4" w:rsidRPr="002B70A4" w14:paraId="20D7E1C5" w14:textId="77777777" w:rsidTr="00540779">
        <w:tc>
          <w:tcPr>
            <w:tcW w:w="1250" w:type="dxa"/>
            <w:vMerge/>
          </w:tcPr>
          <w:p w14:paraId="63278AA8" w14:textId="77777777" w:rsidR="007820A2" w:rsidRPr="002B70A4" w:rsidRDefault="007820A2" w:rsidP="00B26423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9290" w:type="dxa"/>
          </w:tcPr>
          <w:p w14:paraId="7EFF3D19" w14:textId="568BF052" w:rsidR="007820A2" w:rsidRPr="002B70A4" w:rsidRDefault="007820A2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Технические (методические) основы решения профессиональных задач (выполнения заданий)</w:t>
            </w:r>
          </w:p>
        </w:tc>
      </w:tr>
      <w:tr w:rsidR="002B70A4" w:rsidRPr="002B70A4" w14:paraId="43C3CF86" w14:textId="77777777" w:rsidTr="00540779">
        <w:tc>
          <w:tcPr>
            <w:tcW w:w="1250" w:type="dxa"/>
            <w:vMerge/>
          </w:tcPr>
          <w:p w14:paraId="2ED42583" w14:textId="77777777" w:rsidR="007820A2" w:rsidRPr="002B70A4" w:rsidRDefault="007820A2" w:rsidP="00B26423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9290" w:type="dxa"/>
          </w:tcPr>
          <w:p w14:paraId="1BAFD67A" w14:textId="17A01AA9" w:rsidR="007820A2" w:rsidRPr="002B70A4" w:rsidRDefault="007820A2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 xml:space="preserve">Виды </w:t>
            </w:r>
            <w:r w:rsidR="00ED7730" w:rsidRPr="002B70A4">
              <w:rPr>
                <w:lang w:val="ru-RU"/>
              </w:rPr>
              <w:t>и</w:t>
            </w:r>
            <w:r w:rsidRPr="002B70A4">
              <w:rPr>
                <w:lang w:val="ru-RU"/>
              </w:rPr>
              <w:t xml:space="preserve"> методы мотивации трудового поведения и профессионального развития</w:t>
            </w:r>
          </w:p>
        </w:tc>
      </w:tr>
      <w:tr w:rsidR="002B70A4" w:rsidRPr="002B70A4" w14:paraId="51DDFEC9" w14:textId="77777777" w:rsidTr="00540779">
        <w:tc>
          <w:tcPr>
            <w:tcW w:w="1250" w:type="dxa"/>
            <w:vMerge/>
          </w:tcPr>
          <w:p w14:paraId="5830CE16" w14:textId="77777777" w:rsidR="007820A2" w:rsidRPr="002B70A4" w:rsidRDefault="007820A2" w:rsidP="00B26423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9290" w:type="dxa"/>
          </w:tcPr>
          <w:p w14:paraId="635F160E" w14:textId="56D11CF6" w:rsidR="007820A2" w:rsidRPr="002B70A4" w:rsidRDefault="007820A2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 xml:space="preserve">Методы организации, контроля и оценки деятельности наставляемых </w:t>
            </w:r>
          </w:p>
        </w:tc>
      </w:tr>
      <w:tr w:rsidR="002B70A4" w:rsidRPr="00E45832" w14:paraId="7B7C4DF3" w14:textId="77777777" w:rsidTr="00540779">
        <w:tc>
          <w:tcPr>
            <w:tcW w:w="1250" w:type="dxa"/>
            <w:vMerge/>
          </w:tcPr>
          <w:p w14:paraId="1BA5880C" w14:textId="77777777" w:rsidR="007820A2" w:rsidRPr="002B70A4" w:rsidRDefault="007820A2" w:rsidP="00B26423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9290" w:type="dxa"/>
          </w:tcPr>
          <w:p w14:paraId="3860FAA5" w14:textId="3F96F35B" w:rsidR="007820A2" w:rsidRPr="002B70A4" w:rsidRDefault="007820A2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Возрастны</w:t>
            </w:r>
            <w:r w:rsidR="00ED7730" w:rsidRPr="002B70A4">
              <w:rPr>
                <w:lang w:val="ru-RU"/>
              </w:rPr>
              <w:t>е</w:t>
            </w:r>
            <w:r w:rsidRPr="002B70A4">
              <w:rPr>
                <w:lang w:val="ru-RU"/>
              </w:rPr>
              <w:t xml:space="preserve"> и индивидуальны</w:t>
            </w:r>
            <w:r w:rsidR="00ED7730" w:rsidRPr="002B70A4">
              <w:rPr>
                <w:lang w:val="ru-RU"/>
              </w:rPr>
              <w:t>е</w:t>
            </w:r>
            <w:r w:rsidRPr="002B70A4">
              <w:rPr>
                <w:lang w:val="ru-RU"/>
              </w:rPr>
              <w:t xml:space="preserve"> особенност</w:t>
            </w:r>
            <w:r w:rsidR="00ED7730" w:rsidRPr="002B70A4">
              <w:rPr>
                <w:lang w:val="ru-RU"/>
              </w:rPr>
              <w:t>и</w:t>
            </w:r>
            <w:r w:rsidRPr="002B70A4">
              <w:rPr>
                <w:lang w:val="ru-RU"/>
              </w:rPr>
              <w:t xml:space="preserve"> наставляемых</w:t>
            </w:r>
            <w:r w:rsidR="00ED7730" w:rsidRPr="002B70A4">
              <w:rPr>
                <w:lang w:val="ru-RU"/>
              </w:rPr>
              <w:t>, в том числе связанные со стадией их профессионального развития</w:t>
            </w:r>
          </w:p>
        </w:tc>
      </w:tr>
      <w:tr w:rsidR="002B70A4" w:rsidRPr="00E45832" w14:paraId="747AF1C6" w14:textId="77777777" w:rsidTr="00540779">
        <w:tc>
          <w:tcPr>
            <w:tcW w:w="1250" w:type="dxa"/>
            <w:vMerge/>
          </w:tcPr>
          <w:p w14:paraId="54F6A109" w14:textId="77777777" w:rsidR="009037DF" w:rsidRPr="002B70A4" w:rsidRDefault="009037DF" w:rsidP="00B26423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9290" w:type="dxa"/>
          </w:tcPr>
          <w:p w14:paraId="148CB14F" w14:textId="07BD1D73" w:rsidR="009037DF" w:rsidRPr="002B70A4" w:rsidRDefault="009037DF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Собственные возрастные и индивидуальные особенности</w:t>
            </w:r>
          </w:p>
        </w:tc>
      </w:tr>
      <w:tr w:rsidR="002B70A4" w:rsidRPr="002B70A4" w14:paraId="7F516A40" w14:textId="77777777" w:rsidTr="00540779">
        <w:tc>
          <w:tcPr>
            <w:tcW w:w="1250" w:type="dxa"/>
            <w:vMerge/>
          </w:tcPr>
          <w:p w14:paraId="01111119" w14:textId="77777777" w:rsidR="007820A2" w:rsidRPr="002B70A4" w:rsidRDefault="007820A2" w:rsidP="00B26423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9290" w:type="dxa"/>
          </w:tcPr>
          <w:p w14:paraId="06C99B24" w14:textId="291D3DC7" w:rsidR="007820A2" w:rsidRPr="002B70A4" w:rsidRDefault="007820A2" w:rsidP="00B26423">
            <w:pPr>
              <w:pStyle w:val="pTextStyle"/>
              <w:spacing w:line="240" w:lineRule="auto"/>
              <w:jc w:val="both"/>
              <w:rPr>
                <w:lang w:val="ru-RU"/>
              </w:rPr>
            </w:pPr>
            <w:r w:rsidRPr="002B70A4">
              <w:rPr>
                <w:lang w:val="ru-RU"/>
              </w:rPr>
              <w:t>Требования охраны труда, санитарные нормы и правила</w:t>
            </w:r>
          </w:p>
        </w:tc>
      </w:tr>
      <w:tr w:rsidR="002B70A4" w:rsidRPr="002B70A4" w14:paraId="61B3E440" w14:textId="77777777" w:rsidTr="00540779">
        <w:tc>
          <w:tcPr>
            <w:tcW w:w="1250" w:type="dxa"/>
            <w:vMerge/>
          </w:tcPr>
          <w:p w14:paraId="0C453E5B" w14:textId="77777777" w:rsidR="007820A2" w:rsidRPr="002B70A4" w:rsidRDefault="007820A2" w:rsidP="00B26423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9290" w:type="dxa"/>
          </w:tcPr>
          <w:p w14:paraId="5775EA8C" w14:textId="453AB039" w:rsidR="007820A2" w:rsidRPr="002B70A4" w:rsidRDefault="00ED7730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Образ жизни работников осваиваемой квалификации, возможности и перспективы профессионального развития и карьерного роста</w:t>
            </w:r>
            <w:r w:rsidRPr="002B70A4" w:rsidDel="00204CA5">
              <w:rPr>
                <w:lang w:val="ru-RU"/>
              </w:rPr>
              <w:t xml:space="preserve"> </w:t>
            </w:r>
          </w:p>
        </w:tc>
      </w:tr>
      <w:tr w:rsidR="002B70A4" w:rsidRPr="002B70A4" w14:paraId="54A3EF39" w14:textId="77777777" w:rsidTr="00540779">
        <w:tc>
          <w:tcPr>
            <w:tcW w:w="1250" w:type="dxa"/>
            <w:vMerge/>
          </w:tcPr>
          <w:p w14:paraId="0971C210" w14:textId="77777777" w:rsidR="00ED7730" w:rsidRPr="002B70A4" w:rsidRDefault="00ED7730" w:rsidP="00B26423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9290" w:type="dxa"/>
          </w:tcPr>
          <w:p w14:paraId="6C2EA605" w14:textId="1D56A5FB" w:rsidR="00ED7730" w:rsidRPr="002B70A4" w:rsidRDefault="009037DF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Особенности адаптации к условиям труда по профессии</w:t>
            </w:r>
          </w:p>
        </w:tc>
      </w:tr>
      <w:tr w:rsidR="002B70A4" w:rsidRPr="002B70A4" w14:paraId="23F61257" w14:textId="77777777" w:rsidTr="00540779">
        <w:tc>
          <w:tcPr>
            <w:tcW w:w="1250" w:type="dxa"/>
            <w:vMerge/>
          </w:tcPr>
          <w:p w14:paraId="134B211A" w14:textId="77777777" w:rsidR="007820A2" w:rsidRPr="002B70A4" w:rsidRDefault="007820A2" w:rsidP="00B26423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9290" w:type="dxa"/>
          </w:tcPr>
          <w:p w14:paraId="44419B78" w14:textId="77875392" w:rsidR="009037DF" w:rsidRPr="002B70A4" w:rsidRDefault="009037DF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Методика расчета производительности труда, учета продукции, сданной с первого предъявления (для рабочих)</w:t>
            </w:r>
          </w:p>
        </w:tc>
      </w:tr>
      <w:tr w:rsidR="002B70A4" w:rsidRPr="002B70A4" w14:paraId="7326080F" w14:textId="77777777" w:rsidTr="00540779">
        <w:tc>
          <w:tcPr>
            <w:tcW w:w="1250" w:type="dxa"/>
            <w:vMerge/>
          </w:tcPr>
          <w:p w14:paraId="4D484F47" w14:textId="77777777" w:rsidR="007820A2" w:rsidRPr="002B70A4" w:rsidRDefault="007820A2" w:rsidP="00B26423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9290" w:type="dxa"/>
          </w:tcPr>
          <w:p w14:paraId="6A164370" w14:textId="1D9DF237" w:rsidR="00F93F3C" w:rsidRPr="002B70A4" w:rsidRDefault="00F93F3C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Нормы делового общения, стили общения, инструменты эффективного общения наставника</w:t>
            </w:r>
          </w:p>
        </w:tc>
      </w:tr>
      <w:tr w:rsidR="002B70A4" w:rsidRPr="002B70A4" w14:paraId="7D9B7E7E" w14:textId="77777777" w:rsidTr="00540779">
        <w:tc>
          <w:tcPr>
            <w:tcW w:w="1250" w:type="dxa"/>
            <w:vMerge/>
          </w:tcPr>
          <w:p w14:paraId="1AB39EA5" w14:textId="77777777" w:rsidR="009037DF" w:rsidRPr="002B70A4" w:rsidRDefault="009037DF" w:rsidP="00B26423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9290" w:type="dxa"/>
          </w:tcPr>
          <w:p w14:paraId="77D9E7B8" w14:textId="5A919C96" w:rsidR="00F93F3C" w:rsidRPr="002B70A4" w:rsidRDefault="00F93F3C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Виды обратной связи и правила ее предоставления</w:t>
            </w:r>
          </w:p>
        </w:tc>
      </w:tr>
      <w:tr w:rsidR="002B70A4" w:rsidRPr="002B70A4" w14:paraId="3C281AF0" w14:textId="77777777" w:rsidTr="00540779">
        <w:tc>
          <w:tcPr>
            <w:tcW w:w="1250" w:type="dxa"/>
          </w:tcPr>
          <w:p w14:paraId="2B85FDCB" w14:textId="77777777" w:rsidR="007820A2" w:rsidRPr="002B70A4" w:rsidRDefault="007820A2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 xml:space="preserve">Особые условия </w:t>
            </w:r>
            <w:r w:rsidRPr="002B70A4">
              <w:rPr>
                <w:lang w:val="ru-RU"/>
              </w:rPr>
              <w:lastRenderedPageBreak/>
              <w:t>допуска к работе</w:t>
            </w:r>
          </w:p>
        </w:tc>
        <w:tc>
          <w:tcPr>
            <w:tcW w:w="9290" w:type="dxa"/>
          </w:tcPr>
          <w:p w14:paraId="4E660DB1" w14:textId="77777777" w:rsidR="007820A2" w:rsidRPr="002B70A4" w:rsidRDefault="007820A2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lastRenderedPageBreak/>
              <w:t>-</w:t>
            </w:r>
          </w:p>
        </w:tc>
      </w:tr>
      <w:tr w:rsidR="002B70A4" w:rsidRPr="002B70A4" w14:paraId="0E6D5E2C" w14:textId="77777777" w:rsidTr="00540779">
        <w:tc>
          <w:tcPr>
            <w:tcW w:w="1250" w:type="dxa"/>
          </w:tcPr>
          <w:p w14:paraId="699E48A5" w14:textId="77777777" w:rsidR="007820A2" w:rsidRPr="002B70A4" w:rsidRDefault="007820A2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Другие характеристики</w:t>
            </w:r>
          </w:p>
        </w:tc>
        <w:tc>
          <w:tcPr>
            <w:tcW w:w="9290" w:type="dxa"/>
          </w:tcPr>
          <w:p w14:paraId="7855CB83" w14:textId="77777777" w:rsidR="007820A2" w:rsidRPr="002B70A4" w:rsidRDefault="007820A2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-</w:t>
            </w:r>
          </w:p>
        </w:tc>
      </w:tr>
    </w:tbl>
    <w:p w14:paraId="7611571F" w14:textId="77777777" w:rsidR="00B7487A" w:rsidRPr="002B70A4" w:rsidRDefault="00B7487A" w:rsidP="00B26423">
      <w:pPr>
        <w:pStyle w:val="pTitleStyleLeft"/>
        <w:spacing w:before="0" w:after="0" w:line="240" w:lineRule="auto"/>
        <w:rPr>
          <w:b/>
          <w:bCs/>
          <w:lang w:val="ru-RU"/>
        </w:rPr>
      </w:pPr>
    </w:p>
    <w:p w14:paraId="14C281F3" w14:textId="6DA535E4" w:rsidR="00DA7980" w:rsidRPr="002B70A4" w:rsidRDefault="00C03598" w:rsidP="00B26423">
      <w:pPr>
        <w:pStyle w:val="pTitleStyleLeft"/>
        <w:spacing w:before="0" w:after="0" w:line="240" w:lineRule="auto"/>
        <w:rPr>
          <w:b/>
          <w:bCs/>
          <w:lang w:val="ru-RU"/>
        </w:rPr>
      </w:pPr>
      <w:r w:rsidRPr="002B70A4">
        <w:rPr>
          <w:b/>
          <w:bCs/>
          <w:lang w:val="ru-RU"/>
        </w:rPr>
        <w:t>3.1.3. Трудовая функция</w:t>
      </w:r>
    </w:p>
    <w:p w14:paraId="797EDFBB" w14:textId="77777777" w:rsidR="00B7487A" w:rsidRPr="002B70A4" w:rsidRDefault="00B7487A" w:rsidP="00B26423">
      <w:pPr>
        <w:pStyle w:val="pTitleStyleLeft"/>
        <w:spacing w:before="0" w:after="0" w:line="240" w:lineRule="auto"/>
        <w:rPr>
          <w:lang w:val="ru-RU"/>
        </w:rPr>
      </w:pPr>
    </w:p>
    <w:tbl>
      <w:tblPr>
        <w:tblW w:w="0" w:type="auto"/>
        <w:tblInd w:w="20" w:type="dxa"/>
        <w:tblCellMar>
          <w:left w:w="50" w:type="dxa"/>
          <w:right w:w="10" w:type="dxa"/>
        </w:tblCellMar>
        <w:tblLook w:val="04A0" w:firstRow="1" w:lastRow="0" w:firstColumn="1" w:lastColumn="0" w:noHBand="0" w:noVBand="1"/>
      </w:tblPr>
      <w:tblGrid>
        <w:gridCol w:w="1667"/>
        <w:gridCol w:w="4079"/>
        <w:gridCol w:w="950"/>
        <w:gridCol w:w="977"/>
        <w:gridCol w:w="1941"/>
        <w:gridCol w:w="932"/>
      </w:tblGrid>
      <w:tr w:rsidR="002B70A4" w:rsidRPr="002B70A4" w14:paraId="316540E9" w14:textId="77777777">
        <w:tc>
          <w:tcPr>
            <w:tcW w:w="1700" w:type="dxa"/>
            <w:vAlign w:val="center"/>
          </w:tcPr>
          <w:p w14:paraId="04FFF117" w14:textId="77777777" w:rsidR="00DA7980" w:rsidRPr="002B70A4" w:rsidRDefault="00C03598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sz w:val="20"/>
                <w:szCs w:val="20"/>
                <w:lang w:val="ru-RU"/>
              </w:rPr>
              <w:t>Наименование</w:t>
            </w:r>
          </w:p>
        </w:tc>
        <w:tc>
          <w:tcPr>
            <w:tcW w:w="43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69D0C077" w14:textId="7609C8E3" w:rsidR="00DA7980" w:rsidRPr="002B70A4" w:rsidRDefault="002A580D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Контроль и оценка подготовки наставляемых - рабочих (служащих) или осваивающих профессии рабочих (служащих) и решения иных задач наставничества</w:t>
            </w:r>
          </w:p>
        </w:tc>
        <w:tc>
          <w:tcPr>
            <w:tcW w:w="1000" w:type="dxa"/>
            <w:vAlign w:val="center"/>
          </w:tcPr>
          <w:p w14:paraId="08748F84" w14:textId="77777777" w:rsidR="00DA7980" w:rsidRPr="002B70A4" w:rsidRDefault="00C03598" w:rsidP="00B26423">
            <w:pPr>
              <w:pStyle w:val="pTextStyleCenter"/>
              <w:spacing w:line="240" w:lineRule="auto"/>
              <w:rPr>
                <w:lang w:val="ru-RU"/>
              </w:rPr>
            </w:pPr>
            <w:r w:rsidRPr="002B70A4">
              <w:rPr>
                <w:sz w:val="20"/>
                <w:szCs w:val="20"/>
                <w:lang w:val="ru-RU"/>
              </w:rPr>
              <w:t>Код</w:t>
            </w:r>
          </w:p>
        </w:tc>
        <w:tc>
          <w:tcPr>
            <w:tcW w:w="10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7AB27F36" w14:textId="1DB58986" w:rsidR="00DA7980" w:rsidRPr="002B70A4" w:rsidRDefault="00C03598" w:rsidP="00B26423">
            <w:pPr>
              <w:pStyle w:val="pTextStyleCenter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A/03.</w:t>
            </w:r>
            <w:r w:rsidR="002A580D" w:rsidRPr="002B70A4">
              <w:rPr>
                <w:lang w:val="ru-RU"/>
              </w:rPr>
              <w:t>4</w:t>
            </w:r>
          </w:p>
        </w:tc>
        <w:tc>
          <w:tcPr>
            <w:tcW w:w="2000" w:type="dxa"/>
            <w:vAlign w:val="center"/>
          </w:tcPr>
          <w:p w14:paraId="2CC726AA" w14:textId="77777777" w:rsidR="00DA7980" w:rsidRPr="002B70A4" w:rsidRDefault="00C03598" w:rsidP="00B26423">
            <w:pPr>
              <w:pStyle w:val="pTextStyleCenter"/>
              <w:spacing w:line="240" w:lineRule="auto"/>
              <w:rPr>
                <w:lang w:val="ru-RU"/>
              </w:rPr>
            </w:pPr>
            <w:r w:rsidRPr="002B70A4">
              <w:rPr>
                <w:sz w:val="20"/>
                <w:szCs w:val="20"/>
                <w:lang w:val="ru-RU"/>
              </w:rPr>
              <w:t>Уровень квалификации</w:t>
            </w:r>
          </w:p>
        </w:tc>
        <w:tc>
          <w:tcPr>
            <w:tcW w:w="10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6F231EE6" w14:textId="6835DCB6" w:rsidR="00DA7980" w:rsidRPr="002B70A4" w:rsidRDefault="002A580D" w:rsidP="00B26423">
            <w:pPr>
              <w:pStyle w:val="pTextStyleCenter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4</w:t>
            </w:r>
          </w:p>
        </w:tc>
      </w:tr>
    </w:tbl>
    <w:p w14:paraId="1477FF17" w14:textId="77777777" w:rsidR="00DA7980" w:rsidRPr="002B70A4" w:rsidRDefault="00C03598" w:rsidP="00B26423">
      <w:pPr>
        <w:spacing w:after="0" w:line="240" w:lineRule="auto"/>
        <w:rPr>
          <w:lang w:val="ru-RU"/>
        </w:rPr>
      </w:pPr>
      <w:r w:rsidRPr="002B70A4">
        <w:rPr>
          <w:lang w:val="ru-RU"/>
        </w:rPr>
        <w:t xml:space="preserve"> </w:t>
      </w:r>
    </w:p>
    <w:tbl>
      <w:tblPr>
        <w:tblW w:w="0" w:type="auto"/>
        <w:tblInd w:w="20" w:type="dxa"/>
        <w:tblCellMar>
          <w:left w:w="50" w:type="dxa"/>
          <w:right w:w="10" w:type="dxa"/>
        </w:tblCellMar>
        <w:tblLook w:val="04A0" w:firstRow="1" w:lastRow="0" w:firstColumn="1" w:lastColumn="0" w:noHBand="0" w:noVBand="1"/>
      </w:tblPr>
      <w:tblGrid>
        <w:gridCol w:w="2839"/>
        <w:gridCol w:w="1438"/>
        <w:gridCol w:w="473"/>
        <w:gridCol w:w="1923"/>
        <w:gridCol w:w="456"/>
        <w:gridCol w:w="994"/>
        <w:gridCol w:w="2423"/>
      </w:tblGrid>
      <w:tr w:rsidR="002B70A4" w:rsidRPr="002B70A4" w14:paraId="4A4994F7" w14:textId="77777777">
        <w:tc>
          <w:tcPr>
            <w:tcW w:w="3000" w:type="dxa"/>
            <w:vAlign w:val="center"/>
          </w:tcPr>
          <w:p w14:paraId="5A81E407" w14:textId="77777777" w:rsidR="00DA7980" w:rsidRPr="002B70A4" w:rsidRDefault="00C03598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sz w:val="20"/>
                <w:szCs w:val="20"/>
                <w:lang w:val="ru-RU"/>
              </w:rPr>
              <w:t>Происхождение обобщенной трудовой функции</w:t>
            </w:r>
          </w:p>
        </w:tc>
        <w:tc>
          <w:tcPr>
            <w:tcW w:w="15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</w:tcBorders>
            <w:vAlign w:val="center"/>
          </w:tcPr>
          <w:p w14:paraId="4415D61B" w14:textId="77777777" w:rsidR="00DA7980" w:rsidRPr="002B70A4" w:rsidRDefault="00C03598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sz w:val="20"/>
                <w:szCs w:val="20"/>
                <w:lang w:val="ru-RU"/>
              </w:rPr>
              <w:t>Оригинал</w:t>
            </w:r>
          </w:p>
        </w:tc>
        <w:tc>
          <w:tcPr>
            <w:tcW w:w="500" w:type="dxa"/>
            <w:tcBorders>
              <w:top w:val="single" w:sz="5" w:space="0" w:color="808080"/>
              <w:bottom w:val="single" w:sz="5" w:space="0" w:color="808080"/>
            </w:tcBorders>
            <w:vAlign w:val="center"/>
          </w:tcPr>
          <w:p w14:paraId="14C3A36D" w14:textId="77777777" w:rsidR="00DA7980" w:rsidRPr="002B70A4" w:rsidRDefault="00C03598" w:rsidP="00B26423">
            <w:pPr>
              <w:pStyle w:val="pTextStyleCenter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X</w:t>
            </w:r>
          </w:p>
        </w:tc>
        <w:tc>
          <w:tcPr>
            <w:tcW w:w="20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</w:tcBorders>
            <w:vAlign w:val="center"/>
          </w:tcPr>
          <w:p w14:paraId="3061495E" w14:textId="77777777" w:rsidR="00DA7980" w:rsidRPr="002B70A4" w:rsidRDefault="00C03598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sz w:val="20"/>
                <w:szCs w:val="20"/>
                <w:lang w:val="ru-RU"/>
              </w:rPr>
              <w:t>Заимствовано из оригинала</w:t>
            </w:r>
          </w:p>
        </w:tc>
        <w:tc>
          <w:tcPr>
            <w:tcW w:w="500" w:type="dxa"/>
            <w:tcBorders>
              <w:top w:val="single" w:sz="5" w:space="0" w:color="808080"/>
              <w:bottom w:val="single" w:sz="5" w:space="0" w:color="808080"/>
            </w:tcBorders>
            <w:vAlign w:val="center"/>
          </w:tcPr>
          <w:p w14:paraId="1F485A8A" w14:textId="77777777" w:rsidR="00DA7980" w:rsidRPr="002B70A4" w:rsidRDefault="00C03598" w:rsidP="00B26423">
            <w:pPr>
              <w:pStyle w:val="pTextStyleCenter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 xml:space="preserve"> </w:t>
            </w:r>
          </w:p>
        </w:tc>
        <w:tc>
          <w:tcPr>
            <w:tcW w:w="10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35C62D3C" w14:textId="77777777" w:rsidR="00DA7980" w:rsidRPr="002B70A4" w:rsidRDefault="00C03598" w:rsidP="00B26423">
            <w:pPr>
              <w:pStyle w:val="pTextStyleCenter"/>
              <w:spacing w:line="240" w:lineRule="auto"/>
              <w:rPr>
                <w:lang w:val="ru-RU"/>
              </w:rPr>
            </w:pPr>
            <w:r w:rsidRPr="002B70A4"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5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0EC22D1E" w14:textId="77777777" w:rsidR="00DA7980" w:rsidRPr="002B70A4" w:rsidRDefault="00DA7980" w:rsidP="00B26423">
            <w:pPr>
              <w:pStyle w:val="pTextStyleCenter"/>
              <w:spacing w:line="240" w:lineRule="auto"/>
              <w:rPr>
                <w:lang w:val="ru-RU"/>
              </w:rPr>
            </w:pPr>
          </w:p>
        </w:tc>
      </w:tr>
      <w:tr w:rsidR="002B70A4" w:rsidRPr="002B70A4" w14:paraId="49DE674E" w14:textId="77777777">
        <w:tc>
          <w:tcPr>
            <w:tcW w:w="7000" w:type="dxa"/>
            <w:gridSpan w:val="5"/>
          </w:tcPr>
          <w:p w14:paraId="03E4A2FF" w14:textId="77777777" w:rsidR="00DA7980" w:rsidRPr="002B70A4" w:rsidRDefault="00C03598" w:rsidP="00B26423">
            <w:pPr>
              <w:pStyle w:val="pTextStyleCenter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 xml:space="preserve"> </w:t>
            </w:r>
          </w:p>
        </w:tc>
        <w:tc>
          <w:tcPr>
            <w:tcW w:w="1000" w:type="dxa"/>
          </w:tcPr>
          <w:p w14:paraId="754DCD40" w14:textId="77777777" w:rsidR="00DA7980" w:rsidRPr="002B70A4" w:rsidRDefault="00C03598" w:rsidP="00B26423">
            <w:pPr>
              <w:pStyle w:val="pTextStyleCenter"/>
              <w:spacing w:line="240" w:lineRule="auto"/>
              <w:rPr>
                <w:lang w:val="ru-RU"/>
              </w:rPr>
            </w:pPr>
            <w:r w:rsidRPr="002B70A4">
              <w:rPr>
                <w:sz w:val="20"/>
                <w:szCs w:val="20"/>
                <w:lang w:val="ru-RU"/>
              </w:rPr>
              <w:t>Код оригинала</w:t>
            </w:r>
          </w:p>
        </w:tc>
        <w:tc>
          <w:tcPr>
            <w:tcW w:w="2500" w:type="dxa"/>
          </w:tcPr>
          <w:p w14:paraId="44C80E6E" w14:textId="77777777" w:rsidR="00DA7980" w:rsidRPr="002B70A4" w:rsidRDefault="00C03598" w:rsidP="00B26423">
            <w:pPr>
              <w:pStyle w:val="pTextStyleCenter"/>
              <w:spacing w:line="240" w:lineRule="auto"/>
              <w:rPr>
                <w:lang w:val="ru-RU"/>
              </w:rPr>
            </w:pPr>
            <w:r w:rsidRPr="002B70A4">
              <w:rPr>
                <w:sz w:val="20"/>
                <w:szCs w:val="20"/>
                <w:lang w:val="ru-RU"/>
              </w:rPr>
              <w:t>Регистрационный номер профессионального стандарта</w:t>
            </w:r>
          </w:p>
        </w:tc>
      </w:tr>
    </w:tbl>
    <w:p w14:paraId="742DF0E7" w14:textId="77777777" w:rsidR="00DA7980" w:rsidRPr="002B70A4" w:rsidRDefault="00C03598" w:rsidP="00B26423">
      <w:pPr>
        <w:spacing w:after="0" w:line="240" w:lineRule="auto"/>
        <w:rPr>
          <w:lang w:val="ru-RU"/>
        </w:rPr>
      </w:pPr>
      <w:r w:rsidRPr="002B70A4">
        <w:rPr>
          <w:lang w:val="ru-RU"/>
        </w:rPr>
        <w:t xml:space="preserve"> </w:t>
      </w:r>
    </w:p>
    <w:tbl>
      <w:tblPr>
        <w:tblW w:w="0" w:type="auto"/>
        <w:tblInd w:w="20" w:type="dxa"/>
        <w:tblBorders>
          <w:top w:val="single" w:sz="5" w:space="0" w:color="808080"/>
          <w:left w:val="single" w:sz="5" w:space="0" w:color="808080"/>
          <w:bottom w:val="single" w:sz="5" w:space="0" w:color="808080"/>
          <w:right w:val="single" w:sz="5" w:space="0" w:color="808080"/>
          <w:insideH w:val="single" w:sz="5" w:space="0" w:color="808080"/>
          <w:insideV w:val="single" w:sz="5" w:space="0" w:color="808080"/>
        </w:tblBorders>
        <w:tblCellMar>
          <w:left w:w="50" w:type="dxa"/>
          <w:right w:w="10" w:type="dxa"/>
        </w:tblCellMar>
        <w:tblLook w:val="04A0" w:firstRow="1" w:lastRow="0" w:firstColumn="1" w:lastColumn="0" w:noHBand="0" w:noVBand="1"/>
      </w:tblPr>
      <w:tblGrid>
        <w:gridCol w:w="1675"/>
        <w:gridCol w:w="8865"/>
      </w:tblGrid>
      <w:tr w:rsidR="002B70A4" w:rsidRPr="002B70A4" w14:paraId="76BA31CA" w14:textId="77777777" w:rsidTr="00540779">
        <w:tc>
          <w:tcPr>
            <w:tcW w:w="1534" w:type="dxa"/>
            <w:vMerge w:val="restart"/>
          </w:tcPr>
          <w:p w14:paraId="217FB865" w14:textId="77777777" w:rsidR="00DA7980" w:rsidRPr="002B70A4" w:rsidRDefault="00C03598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Трудовые действия</w:t>
            </w:r>
          </w:p>
        </w:tc>
        <w:tc>
          <w:tcPr>
            <w:tcW w:w="9006" w:type="dxa"/>
          </w:tcPr>
          <w:p w14:paraId="3BD1B283" w14:textId="61626B27" w:rsidR="00DA7980" w:rsidRPr="002B70A4" w:rsidRDefault="002A580D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Входной, промежуточный и итоговый контроль и оценка уровня подготовки и профессионально-личностных характеристик наставляемых с использованием готовых оценочных средств</w:t>
            </w:r>
          </w:p>
        </w:tc>
      </w:tr>
      <w:tr w:rsidR="002B70A4" w:rsidRPr="002B70A4" w14:paraId="4136227F" w14:textId="77777777" w:rsidTr="00540779">
        <w:tc>
          <w:tcPr>
            <w:tcW w:w="1534" w:type="dxa"/>
            <w:vMerge/>
          </w:tcPr>
          <w:p w14:paraId="0742E8A7" w14:textId="77777777" w:rsidR="00DA7980" w:rsidRPr="002B70A4" w:rsidRDefault="00DA7980" w:rsidP="00B26423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9006" w:type="dxa"/>
          </w:tcPr>
          <w:p w14:paraId="2CE3FB8D" w14:textId="6D8D7A1B" w:rsidR="00DA7980" w:rsidRPr="002B70A4" w:rsidRDefault="002A580D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Контроль и оценка полноты выполнения мероприятий, предусмотренных программой практики обучающихся, индивидуальным планом развития, планом адаптации, иным плановым документом</w:t>
            </w:r>
          </w:p>
        </w:tc>
      </w:tr>
      <w:tr w:rsidR="002B70A4" w:rsidRPr="002B70A4" w14:paraId="0B2CE970" w14:textId="77777777" w:rsidTr="00540779">
        <w:tc>
          <w:tcPr>
            <w:tcW w:w="1534" w:type="dxa"/>
            <w:vMerge w:val="restart"/>
          </w:tcPr>
          <w:p w14:paraId="54D6268C" w14:textId="77777777" w:rsidR="00DA7980" w:rsidRPr="002B70A4" w:rsidRDefault="00C03598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Необходимые умения</w:t>
            </w:r>
          </w:p>
        </w:tc>
        <w:tc>
          <w:tcPr>
            <w:tcW w:w="9006" w:type="dxa"/>
          </w:tcPr>
          <w:p w14:paraId="36919C7B" w14:textId="1BF0DF26" w:rsidR="00DA7980" w:rsidRPr="002B70A4" w:rsidRDefault="002C586A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П</w:t>
            </w:r>
            <w:r w:rsidR="002A580D" w:rsidRPr="002B70A4">
              <w:rPr>
                <w:lang w:val="ru-RU"/>
              </w:rPr>
              <w:t>роводить входной</w:t>
            </w:r>
            <w:r w:rsidR="006C2626" w:rsidRPr="002B70A4">
              <w:rPr>
                <w:lang w:val="ru-RU"/>
              </w:rPr>
              <w:t>,</w:t>
            </w:r>
            <w:r w:rsidR="002A580D" w:rsidRPr="002B70A4">
              <w:rPr>
                <w:lang w:val="ru-RU"/>
              </w:rPr>
              <w:t xml:space="preserve"> промежуточный и итоговый контроль подготовки </w:t>
            </w:r>
            <w:r w:rsidR="00BF6060" w:rsidRPr="002B70A4">
              <w:rPr>
                <w:lang w:val="ru-RU"/>
              </w:rPr>
              <w:t xml:space="preserve">наставляемых </w:t>
            </w:r>
            <w:r w:rsidRPr="002B70A4">
              <w:rPr>
                <w:lang w:val="ru-RU"/>
              </w:rPr>
              <w:t>с использованием готовых оценочных средств</w:t>
            </w:r>
          </w:p>
        </w:tc>
      </w:tr>
      <w:tr w:rsidR="002B70A4" w:rsidRPr="002B70A4" w14:paraId="15D845CE" w14:textId="77777777" w:rsidTr="00540779">
        <w:tc>
          <w:tcPr>
            <w:tcW w:w="1534" w:type="dxa"/>
            <w:vMerge/>
          </w:tcPr>
          <w:p w14:paraId="42EA0E15" w14:textId="77777777" w:rsidR="005D3F3B" w:rsidRPr="002B70A4" w:rsidRDefault="005D3F3B" w:rsidP="00B26423">
            <w:pPr>
              <w:pStyle w:val="pTextStyle"/>
              <w:spacing w:line="240" w:lineRule="auto"/>
              <w:rPr>
                <w:lang w:val="ru-RU"/>
              </w:rPr>
            </w:pPr>
          </w:p>
        </w:tc>
        <w:tc>
          <w:tcPr>
            <w:tcW w:w="9006" w:type="dxa"/>
          </w:tcPr>
          <w:p w14:paraId="282B07D5" w14:textId="0B33631F" w:rsidR="005D3F3B" w:rsidRPr="002B70A4" w:rsidRDefault="005D3F3B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Составлять отчет о результатах работы наставляемых с использованием готовых форм</w:t>
            </w:r>
          </w:p>
        </w:tc>
      </w:tr>
      <w:tr w:rsidR="002B70A4" w:rsidRPr="002B70A4" w14:paraId="0055C6A7" w14:textId="77777777" w:rsidTr="00540779">
        <w:tc>
          <w:tcPr>
            <w:tcW w:w="1534" w:type="dxa"/>
            <w:vMerge w:val="restart"/>
          </w:tcPr>
          <w:p w14:paraId="3E80A5C9" w14:textId="77777777" w:rsidR="00DA7980" w:rsidRPr="002B70A4" w:rsidRDefault="00C03598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Необходимые знания</w:t>
            </w:r>
          </w:p>
        </w:tc>
        <w:tc>
          <w:tcPr>
            <w:tcW w:w="9006" w:type="dxa"/>
          </w:tcPr>
          <w:p w14:paraId="6864DBEB" w14:textId="18DD20A2" w:rsidR="00DA7980" w:rsidRPr="002B70A4" w:rsidRDefault="00551077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Содержание заданий, условия их выполнения, процедура и критерии оценки подготовки наставляемых (</w:t>
            </w:r>
            <w:r w:rsidR="00C530B0" w:rsidRPr="002B70A4">
              <w:rPr>
                <w:lang w:val="ru-RU"/>
              </w:rPr>
              <w:t>профессиональных и общих компетенций</w:t>
            </w:r>
            <w:r w:rsidRPr="002B70A4">
              <w:rPr>
                <w:lang w:val="ru-RU"/>
              </w:rPr>
              <w:t>)</w:t>
            </w:r>
          </w:p>
        </w:tc>
      </w:tr>
      <w:tr w:rsidR="002B70A4" w:rsidRPr="002B70A4" w14:paraId="6D72530F" w14:textId="77777777" w:rsidTr="00540779">
        <w:tc>
          <w:tcPr>
            <w:tcW w:w="1534" w:type="dxa"/>
            <w:vMerge/>
          </w:tcPr>
          <w:p w14:paraId="75B2A6F1" w14:textId="77777777" w:rsidR="00DA7980" w:rsidRPr="002B70A4" w:rsidRDefault="00DA7980" w:rsidP="00B26423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9006" w:type="dxa"/>
          </w:tcPr>
          <w:p w14:paraId="61BB672F" w14:textId="7639A3C4" w:rsidR="00DA7980" w:rsidRPr="002B70A4" w:rsidRDefault="00551077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Поведенческие проявления профессионально-личностных характеристик наставляемых</w:t>
            </w:r>
            <w:r w:rsidRPr="002B70A4" w:rsidDel="00551077">
              <w:rPr>
                <w:lang w:val="ru-RU"/>
              </w:rPr>
              <w:t xml:space="preserve"> </w:t>
            </w:r>
          </w:p>
        </w:tc>
      </w:tr>
      <w:tr w:rsidR="002B70A4" w:rsidRPr="002B70A4" w14:paraId="283AC3B0" w14:textId="77777777" w:rsidTr="00540779">
        <w:tc>
          <w:tcPr>
            <w:tcW w:w="1534" w:type="dxa"/>
            <w:vMerge/>
          </w:tcPr>
          <w:p w14:paraId="55E9503F" w14:textId="77777777" w:rsidR="00DA7980" w:rsidRPr="002B70A4" w:rsidRDefault="00DA7980" w:rsidP="00B26423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9006" w:type="dxa"/>
          </w:tcPr>
          <w:p w14:paraId="72B86D01" w14:textId="6E9A94CC" w:rsidR="00DA7980" w:rsidRPr="002B70A4" w:rsidRDefault="00736E50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Требования к отчету о результатах работы наставляемых</w:t>
            </w:r>
          </w:p>
        </w:tc>
      </w:tr>
      <w:tr w:rsidR="002B70A4" w:rsidRPr="002B70A4" w14:paraId="11362B21" w14:textId="77777777" w:rsidTr="00540779">
        <w:tc>
          <w:tcPr>
            <w:tcW w:w="1534" w:type="dxa"/>
          </w:tcPr>
          <w:p w14:paraId="32E98C6A" w14:textId="77777777" w:rsidR="00DA7980" w:rsidRPr="002B70A4" w:rsidRDefault="00C03598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Особые условия допуска к работе</w:t>
            </w:r>
          </w:p>
        </w:tc>
        <w:tc>
          <w:tcPr>
            <w:tcW w:w="9006" w:type="dxa"/>
          </w:tcPr>
          <w:p w14:paraId="44BC91E7" w14:textId="77777777" w:rsidR="00DA7980" w:rsidRPr="002B70A4" w:rsidRDefault="00C03598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-</w:t>
            </w:r>
          </w:p>
        </w:tc>
      </w:tr>
      <w:tr w:rsidR="002B70A4" w:rsidRPr="002B70A4" w14:paraId="7530249F" w14:textId="77777777" w:rsidTr="00540779">
        <w:tc>
          <w:tcPr>
            <w:tcW w:w="1534" w:type="dxa"/>
          </w:tcPr>
          <w:p w14:paraId="66214D27" w14:textId="77777777" w:rsidR="00DA7980" w:rsidRPr="002B70A4" w:rsidRDefault="00C03598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Другие характеристики</w:t>
            </w:r>
          </w:p>
        </w:tc>
        <w:tc>
          <w:tcPr>
            <w:tcW w:w="9006" w:type="dxa"/>
          </w:tcPr>
          <w:p w14:paraId="2699CBE7" w14:textId="77777777" w:rsidR="00DA7980" w:rsidRPr="002B70A4" w:rsidRDefault="00C03598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-</w:t>
            </w:r>
          </w:p>
        </w:tc>
      </w:tr>
    </w:tbl>
    <w:p w14:paraId="01006B53" w14:textId="77777777" w:rsidR="00B7487A" w:rsidRPr="002B70A4" w:rsidRDefault="00B7487A" w:rsidP="00B26423">
      <w:pPr>
        <w:pStyle w:val="2"/>
        <w:spacing w:before="0" w:after="0" w:line="240" w:lineRule="auto"/>
        <w:jc w:val="center"/>
      </w:pPr>
      <w:bookmarkStart w:id="9" w:name="_Toc5"/>
    </w:p>
    <w:p w14:paraId="52F9E172" w14:textId="135A0F0F" w:rsidR="00DA7980" w:rsidRPr="002B70A4" w:rsidRDefault="00C03598" w:rsidP="00B7487A">
      <w:pPr>
        <w:pStyle w:val="2"/>
        <w:spacing w:before="0" w:after="0" w:line="240" w:lineRule="auto"/>
      </w:pPr>
      <w:r w:rsidRPr="002B70A4">
        <w:t>3.2. Обобщенная трудовая функция</w:t>
      </w:r>
      <w:bookmarkEnd w:id="9"/>
    </w:p>
    <w:p w14:paraId="1B055516" w14:textId="77777777" w:rsidR="00B7487A" w:rsidRPr="002B70A4" w:rsidRDefault="00B7487A" w:rsidP="00B7487A">
      <w:pPr>
        <w:pStyle w:val="2"/>
        <w:spacing w:before="0" w:after="0" w:line="240" w:lineRule="auto"/>
      </w:pPr>
    </w:p>
    <w:tbl>
      <w:tblPr>
        <w:tblW w:w="0" w:type="auto"/>
        <w:tblInd w:w="20" w:type="dxa"/>
        <w:tblCellMar>
          <w:left w:w="50" w:type="dxa"/>
          <w:right w:w="10" w:type="dxa"/>
        </w:tblCellMar>
        <w:tblLook w:val="04A0" w:firstRow="1" w:lastRow="0" w:firstColumn="1" w:lastColumn="0" w:noHBand="0" w:noVBand="1"/>
      </w:tblPr>
      <w:tblGrid>
        <w:gridCol w:w="1670"/>
        <w:gridCol w:w="4102"/>
        <w:gridCol w:w="953"/>
        <w:gridCol w:w="940"/>
        <w:gridCol w:w="1945"/>
        <w:gridCol w:w="936"/>
      </w:tblGrid>
      <w:tr w:rsidR="002B70A4" w:rsidRPr="002B70A4" w14:paraId="4F31A982" w14:textId="77777777">
        <w:tc>
          <w:tcPr>
            <w:tcW w:w="1700" w:type="dxa"/>
            <w:vAlign w:val="center"/>
          </w:tcPr>
          <w:p w14:paraId="574AABA7" w14:textId="77777777" w:rsidR="00DA7980" w:rsidRPr="002B70A4" w:rsidRDefault="00C03598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sz w:val="20"/>
                <w:szCs w:val="20"/>
                <w:lang w:val="ru-RU"/>
              </w:rPr>
              <w:t>Наименование</w:t>
            </w:r>
          </w:p>
        </w:tc>
        <w:tc>
          <w:tcPr>
            <w:tcW w:w="43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66A80C51" w14:textId="0D06A2B7" w:rsidR="00DA7980" w:rsidRPr="002B70A4" w:rsidRDefault="00770C68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Выполнение руководителями и специалистами среднего и высшего уровня квалификации функций наставника</w:t>
            </w:r>
          </w:p>
        </w:tc>
        <w:tc>
          <w:tcPr>
            <w:tcW w:w="1000" w:type="dxa"/>
            <w:vAlign w:val="center"/>
          </w:tcPr>
          <w:p w14:paraId="57ED79C8" w14:textId="77777777" w:rsidR="00DA7980" w:rsidRPr="002B70A4" w:rsidRDefault="00C03598" w:rsidP="00B26423">
            <w:pPr>
              <w:pStyle w:val="pTextStyleCenter"/>
              <w:spacing w:line="240" w:lineRule="auto"/>
              <w:rPr>
                <w:lang w:val="ru-RU"/>
              </w:rPr>
            </w:pPr>
            <w:r w:rsidRPr="002B70A4">
              <w:rPr>
                <w:sz w:val="20"/>
                <w:szCs w:val="20"/>
                <w:lang w:val="ru-RU"/>
              </w:rPr>
              <w:t>Код</w:t>
            </w:r>
          </w:p>
        </w:tc>
        <w:tc>
          <w:tcPr>
            <w:tcW w:w="10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4C65DF3F" w14:textId="77777777" w:rsidR="00DA7980" w:rsidRPr="002B70A4" w:rsidRDefault="00C03598" w:rsidP="00B26423">
            <w:pPr>
              <w:pStyle w:val="pTextStyleCenter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B</w:t>
            </w:r>
          </w:p>
        </w:tc>
        <w:tc>
          <w:tcPr>
            <w:tcW w:w="2000" w:type="dxa"/>
            <w:vAlign w:val="center"/>
          </w:tcPr>
          <w:p w14:paraId="7B325BCF" w14:textId="77777777" w:rsidR="00DA7980" w:rsidRPr="002B70A4" w:rsidRDefault="00C03598" w:rsidP="00B26423">
            <w:pPr>
              <w:pStyle w:val="pTextStyleCenter"/>
              <w:spacing w:line="240" w:lineRule="auto"/>
              <w:rPr>
                <w:lang w:val="ru-RU"/>
              </w:rPr>
            </w:pPr>
            <w:r w:rsidRPr="002B70A4">
              <w:rPr>
                <w:sz w:val="20"/>
                <w:szCs w:val="20"/>
                <w:lang w:val="ru-RU"/>
              </w:rPr>
              <w:t>Уровень квалификации</w:t>
            </w:r>
          </w:p>
        </w:tc>
        <w:tc>
          <w:tcPr>
            <w:tcW w:w="10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55F911EE" w14:textId="77777777" w:rsidR="00DA7980" w:rsidRPr="002B70A4" w:rsidRDefault="00C03598" w:rsidP="00B26423">
            <w:pPr>
              <w:pStyle w:val="pTextStyleCenter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6</w:t>
            </w:r>
          </w:p>
        </w:tc>
      </w:tr>
    </w:tbl>
    <w:p w14:paraId="3F40B618" w14:textId="77777777" w:rsidR="00DA7980" w:rsidRPr="002B70A4" w:rsidRDefault="00C03598" w:rsidP="00B26423">
      <w:pPr>
        <w:spacing w:after="0" w:line="240" w:lineRule="auto"/>
        <w:rPr>
          <w:lang w:val="ru-RU"/>
        </w:rPr>
      </w:pPr>
      <w:r w:rsidRPr="002B70A4">
        <w:rPr>
          <w:lang w:val="ru-RU"/>
        </w:rPr>
        <w:t xml:space="preserve"> </w:t>
      </w:r>
    </w:p>
    <w:tbl>
      <w:tblPr>
        <w:tblW w:w="0" w:type="auto"/>
        <w:tblInd w:w="20" w:type="dxa"/>
        <w:tblCellMar>
          <w:left w:w="50" w:type="dxa"/>
          <w:right w:w="10" w:type="dxa"/>
        </w:tblCellMar>
        <w:tblLook w:val="04A0" w:firstRow="1" w:lastRow="0" w:firstColumn="1" w:lastColumn="0" w:noHBand="0" w:noVBand="1"/>
      </w:tblPr>
      <w:tblGrid>
        <w:gridCol w:w="2839"/>
        <w:gridCol w:w="1438"/>
        <w:gridCol w:w="473"/>
        <w:gridCol w:w="1923"/>
        <w:gridCol w:w="456"/>
        <w:gridCol w:w="994"/>
        <w:gridCol w:w="2423"/>
      </w:tblGrid>
      <w:tr w:rsidR="002B70A4" w:rsidRPr="002B70A4" w14:paraId="066B8DD6" w14:textId="77777777">
        <w:tc>
          <w:tcPr>
            <w:tcW w:w="3000" w:type="dxa"/>
            <w:vAlign w:val="center"/>
          </w:tcPr>
          <w:p w14:paraId="309696B4" w14:textId="77777777" w:rsidR="00DA7980" w:rsidRPr="002B70A4" w:rsidRDefault="00C03598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sz w:val="20"/>
                <w:szCs w:val="20"/>
                <w:lang w:val="ru-RU"/>
              </w:rPr>
              <w:t>Происхождение обобщенной трудовой функции</w:t>
            </w:r>
          </w:p>
        </w:tc>
        <w:tc>
          <w:tcPr>
            <w:tcW w:w="15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</w:tcBorders>
            <w:vAlign w:val="center"/>
          </w:tcPr>
          <w:p w14:paraId="1C204505" w14:textId="77777777" w:rsidR="00DA7980" w:rsidRPr="002B70A4" w:rsidRDefault="00C03598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sz w:val="20"/>
                <w:szCs w:val="20"/>
                <w:lang w:val="ru-RU"/>
              </w:rPr>
              <w:t>Оригинал</w:t>
            </w:r>
          </w:p>
        </w:tc>
        <w:tc>
          <w:tcPr>
            <w:tcW w:w="500" w:type="dxa"/>
            <w:tcBorders>
              <w:top w:val="single" w:sz="5" w:space="0" w:color="808080"/>
              <w:bottom w:val="single" w:sz="5" w:space="0" w:color="808080"/>
            </w:tcBorders>
            <w:vAlign w:val="center"/>
          </w:tcPr>
          <w:p w14:paraId="1D048B30" w14:textId="77777777" w:rsidR="00DA7980" w:rsidRPr="002B70A4" w:rsidRDefault="00C03598" w:rsidP="00B26423">
            <w:pPr>
              <w:pStyle w:val="pTextStyleCenter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X</w:t>
            </w:r>
          </w:p>
        </w:tc>
        <w:tc>
          <w:tcPr>
            <w:tcW w:w="20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</w:tcBorders>
            <w:vAlign w:val="center"/>
          </w:tcPr>
          <w:p w14:paraId="525C7705" w14:textId="77777777" w:rsidR="00DA7980" w:rsidRPr="002B70A4" w:rsidRDefault="00C03598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sz w:val="20"/>
                <w:szCs w:val="20"/>
                <w:lang w:val="ru-RU"/>
              </w:rPr>
              <w:t>Заимствовано из оригинала</w:t>
            </w:r>
          </w:p>
        </w:tc>
        <w:tc>
          <w:tcPr>
            <w:tcW w:w="500" w:type="dxa"/>
            <w:tcBorders>
              <w:top w:val="single" w:sz="5" w:space="0" w:color="808080"/>
              <w:bottom w:val="single" w:sz="5" w:space="0" w:color="808080"/>
            </w:tcBorders>
            <w:vAlign w:val="center"/>
          </w:tcPr>
          <w:p w14:paraId="404ED8B4" w14:textId="77777777" w:rsidR="00DA7980" w:rsidRPr="002B70A4" w:rsidRDefault="00C03598" w:rsidP="00B26423">
            <w:pPr>
              <w:pStyle w:val="pTextStyleCenter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 xml:space="preserve"> </w:t>
            </w:r>
          </w:p>
        </w:tc>
        <w:tc>
          <w:tcPr>
            <w:tcW w:w="10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2BDC3BB9" w14:textId="77777777" w:rsidR="00DA7980" w:rsidRPr="002B70A4" w:rsidRDefault="00C03598" w:rsidP="00B26423">
            <w:pPr>
              <w:pStyle w:val="pTextStyleCenter"/>
              <w:spacing w:line="240" w:lineRule="auto"/>
              <w:rPr>
                <w:lang w:val="ru-RU"/>
              </w:rPr>
            </w:pPr>
            <w:r w:rsidRPr="002B70A4"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5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3AEBE2E0" w14:textId="77777777" w:rsidR="00DA7980" w:rsidRPr="002B70A4" w:rsidRDefault="00DA7980" w:rsidP="00B26423">
            <w:pPr>
              <w:pStyle w:val="pTextStyleCenter"/>
              <w:spacing w:line="240" w:lineRule="auto"/>
              <w:rPr>
                <w:lang w:val="ru-RU"/>
              </w:rPr>
            </w:pPr>
          </w:p>
        </w:tc>
      </w:tr>
      <w:tr w:rsidR="002B70A4" w:rsidRPr="002B70A4" w14:paraId="0555F10A" w14:textId="77777777">
        <w:tc>
          <w:tcPr>
            <w:tcW w:w="7000" w:type="dxa"/>
            <w:gridSpan w:val="5"/>
          </w:tcPr>
          <w:p w14:paraId="672CF1C7" w14:textId="77777777" w:rsidR="00DA7980" w:rsidRPr="002B70A4" w:rsidRDefault="00C03598" w:rsidP="00B26423">
            <w:pPr>
              <w:pStyle w:val="pTextStyleCenter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lastRenderedPageBreak/>
              <w:t xml:space="preserve"> </w:t>
            </w:r>
          </w:p>
        </w:tc>
        <w:tc>
          <w:tcPr>
            <w:tcW w:w="1000" w:type="dxa"/>
          </w:tcPr>
          <w:p w14:paraId="4244517C" w14:textId="77777777" w:rsidR="00DA7980" w:rsidRPr="002B70A4" w:rsidRDefault="00C03598" w:rsidP="00B26423">
            <w:pPr>
              <w:pStyle w:val="pTextStyleCenter"/>
              <w:spacing w:line="240" w:lineRule="auto"/>
              <w:rPr>
                <w:lang w:val="ru-RU"/>
              </w:rPr>
            </w:pPr>
            <w:r w:rsidRPr="002B70A4">
              <w:rPr>
                <w:sz w:val="20"/>
                <w:szCs w:val="20"/>
                <w:lang w:val="ru-RU"/>
              </w:rPr>
              <w:t>Код оригинала</w:t>
            </w:r>
          </w:p>
        </w:tc>
        <w:tc>
          <w:tcPr>
            <w:tcW w:w="2500" w:type="dxa"/>
          </w:tcPr>
          <w:p w14:paraId="51F6D4FE" w14:textId="77777777" w:rsidR="00DA7980" w:rsidRPr="002B70A4" w:rsidRDefault="00C03598" w:rsidP="00B26423">
            <w:pPr>
              <w:pStyle w:val="pTextStyleCenter"/>
              <w:spacing w:line="240" w:lineRule="auto"/>
              <w:rPr>
                <w:lang w:val="ru-RU"/>
              </w:rPr>
            </w:pPr>
            <w:r w:rsidRPr="002B70A4">
              <w:rPr>
                <w:sz w:val="20"/>
                <w:szCs w:val="20"/>
                <w:lang w:val="ru-RU"/>
              </w:rPr>
              <w:t>Регистрационный номер профессионального стандарта</w:t>
            </w:r>
          </w:p>
        </w:tc>
      </w:tr>
    </w:tbl>
    <w:p w14:paraId="4D0CBB2A" w14:textId="77777777" w:rsidR="00DA7980" w:rsidRPr="002B70A4" w:rsidRDefault="00C03598" w:rsidP="00B26423">
      <w:pPr>
        <w:spacing w:after="0" w:line="240" w:lineRule="auto"/>
        <w:rPr>
          <w:lang w:val="ru-RU"/>
        </w:rPr>
      </w:pPr>
      <w:r w:rsidRPr="002B70A4">
        <w:rPr>
          <w:lang w:val="ru-RU"/>
        </w:rPr>
        <w:t xml:space="preserve"> </w:t>
      </w:r>
    </w:p>
    <w:tbl>
      <w:tblPr>
        <w:tblW w:w="0" w:type="auto"/>
        <w:tblInd w:w="20" w:type="dxa"/>
        <w:tblBorders>
          <w:top w:val="single" w:sz="5" w:space="0" w:color="808080"/>
          <w:left w:val="single" w:sz="5" w:space="0" w:color="808080"/>
          <w:bottom w:val="single" w:sz="5" w:space="0" w:color="808080"/>
          <w:right w:val="single" w:sz="5" w:space="0" w:color="808080"/>
          <w:insideH w:val="single" w:sz="5" w:space="0" w:color="808080"/>
          <w:insideV w:val="single" w:sz="5" w:space="0" w:color="808080"/>
        </w:tblBorders>
        <w:tblCellMar>
          <w:left w:w="50" w:type="dxa"/>
          <w:right w:w="10" w:type="dxa"/>
        </w:tblCellMar>
        <w:tblLook w:val="04A0" w:firstRow="1" w:lastRow="0" w:firstColumn="1" w:lastColumn="0" w:noHBand="0" w:noVBand="1"/>
      </w:tblPr>
      <w:tblGrid>
        <w:gridCol w:w="2908"/>
        <w:gridCol w:w="7632"/>
      </w:tblGrid>
      <w:tr w:rsidR="002B70A4" w:rsidRPr="002B70A4" w14:paraId="022F88FF" w14:textId="77777777">
        <w:tc>
          <w:tcPr>
            <w:tcW w:w="3000" w:type="dxa"/>
          </w:tcPr>
          <w:p w14:paraId="7C750C60" w14:textId="77777777" w:rsidR="00DA7980" w:rsidRPr="002B70A4" w:rsidRDefault="00C03598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Возможные наименования должностей, профессий</w:t>
            </w:r>
          </w:p>
        </w:tc>
        <w:tc>
          <w:tcPr>
            <w:tcW w:w="8000" w:type="dxa"/>
          </w:tcPr>
          <w:p w14:paraId="249AE97B" w14:textId="77777777" w:rsidR="00736E50" w:rsidRPr="002B70A4" w:rsidRDefault="00736E50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наставник с указанием должности*</w:t>
            </w:r>
          </w:p>
          <w:p w14:paraId="2513C313" w14:textId="6B07E7C1" w:rsidR="00DA7980" w:rsidRPr="002B70A4" w:rsidRDefault="00736E50" w:rsidP="00B26423">
            <w:pPr>
              <w:pStyle w:val="pTextStyle"/>
              <w:spacing w:line="240" w:lineRule="auto"/>
              <w:rPr>
                <w:i/>
                <w:iCs/>
                <w:lang w:val="ru-RU"/>
              </w:rPr>
            </w:pPr>
            <w:r w:rsidRPr="002B70A4">
              <w:rPr>
                <w:i/>
                <w:iCs/>
                <w:lang w:val="ru-RU"/>
              </w:rPr>
              <w:t>* функции наставника, как правило, выполняются по совместительству или совмещению с согласия работника, но возможно и их выполнение как основной работы</w:t>
            </w:r>
            <w:r w:rsidR="00E60D65" w:rsidRPr="002B70A4">
              <w:rPr>
                <w:i/>
                <w:iCs/>
                <w:lang w:val="ru-RU"/>
              </w:rPr>
              <w:t xml:space="preserve"> (ССЫЛКА БУДЕТ В КОНЦЕВОЙ СНОСКЕ)</w:t>
            </w:r>
          </w:p>
        </w:tc>
      </w:tr>
    </w:tbl>
    <w:p w14:paraId="74A750FC" w14:textId="77777777" w:rsidR="00DA7980" w:rsidRPr="002B70A4" w:rsidRDefault="00C03598" w:rsidP="00B26423">
      <w:pPr>
        <w:spacing w:after="0" w:line="240" w:lineRule="auto"/>
        <w:rPr>
          <w:lang w:val="ru-RU"/>
        </w:rPr>
      </w:pPr>
      <w:r w:rsidRPr="002B70A4">
        <w:rPr>
          <w:lang w:val="ru-RU"/>
        </w:rPr>
        <w:t xml:space="preserve"> </w:t>
      </w:r>
    </w:p>
    <w:tbl>
      <w:tblPr>
        <w:tblW w:w="0" w:type="auto"/>
        <w:tblInd w:w="20" w:type="dxa"/>
        <w:tblBorders>
          <w:top w:val="single" w:sz="5" w:space="0" w:color="808080"/>
          <w:left w:val="single" w:sz="5" w:space="0" w:color="808080"/>
          <w:bottom w:val="single" w:sz="5" w:space="0" w:color="808080"/>
          <w:right w:val="single" w:sz="5" w:space="0" w:color="808080"/>
          <w:insideH w:val="single" w:sz="5" w:space="0" w:color="808080"/>
          <w:insideV w:val="single" w:sz="5" w:space="0" w:color="808080"/>
        </w:tblBorders>
        <w:tblCellMar>
          <w:left w:w="50" w:type="dxa"/>
          <w:right w:w="10" w:type="dxa"/>
        </w:tblCellMar>
        <w:tblLook w:val="04A0" w:firstRow="1" w:lastRow="0" w:firstColumn="1" w:lastColumn="0" w:noHBand="0" w:noVBand="1"/>
      </w:tblPr>
      <w:tblGrid>
        <w:gridCol w:w="2931"/>
        <w:gridCol w:w="7609"/>
      </w:tblGrid>
      <w:tr w:rsidR="002B70A4" w:rsidRPr="002B70A4" w14:paraId="3413D91D" w14:textId="77777777" w:rsidTr="00736E50">
        <w:tc>
          <w:tcPr>
            <w:tcW w:w="2944" w:type="dxa"/>
          </w:tcPr>
          <w:p w14:paraId="141C6146" w14:textId="77777777" w:rsidR="00DA7980" w:rsidRPr="002B70A4" w:rsidRDefault="00C03598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Требования к образованию и обучению</w:t>
            </w:r>
          </w:p>
        </w:tc>
        <w:tc>
          <w:tcPr>
            <w:tcW w:w="7668" w:type="dxa"/>
          </w:tcPr>
          <w:p w14:paraId="137449B5" w14:textId="2314F869" w:rsidR="00551077" w:rsidRPr="002B70A4" w:rsidRDefault="00551077" w:rsidP="00B264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 xml:space="preserve">По основной профессии: высшее образование или среднее профессиональное образование - </w:t>
            </w:r>
            <w:r w:rsidRPr="002B70A4">
              <w:rPr>
                <w:lang w:val="ru-RU"/>
                <w14:ligatures w14:val="standardContextual"/>
              </w:rPr>
              <w:t>программы подготовки специалистов среднего звена.</w:t>
            </w:r>
          </w:p>
          <w:p w14:paraId="2E37F738" w14:textId="6A1D19C4" w:rsidR="00DA7980" w:rsidRPr="002B70A4" w:rsidRDefault="00551077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Для выполнения функций наставника: инструктаж или краткосрочное обучение по программам внутреннего (корпоративного) обучения, или дополнительные профессиональные программы – программы повышения квалификации или программы профессиональной переподготовки)</w:t>
            </w:r>
          </w:p>
        </w:tc>
      </w:tr>
      <w:tr w:rsidR="002B70A4" w:rsidRPr="002B70A4" w14:paraId="0764BAD0" w14:textId="77777777" w:rsidTr="00736E50">
        <w:tc>
          <w:tcPr>
            <w:tcW w:w="2944" w:type="dxa"/>
          </w:tcPr>
          <w:p w14:paraId="787D0918" w14:textId="77777777" w:rsidR="00DA7980" w:rsidRPr="002B70A4" w:rsidRDefault="00C03598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Требования к опыту практической работы</w:t>
            </w:r>
          </w:p>
        </w:tc>
        <w:tc>
          <w:tcPr>
            <w:tcW w:w="7668" w:type="dxa"/>
          </w:tcPr>
          <w:p w14:paraId="35472DCE" w14:textId="77777777" w:rsidR="00736E50" w:rsidRPr="002B70A4" w:rsidRDefault="00736E50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как правило, не менее 1 года по основной профессии (должности)</w:t>
            </w:r>
          </w:p>
          <w:p w14:paraId="6FD2DC92" w14:textId="637FB4C7" w:rsidR="00DA7980" w:rsidRPr="002B70A4" w:rsidRDefault="00DA7980" w:rsidP="00B26423">
            <w:pPr>
              <w:pStyle w:val="pTextStyle"/>
              <w:spacing w:line="240" w:lineRule="auto"/>
              <w:rPr>
                <w:lang w:val="ru-RU"/>
              </w:rPr>
            </w:pPr>
          </w:p>
        </w:tc>
      </w:tr>
      <w:tr w:rsidR="002B70A4" w:rsidRPr="002B70A4" w14:paraId="108905D3" w14:textId="77777777" w:rsidTr="00736E50">
        <w:tc>
          <w:tcPr>
            <w:tcW w:w="2944" w:type="dxa"/>
          </w:tcPr>
          <w:p w14:paraId="3E5F7516" w14:textId="77777777" w:rsidR="00DA7980" w:rsidRPr="002B70A4" w:rsidRDefault="00C03598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Особые условия допуска к работе</w:t>
            </w:r>
          </w:p>
        </w:tc>
        <w:tc>
          <w:tcPr>
            <w:tcW w:w="7668" w:type="dxa"/>
          </w:tcPr>
          <w:p w14:paraId="6F1B9752" w14:textId="3CE34E94" w:rsidR="00DA7980" w:rsidRPr="002B70A4" w:rsidRDefault="00736E50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соответствуют условиям допуска к работе по основной профессии (должности)</w:t>
            </w:r>
          </w:p>
        </w:tc>
      </w:tr>
      <w:tr w:rsidR="002B70A4" w:rsidRPr="002B70A4" w14:paraId="455F7A40" w14:textId="77777777" w:rsidTr="00736E50">
        <w:tc>
          <w:tcPr>
            <w:tcW w:w="2944" w:type="dxa"/>
          </w:tcPr>
          <w:p w14:paraId="73B12BD1" w14:textId="77777777" w:rsidR="00DA7980" w:rsidRPr="002B70A4" w:rsidRDefault="00C03598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Другие характеристики</w:t>
            </w:r>
          </w:p>
        </w:tc>
        <w:tc>
          <w:tcPr>
            <w:tcW w:w="7668" w:type="dxa"/>
          </w:tcPr>
          <w:p w14:paraId="6EEAEBA8" w14:textId="2E84B808" w:rsidR="00DA7980" w:rsidRPr="002B70A4" w:rsidRDefault="00736E50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уровень компетенций или квалификации по основной профессии (должности) не ниже, чем у наставляемого</w:t>
            </w:r>
          </w:p>
        </w:tc>
      </w:tr>
    </w:tbl>
    <w:p w14:paraId="65BFAEE6" w14:textId="77777777" w:rsidR="00B7487A" w:rsidRPr="002B70A4" w:rsidRDefault="00B7487A" w:rsidP="00B26423">
      <w:pPr>
        <w:pStyle w:val="pTitleStyleLeft"/>
        <w:spacing w:before="0" w:after="0" w:line="240" w:lineRule="auto"/>
        <w:rPr>
          <w:lang w:val="ru-RU"/>
        </w:rPr>
      </w:pPr>
    </w:p>
    <w:p w14:paraId="7AE1CA94" w14:textId="369DFB55" w:rsidR="00DA7980" w:rsidRPr="002B70A4" w:rsidRDefault="00C03598" w:rsidP="00B26423">
      <w:pPr>
        <w:pStyle w:val="pTitleStyleLeft"/>
        <w:spacing w:before="0" w:after="0" w:line="240" w:lineRule="auto"/>
        <w:rPr>
          <w:lang w:val="ru-RU"/>
        </w:rPr>
      </w:pPr>
      <w:r w:rsidRPr="002B70A4">
        <w:rPr>
          <w:lang w:val="ru-RU"/>
        </w:rPr>
        <w:t>Дополнительные характеристики</w:t>
      </w:r>
    </w:p>
    <w:p w14:paraId="3FE81E92" w14:textId="77777777" w:rsidR="00B7487A" w:rsidRPr="002B70A4" w:rsidRDefault="00B7487A" w:rsidP="00B26423">
      <w:pPr>
        <w:pStyle w:val="pTitleStyleLeft"/>
        <w:spacing w:before="0" w:after="0" w:line="240" w:lineRule="auto"/>
        <w:rPr>
          <w:lang w:val="ru-RU"/>
        </w:rPr>
      </w:pPr>
    </w:p>
    <w:tbl>
      <w:tblPr>
        <w:tblW w:w="0" w:type="auto"/>
        <w:tblInd w:w="20" w:type="dxa"/>
        <w:tblBorders>
          <w:top w:val="single" w:sz="5" w:space="0" w:color="808080"/>
          <w:left w:val="single" w:sz="5" w:space="0" w:color="808080"/>
          <w:bottom w:val="single" w:sz="5" w:space="0" w:color="808080"/>
          <w:right w:val="single" w:sz="5" w:space="0" w:color="808080"/>
          <w:insideH w:val="single" w:sz="5" w:space="0" w:color="808080"/>
          <w:insideV w:val="single" w:sz="5" w:space="0" w:color="808080"/>
        </w:tblBorders>
        <w:tblCellMar>
          <w:left w:w="50" w:type="dxa"/>
          <w:right w:w="10" w:type="dxa"/>
        </w:tblCellMar>
        <w:tblLook w:val="04A0" w:firstRow="1" w:lastRow="0" w:firstColumn="1" w:lastColumn="0" w:noHBand="0" w:noVBand="1"/>
      </w:tblPr>
      <w:tblGrid>
        <w:gridCol w:w="2951"/>
        <w:gridCol w:w="1866"/>
        <w:gridCol w:w="5723"/>
      </w:tblGrid>
      <w:tr w:rsidR="002B70A4" w:rsidRPr="002B70A4" w14:paraId="51E3CA28" w14:textId="77777777" w:rsidTr="00963C27">
        <w:tc>
          <w:tcPr>
            <w:tcW w:w="2951" w:type="dxa"/>
            <w:vAlign w:val="center"/>
          </w:tcPr>
          <w:p w14:paraId="43258E18" w14:textId="77777777" w:rsidR="00DA7980" w:rsidRPr="002B70A4" w:rsidRDefault="00C03598" w:rsidP="00B26423">
            <w:pPr>
              <w:pStyle w:val="pTextStyleCenter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Наименование документа</w:t>
            </w:r>
          </w:p>
        </w:tc>
        <w:tc>
          <w:tcPr>
            <w:tcW w:w="1866" w:type="dxa"/>
            <w:vAlign w:val="center"/>
          </w:tcPr>
          <w:p w14:paraId="12C91227" w14:textId="77777777" w:rsidR="00DA7980" w:rsidRPr="002B70A4" w:rsidRDefault="00C03598" w:rsidP="00B26423">
            <w:pPr>
              <w:pStyle w:val="pTextStyleCenter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Код</w:t>
            </w:r>
          </w:p>
        </w:tc>
        <w:tc>
          <w:tcPr>
            <w:tcW w:w="5723" w:type="dxa"/>
            <w:vAlign w:val="center"/>
          </w:tcPr>
          <w:p w14:paraId="46CA1711" w14:textId="77777777" w:rsidR="00DA7980" w:rsidRPr="002B70A4" w:rsidRDefault="00C03598" w:rsidP="00B26423">
            <w:pPr>
              <w:pStyle w:val="pTextStyleCenter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Наименование базовой группы, должности (профессии) или специальности</w:t>
            </w:r>
          </w:p>
        </w:tc>
      </w:tr>
      <w:tr w:rsidR="002B70A4" w:rsidRPr="002B70A4" w14:paraId="491421FB" w14:textId="77777777" w:rsidTr="00963C27">
        <w:tc>
          <w:tcPr>
            <w:tcW w:w="2951" w:type="dxa"/>
          </w:tcPr>
          <w:p w14:paraId="2ACF3859" w14:textId="77777777" w:rsidR="00551077" w:rsidRPr="002B70A4" w:rsidRDefault="00551077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ОКЗ</w:t>
            </w:r>
          </w:p>
        </w:tc>
        <w:tc>
          <w:tcPr>
            <w:tcW w:w="1866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6AB183AC" w14:textId="36B1EDE9" w:rsidR="00551077" w:rsidRPr="002B70A4" w:rsidRDefault="00551077" w:rsidP="00B26423">
            <w:pPr>
              <w:pStyle w:val="pTextStyle"/>
              <w:spacing w:line="240" w:lineRule="auto"/>
              <w:jc w:val="center"/>
              <w:rPr>
                <w:lang w:val="ru-RU"/>
              </w:rPr>
            </w:pPr>
            <w:r w:rsidRPr="002B70A4">
              <w:rPr>
                <w:lang w:val="ru-RU"/>
              </w:rPr>
              <w:t>2359</w:t>
            </w:r>
          </w:p>
        </w:tc>
        <w:tc>
          <w:tcPr>
            <w:tcW w:w="572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3715596B" w14:textId="6300DEAE" w:rsidR="00551077" w:rsidRPr="002B70A4" w:rsidRDefault="00551077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Специалисты в области образования, не входящие в другие группы</w:t>
            </w:r>
          </w:p>
        </w:tc>
      </w:tr>
      <w:tr w:rsidR="002B70A4" w:rsidRPr="002B70A4" w14:paraId="4BCC0B46" w14:textId="77777777" w:rsidTr="00963C27">
        <w:tc>
          <w:tcPr>
            <w:tcW w:w="2951" w:type="dxa"/>
          </w:tcPr>
          <w:p w14:paraId="2468784C" w14:textId="77777777" w:rsidR="00551077" w:rsidRPr="002B70A4" w:rsidRDefault="00551077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ЕТКС или ЕКС</w:t>
            </w:r>
          </w:p>
        </w:tc>
        <w:tc>
          <w:tcPr>
            <w:tcW w:w="1866" w:type="dxa"/>
          </w:tcPr>
          <w:p w14:paraId="56DBB47B" w14:textId="64347A36" w:rsidR="00551077" w:rsidRPr="002B70A4" w:rsidRDefault="00551077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-</w:t>
            </w:r>
          </w:p>
        </w:tc>
        <w:tc>
          <w:tcPr>
            <w:tcW w:w="5723" w:type="dxa"/>
          </w:tcPr>
          <w:p w14:paraId="45A7A75A" w14:textId="4C415943" w:rsidR="00551077" w:rsidRPr="002B70A4" w:rsidRDefault="00551077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-</w:t>
            </w:r>
          </w:p>
        </w:tc>
      </w:tr>
      <w:tr w:rsidR="002B70A4" w:rsidRPr="002B70A4" w14:paraId="01D74836" w14:textId="77777777" w:rsidTr="00963C27">
        <w:tc>
          <w:tcPr>
            <w:tcW w:w="2951" w:type="dxa"/>
          </w:tcPr>
          <w:p w14:paraId="60AC6090" w14:textId="77777777" w:rsidR="00551077" w:rsidRPr="002B70A4" w:rsidRDefault="00551077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ОКПДТР</w:t>
            </w:r>
          </w:p>
        </w:tc>
        <w:tc>
          <w:tcPr>
            <w:tcW w:w="1866" w:type="dxa"/>
          </w:tcPr>
          <w:p w14:paraId="500162E8" w14:textId="25551FE5" w:rsidR="00551077" w:rsidRPr="002B70A4" w:rsidRDefault="00551077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-</w:t>
            </w:r>
          </w:p>
        </w:tc>
        <w:tc>
          <w:tcPr>
            <w:tcW w:w="5723" w:type="dxa"/>
          </w:tcPr>
          <w:p w14:paraId="603C3C04" w14:textId="4DB55B99" w:rsidR="00551077" w:rsidRPr="002B70A4" w:rsidRDefault="00551077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-</w:t>
            </w:r>
          </w:p>
        </w:tc>
      </w:tr>
      <w:tr w:rsidR="002B70A4" w:rsidRPr="002B70A4" w14:paraId="6A9CBD22" w14:textId="77777777" w:rsidTr="00963C27">
        <w:tc>
          <w:tcPr>
            <w:tcW w:w="2951" w:type="dxa"/>
          </w:tcPr>
          <w:p w14:paraId="3AFA0287" w14:textId="77777777" w:rsidR="00551077" w:rsidRPr="002B70A4" w:rsidRDefault="00551077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ОКСО 2016</w:t>
            </w:r>
          </w:p>
        </w:tc>
        <w:tc>
          <w:tcPr>
            <w:tcW w:w="1866" w:type="dxa"/>
          </w:tcPr>
          <w:p w14:paraId="243FD6C1" w14:textId="4187DA64" w:rsidR="00551077" w:rsidRPr="002B70A4" w:rsidRDefault="00551077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-</w:t>
            </w:r>
          </w:p>
        </w:tc>
        <w:tc>
          <w:tcPr>
            <w:tcW w:w="5723" w:type="dxa"/>
          </w:tcPr>
          <w:p w14:paraId="401E6F33" w14:textId="13D2180E" w:rsidR="00551077" w:rsidRPr="002B70A4" w:rsidRDefault="00551077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-</w:t>
            </w:r>
          </w:p>
        </w:tc>
      </w:tr>
    </w:tbl>
    <w:p w14:paraId="0CC7BE2A" w14:textId="77777777" w:rsidR="00B7487A" w:rsidRPr="002B70A4" w:rsidRDefault="00B7487A" w:rsidP="00B26423">
      <w:pPr>
        <w:pStyle w:val="pTitleStyleLeft"/>
        <w:spacing w:before="0" w:after="0" w:line="240" w:lineRule="auto"/>
        <w:rPr>
          <w:b/>
          <w:bCs/>
          <w:lang w:val="ru-RU"/>
        </w:rPr>
      </w:pPr>
    </w:p>
    <w:p w14:paraId="02CF69A4" w14:textId="77777777" w:rsidR="00B7487A" w:rsidRPr="002B70A4" w:rsidRDefault="00B7487A" w:rsidP="00B26423">
      <w:pPr>
        <w:pStyle w:val="pTitleStyleLeft"/>
        <w:spacing w:before="0" w:after="0" w:line="240" w:lineRule="auto"/>
        <w:rPr>
          <w:b/>
          <w:bCs/>
          <w:lang w:val="ru-RU"/>
        </w:rPr>
      </w:pPr>
    </w:p>
    <w:p w14:paraId="2A79DE2B" w14:textId="77777777" w:rsidR="00B7487A" w:rsidRPr="002B70A4" w:rsidRDefault="00B7487A" w:rsidP="00B26423">
      <w:pPr>
        <w:pStyle w:val="pTitleStyleLeft"/>
        <w:spacing w:before="0" w:after="0" w:line="240" w:lineRule="auto"/>
        <w:rPr>
          <w:b/>
          <w:bCs/>
          <w:lang w:val="ru-RU"/>
        </w:rPr>
      </w:pPr>
    </w:p>
    <w:p w14:paraId="0A54405E" w14:textId="6A145E7D" w:rsidR="00DA7980" w:rsidRPr="002B70A4" w:rsidRDefault="00C03598" w:rsidP="00B26423">
      <w:pPr>
        <w:pStyle w:val="pTitleStyleLeft"/>
        <w:spacing w:before="0" w:after="0" w:line="240" w:lineRule="auto"/>
        <w:rPr>
          <w:b/>
          <w:bCs/>
          <w:lang w:val="ru-RU"/>
        </w:rPr>
      </w:pPr>
      <w:r w:rsidRPr="002B70A4">
        <w:rPr>
          <w:b/>
          <w:bCs/>
          <w:lang w:val="ru-RU"/>
        </w:rPr>
        <w:t>3.2.1. Трудовая функция</w:t>
      </w:r>
    </w:p>
    <w:p w14:paraId="43060B78" w14:textId="77777777" w:rsidR="00B7487A" w:rsidRPr="002B70A4" w:rsidRDefault="00B7487A" w:rsidP="00B26423">
      <w:pPr>
        <w:pStyle w:val="pTitleStyleLeft"/>
        <w:spacing w:before="0" w:after="0" w:line="240" w:lineRule="auto"/>
        <w:rPr>
          <w:lang w:val="ru-RU"/>
        </w:rPr>
      </w:pPr>
    </w:p>
    <w:tbl>
      <w:tblPr>
        <w:tblW w:w="0" w:type="auto"/>
        <w:tblInd w:w="20" w:type="dxa"/>
        <w:tblCellMar>
          <w:left w:w="50" w:type="dxa"/>
          <w:right w:w="10" w:type="dxa"/>
        </w:tblCellMar>
        <w:tblLook w:val="04A0" w:firstRow="1" w:lastRow="0" w:firstColumn="1" w:lastColumn="0" w:noHBand="0" w:noVBand="1"/>
      </w:tblPr>
      <w:tblGrid>
        <w:gridCol w:w="1667"/>
        <w:gridCol w:w="4092"/>
        <w:gridCol w:w="947"/>
        <w:gridCol w:w="974"/>
        <w:gridCol w:w="1938"/>
        <w:gridCol w:w="928"/>
      </w:tblGrid>
      <w:tr w:rsidR="002B70A4" w:rsidRPr="002B70A4" w14:paraId="62F6D797" w14:textId="77777777">
        <w:tc>
          <w:tcPr>
            <w:tcW w:w="1700" w:type="dxa"/>
            <w:vAlign w:val="center"/>
          </w:tcPr>
          <w:p w14:paraId="5D3610AA" w14:textId="77777777" w:rsidR="00DA7980" w:rsidRPr="002B70A4" w:rsidRDefault="00C03598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sz w:val="20"/>
                <w:szCs w:val="20"/>
                <w:lang w:val="ru-RU"/>
              </w:rPr>
              <w:t>Наименование</w:t>
            </w:r>
          </w:p>
        </w:tc>
        <w:tc>
          <w:tcPr>
            <w:tcW w:w="43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7E2A44A3" w14:textId="73022E29" w:rsidR="00DA7980" w:rsidRPr="002B70A4" w:rsidRDefault="00770C68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Планирование наставничества рабочих (служащих), руководителей и специалистов среднего и высшего уровня квалификации или обучающихся по соответствующим образовательным программам</w:t>
            </w:r>
          </w:p>
        </w:tc>
        <w:tc>
          <w:tcPr>
            <w:tcW w:w="1000" w:type="dxa"/>
            <w:vAlign w:val="center"/>
          </w:tcPr>
          <w:p w14:paraId="36981D39" w14:textId="77777777" w:rsidR="00DA7980" w:rsidRPr="002B70A4" w:rsidRDefault="00C03598" w:rsidP="00B26423">
            <w:pPr>
              <w:pStyle w:val="pTextStyleCenter"/>
              <w:spacing w:line="240" w:lineRule="auto"/>
              <w:rPr>
                <w:lang w:val="ru-RU"/>
              </w:rPr>
            </w:pPr>
            <w:r w:rsidRPr="002B70A4">
              <w:rPr>
                <w:sz w:val="20"/>
                <w:szCs w:val="20"/>
                <w:lang w:val="ru-RU"/>
              </w:rPr>
              <w:t>Код</w:t>
            </w:r>
          </w:p>
        </w:tc>
        <w:tc>
          <w:tcPr>
            <w:tcW w:w="10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04A5DEDD" w14:textId="77777777" w:rsidR="00DA7980" w:rsidRPr="002B70A4" w:rsidRDefault="00C03598" w:rsidP="00B26423">
            <w:pPr>
              <w:pStyle w:val="pTextStyleCenter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B/01.6</w:t>
            </w:r>
          </w:p>
        </w:tc>
        <w:tc>
          <w:tcPr>
            <w:tcW w:w="2000" w:type="dxa"/>
            <w:vAlign w:val="center"/>
          </w:tcPr>
          <w:p w14:paraId="6A637EE0" w14:textId="77777777" w:rsidR="00DA7980" w:rsidRPr="002B70A4" w:rsidRDefault="00C03598" w:rsidP="00B26423">
            <w:pPr>
              <w:pStyle w:val="pTextStyleCenter"/>
              <w:spacing w:line="240" w:lineRule="auto"/>
              <w:rPr>
                <w:lang w:val="ru-RU"/>
              </w:rPr>
            </w:pPr>
            <w:r w:rsidRPr="002B70A4">
              <w:rPr>
                <w:sz w:val="20"/>
                <w:szCs w:val="20"/>
                <w:lang w:val="ru-RU"/>
              </w:rPr>
              <w:t>Уровень квалификации</w:t>
            </w:r>
          </w:p>
        </w:tc>
        <w:tc>
          <w:tcPr>
            <w:tcW w:w="10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0607593B" w14:textId="77777777" w:rsidR="00DA7980" w:rsidRPr="002B70A4" w:rsidRDefault="00C03598" w:rsidP="00B26423">
            <w:pPr>
              <w:pStyle w:val="pTextStyleCenter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6</w:t>
            </w:r>
          </w:p>
        </w:tc>
      </w:tr>
    </w:tbl>
    <w:p w14:paraId="32B9ADAC" w14:textId="77777777" w:rsidR="00DA7980" w:rsidRPr="002B70A4" w:rsidRDefault="00C03598" w:rsidP="00B26423">
      <w:pPr>
        <w:spacing w:after="0" w:line="240" w:lineRule="auto"/>
        <w:rPr>
          <w:lang w:val="ru-RU"/>
        </w:rPr>
      </w:pPr>
      <w:r w:rsidRPr="002B70A4">
        <w:rPr>
          <w:lang w:val="ru-RU"/>
        </w:rPr>
        <w:t xml:space="preserve"> </w:t>
      </w:r>
    </w:p>
    <w:tbl>
      <w:tblPr>
        <w:tblW w:w="0" w:type="auto"/>
        <w:tblInd w:w="20" w:type="dxa"/>
        <w:tblCellMar>
          <w:left w:w="50" w:type="dxa"/>
          <w:right w:w="10" w:type="dxa"/>
        </w:tblCellMar>
        <w:tblLook w:val="04A0" w:firstRow="1" w:lastRow="0" w:firstColumn="1" w:lastColumn="0" w:noHBand="0" w:noVBand="1"/>
      </w:tblPr>
      <w:tblGrid>
        <w:gridCol w:w="2839"/>
        <w:gridCol w:w="1438"/>
        <w:gridCol w:w="473"/>
        <w:gridCol w:w="1923"/>
        <w:gridCol w:w="456"/>
        <w:gridCol w:w="994"/>
        <w:gridCol w:w="2423"/>
      </w:tblGrid>
      <w:tr w:rsidR="002B70A4" w:rsidRPr="002B70A4" w14:paraId="781158AC" w14:textId="77777777">
        <w:tc>
          <w:tcPr>
            <w:tcW w:w="3000" w:type="dxa"/>
            <w:vAlign w:val="center"/>
          </w:tcPr>
          <w:p w14:paraId="184875F4" w14:textId="77777777" w:rsidR="00DA7980" w:rsidRPr="002B70A4" w:rsidRDefault="00C03598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sz w:val="20"/>
                <w:szCs w:val="20"/>
                <w:lang w:val="ru-RU"/>
              </w:rPr>
              <w:t>Происхождение обобщенной трудовой функции</w:t>
            </w:r>
          </w:p>
        </w:tc>
        <w:tc>
          <w:tcPr>
            <w:tcW w:w="15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</w:tcBorders>
            <w:vAlign w:val="center"/>
          </w:tcPr>
          <w:p w14:paraId="2EE1DCA5" w14:textId="77777777" w:rsidR="00DA7980" w:rsidRPr="002B70A4" w:rsidRDefault="00C03598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sz w:val="20"/>
                <w:szCs w:val="20"/>
                <w:lang w:val="ru-RU"/>
              </w:rPr>
              <w:t>Оригинал</w:t>
            </w:r>
          </w:p>
        </w:tc>
        <w:tc>
          <w:tcPr>
            <w:tcW w:w="500" w:type="dxa"/>
            <w:tcBorders>
              <w:top w:val="single" w:sz="5" w:space="0" w:color="808080"/>
              <w:bottom w:val="single" w:sz="5" w:space="0" w:color="808080"/>
            </w:tcBorders>
            <w:vAlign w:val="center"/>
          </w:tcPr>
          <w:p w14:paraId="29DA78F7" w14:textId="77777777" w:rsidR="00DA7980" w:rsidRPr="002B70A4" w:rsidRDefault="00C03598" w:rsidP="00B26423">
            <w:pPr>
              <w:pStyle w:val="pTextStyleCenter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X</w:t>
            </w:r>
          </w:p>
        </w:tc>
        <w:tc>
          <w:tcPr>
            <w:tcW w:w="20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</w:tcBorders>
            <w:vAlign w:val="center"/>
          </w:tcPr>
          <w:p w14:paraId="3D5F5919" w14:textId="77777777" w:rsidR="00DA7980" w:rsidRPr="002B70A4" w:rsidRDefault="00C03598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sz w:val="20"/>
                <w:szCs w:val="20"/>
                <w:lang w:val="ru-RU"/>
              </w:rPr>
              <w:t>Заимствовано из оригинала</w:t>
            </w:r>
          </w:p>
        </w:tc>
        <w:tc>
          <w:tcPr>
            <w:tcW w:w="500" w:type="dxa"/>
            <w:tcBorders>
              <w:top w:val="single" w:sz="5" w:space="0" w:color="808080"/>
              <w:bottom w:val="single" w:sz="5" w:space="0" w:color="808080"/>
            </w:tcBorders>
            <w:vAlign w:val="center"/>
          </w:tcPr>
          <w:p w14:paraId="0DE9E4DC" w14:textId="77777777" w:rsidR="00DA7980" w:rsidRPr="002B70A4" w:rsidRDefault="00C03598" w:rsidP="00B26423">
            <w:pPr>
              <w:pStyle w:val="pTextStyleCenter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 xml:space="preserve"> </w:t>
            </w:r>
          </w:p>
        </w:tc>
        <w:tc>
          <w:tcPr>
            <w:tcW w:w="10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60FD780E" w14:textId="77777777" w:rsidR="00DA7980" w:rsidRPr="002B70A4" w:rsidRDefault="00C03598" w:rsidP="00B26423">
            <w:pPr>
              <w:pStyle w:val="pTextStyleCenter"/>
              <w:spacing w:line="240" w:lineRule="auto"/>
              <w:rPr>
                <w:lang w:val="ru-RU"/>
              </w:rPr>
            </w:pPr>
            <w:r w:rsidRPr="002B70A4"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5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76F38A66" w14:textId="77777777" w:rsidR="00DA7980" w:rsidRPr="002B70A4" w:rsidRDefault="00DA7980" w:rsidP="00B26423">
            <w:pPr>
              <w:pStyle w:val="pTextStyleCenter"/>
              <w:spacing w:line="240" w:lineRule="auto"/>
              <w:rPr>
                <w:lang w:val="ru-RU"/>
              </w:rPr>
            </w:pPr>
          </w:p>
        </w:tc>
      </w:tr>
      <w:tr w:rsidR="002B70A4" w:rsidRPr="002B70A4" w14:paraId="67B68450" w14:textId="77777777">
        <w:tc>
          <w:tcPr>
            <w:tcW w:w="7000" w:type="dxa"/>
            <w:gridSpan w:val="5"/>
          </w:tcPr>
          <w:p w14:paraId="4C83B4CC" w14:textId="77777777" w:rsidR="00DA7980" w:rsidRPr="002B70A4" w:rsidRDefault="00C03598" w:rsidP="00B26423">
            <w:pPr>
              <w:pStyle w:val="pTextStyleCenter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 xml:space="preserve"> </w:t>
            </w:r>
          </w:p>
        </w:tc>
        <w:tc>
          <w:tcPr>
            <w:tcW w:w="1000" w:type="dxa"/>
          </w:tcPr>
          <w:p w14:paraId="73BBC8C1" w14:textId="77777777" w:rsidR="00DA7980" w:rsidRPr="002B70A4" w:rsidRDefault="00C03598" w:rsidP="00B26423">
            <w:pPr>
              <w:pStyle w:val="pTextStyleCenter"/>
              <w:spacing w:line="240" w:lineRule="auto"/>
              <w:rPr>
                <w:lang w:val="ru-RU"/>
              </w:rPr>
            </w:pPr>
            <w:r w:rsidRPr="002B70A4">
              <w:rPr>
                <w:sz w:val="20"/>
                <w:szCs w:val="20"/>
                <w:lang w:val="ru-RU"/>
              </w:rPr>
              <w:t>Код оригинала</w:t>
            </w:r>
          </w:p>
        </w:tc>
        <w:tc>
          <w:tcPr>
            <w:tcW w:w="2500" w:type="dxa"/>
          </w:tcPr>
          <w:p w14:paraId="06117B5E" w14:textId="77777777" w:rsidR="00DA7980" w:rsidRPr="002B70A4" w:rsidRDefault="00C03598" w:rsidP="00B26423">
            <w:pPr>
              <w:pStyle w:val="pTextStyleCenter"/>
              <w:spacing w:line="240" w:lineRule="auto"/>
              <w:rPr>
                <w:lang w:val="ru-RU"/>
              </w:rPr>
            </w:pPr>
            <w:r w:rsidRPr="002B70A4">
              <w:rPr>
                <w:sz w:val="20"/>
                <w:szCs w:val="20"/>
                <w:lang w:val="ru-RU"/>
              </w:rPr>
              <w:t>Регистрационный номер профессионального стандарта</w:t>
            </w:r>
          </w:p>
        </w:tc>
      </w:tr>
    </w:tbl>
    <w:p w14:paraId="5FFECF9F" w14:textId="77777777" w:rsidR="00DA7980" w:rsidRPr="002B70A4" w:rsidRDefault="00C03598" w:rsidP="00B26423">
      <w:pPr>
        <w:spacing w:after="0" w:line="240" w:lineRule="auto"/>
        <w:rPr>
          <w:lang w:val="ru-RU"/>
        </w:rPr>
      </w:pPr>
      <w:r w:rsidRPr="002B70A4">
        <w:rPr>
          <w:lang w:val="ru-RU"/>
        </w:rPr>
        <w:t xml:space="preserve"> </w:t>
      </w:r>
    </w:p>
    <w:tbl>
      <w:tblPr>
        <w:tblW w:w="0" w:type="auto"/>
        <w:tblInd w:w="20" w:type="dxa"/>
        <w:tblBorders>
          <w:top w:val="single" w:sz="5" w:space="0" w:color="808080"/>
          <w:left w:val="single" w:sz="5" w:space="0" w:color="808080"/>
          <w:bottom w:val="single" w:sz="5" w:space="0" w:color="808080"/>
          <w:right w:val="single" w:sz="5" w:space="0" w:color="808080"/>
          <w:insideH w:val="single" w:sz="5" w:space="0" w:color="808080"/>
          <w:insideV w:val="single" w:sz="5" w:space="0" w:color="808080"/>
        </w:tblBorders>
        <w:tblCellMar>
          <w:left w:w="50" w:type="dxa"/>
          <w:right w:w="10" w:type="dxa"/>
        </w:tblCellMar>
        <w:tblLook w:val="04A0" w:firstRow="1" w:lastRow="0" w:firstColumn="1" w:lastColumn="0" w:noHBand="0" w:noVBand="1"/>
      </w:tblPr>
      <w:tblGrid>
        <w:gridCol w:w="1675"/>
        <w:gridCol w:w="8865"/>
      </w:tblGrid>
      <w:tr w:rsidR="002B70A4" w:rsidRPr="002B70A4" w14:paraId="24D866E3" w14:textId="77777777" w:rsidTr="00540779">
        <w:tc>
          <w:tcPr>
            <w:tcW w:w="1675" w:type="dxa"/>
            <w:vMerge w:val="restart"/>
          </w:tcPr>
          <w:p w14:paraId="4D6FE971" w14:textId="77777777" w:rsidR="00672DA3" w:rsidRPr="002B70A4" w:rsidRDefault="00672DA3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lastRenderedPageBreak/>
              <w:t>Трудовые действия</w:t>
            </w:r>
          </w:p>
        </w:tc>
        <w:tc>
          <w:tcPr>
            <w:tcW w:w="8865" w:type="dxa"/>
          </w:tcPr>
          <w:p w14:paraId="595B765B" w14:textId="44F19D7C" w:rsidR="00672DA3" w:rsidRPr="002B70A4" w:rsidRDefault="00672DA3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Анализ программы практики обучающихся, профессионального стандарта, должностной инструкции, требований и регламента конкурса профессионального мастерства, иных плановых документов по обучению и развитию наставляемых и документов, фиксирующих требования к специалисту</w:t>
            </w:r>
          </w:p>
        </w:tc>
      </w:tr>
      <w:tr w:rsidR="002B70A4" w:rsidRPr="002B70A4" w14:paraId="58AED289" w14:textId="77777777" w:rsidTr="00540779">
        <w:tc>
          <w:tcPr>
            <w:tcW w:w="1675" w:type="dxa"/>
            <w:vMerge/>
          </w:tcPr>
          <w:p w14:paraId="1CEFE689" w14:textId="77777777" w:rsidR="00672DA3" w:rsidRPr="002B70A4" w:rsidRDefault="00672DA3" w:rsidP="00B26423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8865" w:type="dxa"/>
          </w:tcPr>
          <w:p w14:paraId="3A6BE7F7" w14:textId="439B01FB" w:rsidR="00672DA3" w:rsidRPr="002B70A4" w:rsidRDefault="00672DA3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Анализ информации об уровне подготовки и мотивации наставляемых</w:t>
            </w:r>
          </w:p>
        </w:tc>
      </w:tr>
      <w:tr w:rsidR="002B70A4" w:rsidRPr="002B70A4" w14:paraId="7D44E16B" w14:textId="77777777" w:rsidTr="00540779">
        <w:tc>
          <w:tcPr>
            <w:tcW w:w="1675" w:type="dxa"/>
            <w:vMerge/>
          </w:tcPr>
          <w:p w14:paraId="45CFA983" w14:textId="77777777" w:rsidR="00672DA3" w:rsidRPr="002B70A4" w:rsidRDefault="00672DA3" w:rsidP="00B26423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8865" w:type="dxa"/>
          </w:tcPr>
          <w:p w14:paraId="4AA6D4F7" w14:textId="44B37AD6" w:rsidR="00672DA3" w:rsidRPr="002B70A4" w:rsidRDefault="00672DA3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Планирование наставничества, включая систему контроля и оценки результатов подготовки наставляемых и решения иных задач наставничества (формирование типовых планов и планов подготовки конкретных наставляемых)</w:t>
            </w:r>
          </w:p>
        </w:tc>
      </w:tr>
      <w:tr w:rsidR="002B70A4" w:rsidRPr="002B70A4" w14:paraId="199CB392" w14:textId="77777777" w:rsidTr="00540779">
        <w:tc>
          <w:tcPr>
            <w:tcW w:w="1675" w:type="dxa"/>
            <w:vMerge/>
          </w:tcPr>
          <w:p w14:paraId="5FBDD438" w14:textId="77777777" w:rsidR="00672DA3" w:rsidRPr="002B70A4" w:rsidRDefault="00672DA3" w:rsidP="00B26423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8865" w:type="dxa"/>
          </w:tcPr>
          <w:p w14:paraId="10835691" w14:textId="1DB3A4E5" w:rsidR="00672DA3" w:rsidRPr="002B70A4" w:rsidRDefault="00672DA3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 xml:space="preserve">Руководство наставниками более низкого уровня квалификации в процессе планирования ими наставничества рабочих (служащих) или осваивающих профессии рабочих (служащих) </w:t>
            </w:r>
          </w:p>
        </w:tc>
      </w:tr>
      <w:tr w:rsidR="002B70A4" w:rsidRPr="002B70A4" w14:paraId="71842F31" w14:textId="77777777" w:rsidTr="00540779">
        <w:tc>
          <w:tcPr>
            <w:tcW w:w="1675" w:type="dxa"/>
            <w:vMerge w:val="restart"/>
          </w:tcPr>
          <w:p w14:paraId="3A508628" w14:textId="77777777" w:rsidR="00DA7980" w:rsidRPr="002B70A4" w:rsidRDefault="00C03598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Необходимые умения</w:t>
            </w:r>
          </w:p>
        </w:tc>
        <w:tc>
          <w:tcPr>
            <w:tcW w:w="8865" w:type="dxa"/>
          </w:tcPr>
          <w:p w14:paraId="3E377B5B" w14:textId="24C5411C" w:rsidR="00DA7980" w:rsidRPr="002B70A4" w:rsidRDefault="00F074A9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Анализировать документы, необходимые для планирования и организации наставнической деятельности</w:t>
            </w:r>
          </w:p>
        </w:tc>
      </w:tr>
      <w:tr w:rsidR="002B70A4" w:rsidRPr="002B70A4" w14:paraId="57C34FD4" w14:textId="77777777" w:rsidTr="00540779">
        <w:tc>
          <w:tcPr>
            <w:tcW w:w="1675" w:type="dxa"/>
            <w:vMerge/>
          </w:tcPr>
          <w:p w14:paraId="77136288" w14:textId="77777777" w:rsidR="00DA7980" w:rsidRPr="002B70A4" w:rsidRDefault="00DA7980" w:rsidP="00B26423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8865" w:type="dxa"/>
          </w:tcPr>
          <w:p w14:paraId="3DB805CD" w14:textId="08566B5A" w:rsidR="00DA7980" w:rsidRPr="002B70A4" w:rsidRDefault="0044739C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Оценивать готовность к выполнению профессиональной деятельности или конкурсу профессионального мастерства, определять компетенции, умения и знания, которые должны быть освоены в период наставничества, на основе анализа результатов диагностики мотивации и уровня подготовленности наставляемых</w:t>
            </w:r>
          </w:p>
        </w:tc>
      </w:tr>
      <w:tr w:rsidR="002B70A4" w:rsidRPr="002B70A4" w14:paraId="74033784" w14:textId="77777777" w:rsidTr="00540779">
        <w:tc>
          <w:tcPr>
            <w:tcW w:w="1675" w:type="dxa"/>
            <w:vMerge/>
          </w:tcPr>
          <w:p w14:paraId="7ADA675B" w14:textId="77777777" w:rsidR="00DA7980" w:rsidRPr="002B70A4" w:rsidRDefault="00DA7980" w:rsidP="00B26423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8865" w:type="dxa"/>
          </w:tcPr>
          <w:p w14:paraId="27BC0B1E" w14:textId="041CE1D5" w:rsidR="00DA7980" w:rsidRPr="002B70A4" w:rsidRDefault="00AB275B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 xml:space="preserve">Определять промежуточные результаты наставничества </w:t>
            </w:r>
          </w:p>
        </w:tc>
      </w:tr>
      <w:tr w:rsidR="002B70A4" w:rsidRPr="002B70A4" w14:paraId="2E408B4F" w14:textId="77777777" w:rsidTr="00540779">
        <w:tc>
          <w:tcPr>
            <w:tcW w:w="1675" w:type="dxa"/>
            <w:vMerge/>
          </w:tcPr>
          <w:p w14:paraId="24433F4D" w14:textId="77777777" w:rsidR="00AB275B" w:rsidRPr="002B70A4" w:rsidRDefault="00AB275B" w:rsidP="00B26423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8865" w:type="dxa"/>
          </w:tcPr>
          <w:p w14:paraId="42E0343B" w14:textId="2E1D9934" w:rsidR="00AB275B" w:rsidRPr="002B70A4" w:rsidRDefault="00AB275B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Планировать ресурсы, необходимые для организации работы наставляемых</w:t>
            </w:r>
          </w:p>
        </w:tc>
      </w:tr>
      <w:tr w:rsidR="002B70A4" w:rsidRPr="002B70A4" w14:paraId="7B2790F1" w14:textId="77777777" w:rsidTr="00540779">
        <w:tc>
          <w:tcPr>
            <w:tcW w:w="1675" w:type="dxa"/>
            <w:vMerge/>
          </w:tcPr>
          <w:p w14:paraId="4F8ADDEB" w14:textId="77777777" w:rsidR="00AB275B" w:rsidRPr="002B70A4" w:rsidRDefault="00AB275B" w:rsidP="00B26423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8865" w:type="dxa"/>
          </w:tcPr>
          <w:p w14:paraId="1D706035" w14:textId="47C2FA4B" w:rsidR="00AB275B" w:rsidRPr="002B70A4" w:rsidRDefault="00AB275B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Определять работы, которые должны выполнять наставляемые, их последовательность, объем и требования к качеству с учетом уровня подготовки наставляемых и особенностей технологического (бизнес-) процесса</w:t>
            </w:r>
          </w:p>
        </w:tc>
      </w:tr>
      <w:tr w:rsidR="002B70A4" w:rsidRPr="002B70A4" w14:paraId="08BF0041" w14:textId="77777777" w:rsidTr="00540779">
        <w:tc>
          <w:tcPr>
            <w:tcW w:w="1675" w:type="dxa"/>
            <w:vMerge/>
          </w:tcPr>
          <w:p w14:paraId="3CB3C37E" w14:textId="77777777" w:rsidR="009F32E9" w:rsidRPr="002B70A4" w:rsidRDefault="009F32E9" w:rsidP="00B26423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8865" w:type="dxa"/>
          </w:tcPr>
          <w:p w14:paraId="575F9409" w14:textId="77A5505E" w:rsidR="009F32E9" w:rsidRPr="002B70A4" w:rsidRDefault="009F32E9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Разрабатывать регламент проведения и задания для конкурсов профессионального мастерства</w:t>
            </w:r>
          </w:p>
        </w:tc>
      </w:tr>
      <w:tr w:rsidR="002B70A4" w:rsidRPr="002B70A4" w14:paraId="16AD74F9" w14:textId="77777777" w:rsidTr="00540779">
        <w:tc>
          <w:tcPr>
            <w:tcW w:w="1675" w:type="dxa"/>
            <w:vMerge/>
          </w:tcPr>
          <w:p w14:paraId="5895DE55" w14:textId="77777777" w:rsidR="00AB275B" w:rsidRPr="002B70A4" w:rsidRDefault="00AB275B" w:rsidP="00B26423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8865" w:type="dxa"/>
          </w:tcPr>
          <w:p w14:paraId="087F4CAE" w14:textId="44436B4A" w:rsidR="00AB275B" w:rsidRPr="002B70A4" w:rsidRDefault="00AB275B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Определять формы, методы и периодичность взаимодействия с наставляемыми с учетом нагрузки по основной работе, уровня подготовки и личностных характеристик наставляемых</w:t>
            </w:r>
            <w:r w:rsidRPr="002B70A4" w:rsidDel="004D32B6">
              <w:rPr>
                <w:lang w:val="ru-RU"/>
              </w:rPr>
              <w:t xml:space="preserve"> </w:t>
            </w:r>
          </w:p>
        </w:tc>
      </w:tr>
      <w:tr w:rsidR="002B70A4" w:rsidRPr="002B70A4" w14:paraId="25BA639B" w14:textId="77777777" w:rsidTr="00540779">
        <w:tc>
          <w:tcPr>
            <w:tcW w:w="1675" w:type="dxa"/>
            <w:vMerge/>
          </w:tcPr>
          <w:p w14:paraId="6FDD5227" w14:textId="77777777" w:rsidR="00AB275B" w:rsidRPr="002B70A4" w:rsidRDefault="00AB275B" w:rsidP="00B26423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8865" w:type="dxa"/>
          </w:tcPr>
          <w:p w14:paraId="18A5A512" w14:textId="6977C408" w:rsidR="00AB275B" w:rsidRPr="002B70A4" w:rsidRDefault="00AB275B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 xml:space="preserve">Вести плановую документацию на бумажных и(или) электронных носителях </w:t>
            </w:r>
          </w:p>
        </w:tc>
      </w:tr>
      <w:tr w:rsidR="002B70A4" w:rsidRPr="002B70A4" w14:paraId="66B64567" w14:textId="77777777" w:rsidTr="00540779">
        <w:tc>
          <w:tcPr>
            <w:tcW w:w="1675" w:type="dxa"/>
            <w:vMerge w:val="restart"/>
          </w:tcPr>
          <w:p w14:paraId="363A7850" w14:textId="77777777" w:rsidR="00AB275B" w:rsidRPr="002B70A4" w:rsidRDefault="00AB275B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Необходимые знания</w:t>
            </w:r>
          </w:p>
        </w:tc>
        <w:tc>
          <w:tcPr>
            <w:tcW w:w="8865" w:type="dxa"/>
          </w:tcPr>
          <w:p w14:paraId="7C265C77" w14:textId="631066F1" w:rsidR="00AB275B" w:rsidRPr="002B70A4" w:rsidRDefault="00AB275B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 xml:space="preserve">Локальные нормативные акты, регламентирующие наставничество в организации </w:t>
            </w:r>
          </w:p>
        </w:tc>
      </w:tr>
      <w:tr w:rsidR="002B70A4" w:rsidRPr="002B70A4" w14:paraId="23D1A9B9" w14:textId="77777777" w:rsidTr="00540779">
        <w:tc>
          <w:tcPr>
            <w:tcW w:w="1675" w:type="dxa"/>
            <w:vMerge/>
          </w:tcPr>
          <w:p w14:paraId="06C4D0C9" w14:textId="77777777" w:rsidR="00AB275B" w:rsidRPr="002B70A4" w:rsidRDefault="00AB275B" w:rsidP="00B26423">
            <w:pPr>
              <w:pStyle w:val="pTextStyle"/>
              <w:spacing w:line="240" w:lineRule="auto"/>
              <w:rPr>
                <w:lang w:val="ru-RU"/>
              </w:rPr>
            </w:pPr>
          </w:p>
        </w:tc>
        <w:tc>
          <w:tcPr>
            <w:tcW w:w="8865" w:type="dxa"/>
            <w:shd w:val="clear" w:color="auto" w:fill="auto"/>
          </w:tcPr>
          <w:p w14:paraId="519E2EA4" w14:textId="77777777" w:rsidR="00827AB7" w:rsidRPr="002B70A4" w:rsidRDefault="00827AB7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 xml:space="preserve">Требования к результатам, содержанию и организации деятельности наставляемых (в зависимости от категории наставляемых), отраженные в документах: </w:t>
            </w:r>
          </w:p>
          <w:p w14:paraId="3C701E8C" w14:textId="683CDDD6" w:rsidR="00827AB7" w:rsidRPr="002B70A4" w:rsidRDefault="00827AB7" w:rsidP="00B26423">
            <w:pPr>
              <w:pStyle w:val="TableParagraph"/>
              <w:numPr>
                <w:ilvl w:val="0"/>
                <w:numId w:val="2"/>
              </w:numPr>
              <w:tabs>
                <w:tab w:val="left" w:pos="567"/>
                <w:tab w:val="left" w:pos="617"/>
              </w:tabs>
              <w:ind w:left="142" w:right="94" w:hanging="25"/>
              <w:jc w:val="both"/>
              <w:rPr>
                <w:sz w:val="24"/>
                <w:szCs w:val="24"/>
              </w:rPr>
            </w:pPr>
            <w:r w:rsidRPr="002B70A4">
              <w:rPr>
                <w:sz w:val="24"/>
                <w:szCs w:val="24"/>
              </w:rPr>
              <w:t>образовательной программе и профессиональном стандарте (требования к квалификации, осваиваемой наставляемыми);</w:t>
            </w:r>
          </w:p>
          <w:p w14:paraId="3450B9F3" w14:textId="77777777" w:rsidR="00827AB7" w:rsidRPr="002B70A4" w:rsidRDefault="00827AB7" w:rsidP="00B26423">
            <w:pPr>
              <w:pStyle w:val="TableParagraph"/>
              <w:numPr>
                <w:ilvl w:val="0"/>
                <w:numId w:val="2"/>
              </w:numPr>
              <w:tabs>
                <w:tab w:val="left" w:pos="567"/>
                <w:tab w:val="left" w:pos="859"/>
              </w:tabs>
              <w:ind w:left="142" w:right="94" w:hanging="25"/>
              <w:jc w:val="both"/>
              <w:rPr>
                <w:sz w:val="24"/>
                <w:szCs w:val="24"/>
              </w:rPr>
            </w:pPr>
            <w:r w:rsidRPr="002B70A4">
              <w:rPr>
                <w:sz w:val="24"/>
                <w:szCs w:val="24"/>
              </w:rPr>
              <w:t>программе практики;</w:t>
            </w:r>
          </w:p>
          <w:p w14:paraId="17FA77FF" w14:textId="77777777" w:rsidR="00827AB7" w:rsidRPr="002B70A4" w:rsidRDefault="00827AB7" w:rsidP="00B26423">
            <w:pPr>
              <w:pStyle w:val="TableParagraph"/>
              <w:numPr>
                <w:ilvl w:val="0"/>
                <w:numId w:val="2"/>
              </w:numPr>
              <w:tabs>
                <w:tab w:val="left" w:pos="567"/>
                <w:tab w:val="left" w:pos="859"/>
              </w:tabs>
              <w:ind w:left="142" w:right="94" w:hanging="25"/>
              <w:jc w:val="both"/>
              <w:rPr>
                <w:sz w:val="24"/>
                <w:szCs w:val="24"/>
              </w:rPr>
            </w:pPr>
            <w:r w:rsidRPr="002B70A4">
              <w:rPr>
                <w:sz w:val="24"/>
                <w:szCs w:val="24"/>
              </w:rPr>
              <w:t>индивидуальном плане развития, программе адаптации или аналогичном плановом документе;</w:t>
            </w:r>
          </w:p>
          <w:p w14:paraId="7EDA2782" w14:textId="77777777" w:rsidR="00827AB7" w:rsidRPr="002B70A4" w:rsidRDefault="00827AB7" w:rsidP="00B26423">
            <w:pPr>
              <w:pStyle w:val="TableParagraph"/>
              <w:numPr>
                <w:ilvl w:val="0"/>
                <w:numId w:val="2"/>
              </w:numPr>
              <w:tabs>
                <w:tab w:val="left" w:pos="567"/>
                <w:tab w:val="left" w:pos="859"/>
              </w:tabs>
              <w:ind w:left="142" w:right="94" w:hanging="25"/>
              <w:jc w:val="both"/>
              <w:rPr>
                <w:sz w:val="24"/>
                <w:szCs w:val="24"/>
              </w:rPr>
            </w:pPr>
            <w:r w:rsidRPr="002B70A4">
              <w:rPr>
                <w:sz w:val="24"/>
                <w:szCs w:val="24"/>
              </w:rPr>
              <w:t>должностных инструкциях;</w:t>
            </w:r>
          </w:p>
          <w:p w14:paraId="478A6857" w14:textId="122A9712" w:rsidR="00AB275B" w:rsidRPr="002B70A4" w:rsidDel="00AB275B" w:rsidRDefault="00827AB7" w:rsidP="00B26423">
            <w:pPr>
              <w:pStyle w:val="TableParagraph"/>
              <w:numPr>
                <w:ilvl w:val="0"/>
                <w:numId w:val="2"/>
              </w:numPr>
              <w:tabs>
                <w:tab w:val="left" w:pos="567"/>
                <w:tab w:val="left" w:pos="617"/>
              </w:tabs>
              <w:ind w:left="142" w:right="94" w:hanging="25"/>
              <w:jc w:val="both"/>
            </w:pPr>
            <w:r w:rsidRPr="002B70A4">
              <w:rPr>
                <w:sz w:val="24"/>
                <w:szCs w:val="24"/>
              </w:rPr>
              <w:t>регламенте конкурса профессионального мастерства</w:t>
            </w:r>
          </w:p>
        </w:tc>
      </w:tr>
      <w:tr w:rsidR="002B70A4" w:rsidRPr="002B70A4" w14:paraId="2168F3B1" w14:textId="77777777" w:rsidTr="00540779">
        <w:tc>
          <w:tcPr>
            <w:tcW w:w="1675" w:type="dxa"/>
            <w:vMerge/>
          </w:tcPr>
          <w:p w14:paraId="52354ABA" w14:textId="77777777" w:rsidR="00827AB7" w:rsidRPr="002B70A4" w:rsidRDefault="00827AB7" w:rsidP="00B26423">
            <w:pPr>
              <w:pStyle w:val="pTextStyle"/>
              <w:spacing w:line="240" w:lineRule="auto"/>
              <w:rPr>
                <w:lang w:val="ru-RU"/>
              </w:rPr>
            </w:pPr>
          </w:p>
        </w:tc>
        <w:tc>
          <w:tcPr>
            <w:tcW w:w="8865" w:type="dxa"/>
          </w:tcPr>
          <w:p w14:paraId="6180B33C" w14:textId="270FF973" w:rsidR="00827AB7" w:rsidRPr="002B70A4" w:rsidRDefault="00827AB7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Система ценностей, норм, правила внутреннего распорядка организации, организационная структура и социальные связи в организации</w:t>
            </w:r>
          </w:p>
        </w:tc>
      </w:tr>
      <w:tr w:rsidR="002B70A4" w:rsidRPr="002B70A4" w14:paraId="7781BA40" w14:textId="77777777" w:rsidTr="00540779">
        <w:tc>
          <w:tcPr>
            <w:tcW w:w="1675" w:type="dxa"/>
            <w:vMerge/>
          </w:tcPr>
          <w:p w14:paraId="6DDF9D1C" w14:textId="77777777" w:rsidR="00827AB7" w:rsidRPr="002B70A4" w:rsidRDefault="00827AB7" w:rsidP="00B26423">
            <w:pPr>
              <w:pStyle w:val="pTextStyle"/>
              <w:spacing w:line="240" w:lineRule="auto"/>
              <w:rPr>
                <w:lang w:val="ru-RU"/>
              </w:rPr>
            </w:pPr>
          </w:p>
        </w:tc>
        <w:tc>
          <w:tcPr>
            <w:tcW w:w="8865" w:type="dxa"/>
          </w:tcPr>
          <w:p w14:paraId="369B1BAE" w14:textId="2AE1757D" w:rsidR="00827AB7" w:rsidRPr="002B70A4" w:rsidRDefault="00827AB7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Требования охраны труда, санитарные нормы и правила</w:t>
            </w:r>
          </w:p>
        </w:tc>
      </w:tr>
      <w:tr w:rsidR="002B70A4" w:rsidRPr="002B70A4" w14:paraId="6FEDA43F" w14:textId="77777777" w:rsidTr="00540779">
        <w:tc>
          <w:tcPr>
            <w:tcW w:w="1675" w:type="dxa"/>
            <w:vMerge/>
          </w:tcPr>
          <w:p w14:paraId="1FB78F86" w14:textId="77777777" w:rsidR="00827AB7" w:rsidRPr="002B70A4" w:rsidRDefault="00827AB7" w:rsidP="00B26423">
            <w:pPr>
              <w:pStyle w:val="pTextStyle"/>
              <w:spacing w:line="240" w:lineRule="auto"/>
              <w:rPr>
                <w:lang w:val="ru-RU"/>
              </w:rPr>
            </w:pPr>
          </w:p>
        </w:tc>
        <w:tc>
          <w:tcPr>
            <w:tcW w:w="8865" w:type="dxa"/>
          </w:tcPr>
          <w:p w14:paraId="6009B83B" w14:textId="0C6E1880" w:rsidR="00827AB7" w:rsidRPr="002B70A4" w:rsidDel="00AB275B" w:rsidRDefault="00827AB7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Требования к планированию наставничества, включая методику разработки системы контроля и оценки подготовки наставляемых и решения иных задач наставничества и соответствующих оценочных средств</w:t>
            </w:r>
          </w:p>
        </w:tc>
      </w:tr>
      <w:tr w:rsidR="002B70A4" w:rsidRPr="002B70A4" w14:paraId="76AA0781" w14:textId="77777777" w:rsidTr="00540779">
        <w:tc>
          <w:tcPr>
            <w:tcW w:w="1675" w:type="dxa"/>
            <w:vMerge/>
          </w:tcPr>
          <w:p w14:paraId="69E8D097" w14:textId="77777777" w:rsidR="00827AB7" w:rsidRPr="002B70A4" w:rsidRDefault="00827AB7" w:rsidP="00B26423">
            <w:pPr>
              <w:pStyle w:val="pTextStyle"/>
              <w:spacing w:line="240" w:lineRule="auto"/>
              <w:rPr>
                <w:lang w:val="ru-RU"/>
              </w:rPr>
            </w:pPr>
          </w:p>
        </w:tc>
        <w:tc>
          <w:tcPr>
            <w:tcW w:w="8865" w:type="dxa"/>
          </w:tcPr>
          <w:p w14:paraId="23971915" w14:textId="631C5DDC" w:rsidR="00827AB7" w:rsidRPr="002B70A4" w:rsidDel="00AB275B" w:rsidRDefault="00827AB7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Особенности адаптации к условиям труда по профессии (должности)</w:t>
            </w:r>
          </w:p>
        </w:tc>
      </w:tr>
      <w:tr w:rsidR="002B70A4" w:rsidRPr="002B70A4" w14:paraId="23CBAB35" w14:textId="77777777" w:rsidTr="00540779">
        <w:tc>
          <w:tcPr>
            <w:tcW w:w="1675" w:type="dxa"/>
            <w:vMerge/>
          </w:tcPr>
          <w:p w14:paraId="6774C9D9" w14:textId="77777777" w:rsidR="00827AB7" w:rsidRPr="002B70A4" w:rsidRDefault="00827AB7" w:rsidP="00B26423">
            <w:pPr>
              <w:pStyle w:val="pTextStyle"/>
              <w:spacing w:line="240" w:lineRule="auto"/>
              <w:rPr>
                <w:lang w:val="ru-RU"/>
              </w:rPr>
            </w:pPr>
          </w:p>
        </w:tc>
        <w:tc>
          <w:tcPr>
            <w:tcW w:w="8865" w:type="dxa"/>
          </w:tcPr>
          <w:p w14:paraId="06707881" w14:textId="24724DBB" w:rsidR="00827AB7" w:rsidRPr="002B70A4" w:rsidDel="00AB275B" w:rsidRDefault="00827AB7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Виды и методы мотивации трудового поведения и профессионального развития</w:t>
            </w:r>
          </w:p>
        </w:tc>
      </w:tr>
      <w:tr w:rsidR="002B70A4" w:rsidRPr="002B70A4" w14:paraId="221838CA" w14:textId="77777777" w:rsidTr="00540779">
        <w:tc>
          <w:tcPr>
            <w:tcW w:w="1675" w:type="dxa"/>
            <w:vMerge/>
          </w:tcPr>
          <w:p w14:paraId="4203E1D3" w14:textId="77777777" w:rsidR="00827AB7" w:rsidRPr="002B70A4" w:rsidRDefault="00827AB7" w:rsidP="00B26423">
            <w:pPr>
              <w:pStyle w:val="pTextStyle"/>
              <w:spacing w:line="240" w:lineRule="auto"/>
              <w:rPr>
                <w:lang w:val="ru-RU"/>
              </w:rPr>
            </w:pPr>
          </w:p>
        </w:tc>
        <w:tc>
          <w:tcPr>
            <w:tcW w:w="8865" w:type="dxa"/>
          </w:tcPr>
          <w:p w14:paraId="29FB2070" w14:textId="501CC9A3" w:rsidR="00827AB7" w:rsidRPr="002B70A4" w:rsidDel="00AB275B" w:rsidRDefault="00827AB7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 xml:space="preserve">Методы организации, контроля и оценки деятельности наставляемых </w:t>
            </w:r>
          </w:p>
        </w:tc>
      </w:tr>
      <w:tr w:rsidR="002B70A4" w:rsidRPr="002B70A4" w14:paraId="0C24D5AB" w14:textId="77777777" w:rsidTr="00540779">
        <w:tc>
          <w:tcPr>
            <w:tcW w:w="1675" w:type="dxa"/>
            <w:vMerge/>
          </w:tcPr>
          <w:p w14:paraId="79916A23" w14:textId="77777777" w:rsidR="00827AB7" w:rsidRPr="002B70A4" w:rsidRDefault="00827AB7" w:rsidP="00B26423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8865" w:type="dxa"/>
          </w:tcPr>
          <w:p w14:paraId="5AA1CC3B" w14:textId="3A994813" w:rsidR="00827AB7" w:rsidRPr="002B70A4" w:rsidRDefault="00827AB7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Программные средства, используемые для ведения документации в электронном виде</w:t>
            </w:r>
          </w:p>
        </w:tc>
      </w:tr>
      <w:tr w:rsidR="002B70A4" w:rsidRPr="002B70A4" w14:paraId="34A5179F" w14:textId="77777777" w:rsidTr="00540779">
        <w:tc>
          <w:tcPr>
            <w:tcW w:w="1675" w:type="dxa"/>
          </w:tcPr>
          <w:p w14:paraId="7727AA8D" w14:textId="77777777" w:rsidR="00827AB7" w:rsidRPr="002B70A4" w:rsidRDefault="00827AB7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lastRenderedPageBreak/>
              <w:t>Особые условия допуска к работе</w:t>
            </w:r>
          </w:p>
        </w:tc>
        <w:tc>
          <w:tcPr>
            <w:tcW w:w="8865" w:type="dxa"/>
          </w:tcPr>
          <w:p w14:paraId="47C6E752" w14:textId="77777777" w:rsidR="00827AB7" w:rsidRPr="002B70A4" w:rsidRDefault="00827AB7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-</w:t>
            </w:r>
          </w:p>
        </w:tc>
      </w:tr>
      <w:tr w:rsidR="002B70A4" w:rsidRPr="002B70A4" w14:paraId="774CE513" w14:textId="77777777" w:rsidTr="00540779">
        <w:tc>
          <w:tcPr>
            <w:tcW w:w="1675" w:type="dxa"/>
          </w:tcPr>
          <w:p w14:paraId="3C87F8A4" w14:textId="77777777" w:rsidR="00827AB7" w:rsidRPr="002B70A4" w:rsidRDefault="00827AB7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Другие характеристики</w:t>
            </w:r>
          </w:p>
        </w:tc>
        <w:tc>
          <w:tcPr>
            <w:tcW w:w="8865" w:type="dxa"/>
          </w:tcPr>
          <w:p w14:paraId="475A892A" w14:textId="77777777" w:rsidR="00827AB7" w:rsidRPr="002B70A4" w:rsidRDefault="00827AB7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-</w:t>
            </w:r>
          </w:p>
        </w:tc>
      </w:tr>
    </w:tbl>
    <w:p w14:paraId="55592626" w14:textId="77777777" w:rsidR="00B7487A" w:rsidRPr="002B70A4" w:rsidRDefault="00B7487A" w:rsidP="00B26423">
      <w:pPr>
        <w:pStyle w:val="pTitleStyleLeft"/>
        <w:spacing w:before="0" w:after="0" w:line="240" w:lineRule="auto"/>
        <w:rPr>
          <w:b/>
          <w:bCs/>
          <w:lang w:val="ru-RU"/>
        </w:rPr>
      </w:pPr>
    </w:p>
    <w:p w14:paraId="5BFCFB6B" w14:textId="59F2DEC6" w:rsidR="00DA7980" w:rsidRPr="002B70A4" w:rsidRDefault="00C03598" w:rsidP="00B26423">
      <w:pPr>
        <w:pStyle w:val="pTitleStyleLeft"/>
        <w:spacing w:before="0" w:after="0" w:line="240" w:lineRule="auto"/>
        <w:rPr>
          <w:b/>
          <w:bCs/>
          <w:lang w:val="ru-RU"/>
        </w:rPr>
      </w:pPr>
      <w:r w:rsidRPr="002B70A4">
        <w:rPr>
          <w:b/>
          <w:bCs/>
          <w:lang w:val="ru-RU"/>
        </w:rPr>
        <w:t>3.2.2. Трудовая функция</w:t>
      </w:r>
    </w:p>
    <w:p w14:paraId="608255C0" w14:textId="77777777" w:rsidR="00B7487A" w:rsidRPr="002B70A4" w:rsidRDefault="00B7487A" w:rsidP="00B26423">
      <w:pPr>
        <w:pStyle w:val="pTitleStyleLeft"/>
        <w:spacing w:before="0" w:after="0" w:line="240" w:lineRule="auto"/>
        <w:rPr>
          <w:lang w:val="ru-RU"/>
        </w:rPr>
      </w:pPr>
    </w:p>
    <w:tbl>
      <w:tblPr>
        <w:tblW w:w="0" w:type="auto"/>
        <w:tblInd w:w="20" w:type="dxa"/>
        <w:tblCellMar>
          <w:left w:w="50" w:type="dxa"/>
          <w:right w:w="10" w:type="dxa"/>
        </w:tblCellMar>
        <w:tblLook w:val="04A0" w:firstRow="1" w:lastRow="0" w:firstColumn="1" w:lastColumn="0" w:noHBand="0" w:noVBand="1"/>
      </w:tblPr>
      <w:tblGrid>
        <w:gridCol w:w="1667"/>
        <w:gridCol w:w="4092"/>
        <w:gridCol w:w="947"/>
        <w:gridCol w:w="974"/>
        <w:gridCol w:w="1938"/>
        <w:gridCol w:w="928"/>
      </w:tblGrid>
      <w:tr w:rsidR="002B70A4" w:rsidRPr="002B70A4" w14:paraId="1DD5AE48" w14:textId="77777777">
        <w:tc>
          <w:tcPr>
            <w:tcW w:w="1700" w:type="dxa"/>
            <w:vAlign w:val="center"/>
          </w:tcPr>
          <w:p w14:paraId="134618E8" w14:textId="77777777" w:rsidR="00DA7980" w:rsidRPr="002B70A4" w:rsidRDefault="00C03598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sz w:val="20"/>
                <w:szCs w:val="20"/>
                <w:lang w:val="ru-RU"/>
              </w:rPr>
              <w:t>Наименование</w:t>
            </w:r>
          </w:p>
        </w:tc>
        <w:tc>
          <w:tcPr>
            <w:tcW w:w="43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03363861" w14:textId="5A51D3F2" w:rsidR="00DA7980" w:rsidRPr="002B70A4" w:rsidRDefault="00770C68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Организация деятельности наставляемых - рабочих (служащих), руководителей и специалистов среднего и высшего уровня квалификации или обучающихся по соответствующим образовательным программам</w:t>
            </w:r>
          </w:p>
        </w:tc>
        <w:tc>
          <w:tcPr>
            <w:tcW w:w="1000" w:type="dxa"/>
            <w:vAlign w:val="center"/>
          </w:tcPr>
          <w:p w14:paraId="521D8846" w14:textId="77777777" w:rsidR="00DA7980" w:rsidRPr="002B70A4" w:rsidRDefault="00C03598" w:rsidP="00B26423">
            <w:pPr>
              <w:pStyle w:val="pTextStyleCenter"/>
              <w:spacing w:line="240" w:lineRule="auto"/>
              <w:rPr>
                <w:lang w:val="ru-RU"/>
              </w:rPr>
            </w:pPr>
            <w:r w:rsidRPr="002B70A4">
              <w:rPr>
                <w:sz w:val="20"/>
                <w:szCs w:val="20"/>
                <w:lang w:val="ru-RU"/>
              </w:rPr>
              <w:t>Код</w:t>
            </w:r>
          </w:p>
        </w:tc>
        <w:tc>
          <w:tcPr>
            <w:tcW w:w="10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5201D79F" w14:textId="77777777" w:rsidR="00DA7980" w:rsidRPr="002B70A4" w:rsidRDefault="00C03598" w:rsidP="00B26423">
            <w:pPr>
              <w:pStyle w:val="pTextStyleCenter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B/02.6</w:t>
            </w:r>
          </w:p>
        </w:tc>
        <w:tc>
          <w:tcPr>
            <w:tcW w:w="2000" w:type="dxa"/>
            <w:vAlign w:val="center"/>
          </w:tcPr>
          <w:p w14:paraId="2BB9D8B6" w14:textId="77777777" w:rsidR="00DA7980" w:rsidRPr="002B70A4" w:rsidRDefault="00C03598" w:rsidP="00B26423">
            <w:pPr>
              <w:pStyle w:val="pTextStyleCenter"/>
              <w:spacing w:line="240" w:lineRule="auto"/>
              <w:rPr>
                <w:lang w:val="ru-RU"/>
              </w:rPr>
            </w:pPr>
            <w:r w:rsidRPr="002B70A4">
              <w:rPr>
                <w:sz w:val="20"/>
                <w:szCs w:val="20"/>
                <w:lang w:val="ru-RU"/>
              </w:rPr>
              <w:t>Уровень квалификации</w:t>
            </w:r>
          </w:p>
        </w:tc>
        <w:tc>
          <w:tcPr>
            <w:tcW w:w="10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13BB91D1" w14:textId="77777777" w:rsidR="00DA7980" w:rsidRPr="002B70A4" w:rsidRDefault="00C03598" w:rsidP="00B26423">
            <w:pPr>
              <w:pStyle w:val="pTextStyleCenter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6</w:t>
            </w:r>
          </w:p>
        </w:tc>
      </w:tr>
    </w:tbl>
    <w:p w14:paraId="298BD234" w14:textId="77777777" w:rsidR="00DA7980" w:rsidRPr="002B70A4" w:rsidRDefault="00C03598" w:rsidP="00B26423">
      <w:pPr>
        <w:spacing w:after="0" w:line="240" w:lineRule="auto"/>
        <w:rPr>
          <w:lang w:val="ru-RU"/>
        </w:rPr>
      </w:pPr>
      <w:r w:rsidRPr="002B70A4">
        <w:rPr>
          <w:lang w:val="ru-RU"/>
        </w:rPr>
        <w:t xml:space="preserve"> </w:t>
      </w:r>
    </w:p>
    <w:tbl>
      <w:tblPr>
        <w:tblW w:w="0" w:type="auto"/>
        <w:tblInd w:w="20" w:type="dxa"/>
        <w:tblCellMar>
          <w:left w:w="50" w:type="dxa"/>
          <w:right w:w="10" w:type="dxa"/>
        </w:tblCellMar>
        <w:tblLook w:val="04A0" w:firstRow="1" w:lastRow="0" w:firstColumn="1" w:lastColumn="0" w:noHBand="0" w:noVBand="1"/>
      </w:tblPr>
      <w:tblGrid>
        <w:gridCol w:w="2839"/>
        <w:gridCol w:w="1438"/>
        <w:gridCol w:w="473"/>
        <w:gridCol w:w="1923"/>
        <w:gridCol w:w="456"/>
        <w:gridCol w:w="994"/>
        <w:gridCol w:w="2423"/>
      </w:tblGrid>
      <w:tr w:rsidR="002B70A4" w:rsidRPr="002B70A4" w14:paraId="1C43AD79" w14:textId="77777777">
        <w:tc>
          <w:tcPr>
            <w:tcW w:w="3000" w:type="dxa"/>
            <w:vAlign w:val="center"/>
          </w:tcPr>
          <w:p w14:paraId="740BEAC1" w14:textId="77777777" w:rsidR="00DA7980" w:rsidRPr="002B70A4" w:rsidRDefault="00C03598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sz w:val="20"/>
                <w:szCs w:val="20"/>
                <w:lang w:val="ru-RU"/>
              </w:rPr>
              <w:t>Происхождение обобщенной трудовой функции</w:t>
            </w:r>
          </w:p>
        </w:tc>
        <w:tc>
          <w:tcPr>
            <w:tcW w:w="15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</w:tcBorders>
            <w:vAlign w:val="center"/>
          </w:tcPr>
          <w:p w14:paraId="0839F477" w14:textId="77777777" w:rsidR="00DA7980" w:rsidRPr="002B70A4" w:rsidRDefault="00C03598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sz w:val="20"/>
                <w:szCs w:val="20"/>
                <w:lang w:val="ru-RU"/>
              </w:rPr>
              <w:t>Оригинал</w:t>
            </w:r>
          </w:p>
        </w:tc>
        <w:tc>
          <w:tcPr>
            <w:tcW w:w="500" w:type="dxa"/>
            <w:tcBorders>
              <w:top w:val="single" w:sz="5" w:space="0" w:color="808080"/>
              <w:bottom w:val="single" w:sz="5" w:space="0" w:color="808080"/>
            </w:tcBorders>
            <w:vAlign w:val="center"/>
          </w:tcPr>
          <w:p w14:paraId="32642092" w14:textId="77777777" w:rsidR="00DA7980" w:rsidRPr="002B70A4" w:rsidRDefault="00C03598" w:rsidP="00B26423">
            <w:pPr>
              <w:pStyle w:val="pTextStyleCenter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X</w:t>
            </w:r>
          </w:p>
        </w:tc>
        <w:tc>
          <w:tcPr>
            <w:tcW w:w="20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</w:tcBorders>
            <w:vAlign w:val="center"/>
          </w:tcPr>
          <w:p w14:paraId="46424260" w14:textId="77777777" w:rsidR="00DA7980" w:rsidRPr="002B70A4" w:rsidRDefault="00C03598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sz w:val="20"/>
                <w:szCs w:val="20"/>
                <w:lang w:val="ru-RU"/>
              </w:rPr>
              <w:t>Заимствовано из оригинала</w:t>
            </w:r>
          </w:p>
        </w:tc>
        <w:tc>
          <w:tcPr>
            <w:tcW w:w="500" w:type="dxa"/>
            <w:tcBorders>
              <w:top w:val="single" w:sz="5" w:space="0" w:color="808080"/>
              <w:bottom w:val="single" w:sz="5" w:space="0" w:color="808080"/>
            </w:tcBorders>
            <w:vAlign w:val="center"/>
          </w:tcPr>
          <w:p w14:paraId="76F945B2" w14:textId="77777777" w:rsidR="00DA7980" w:rsidRPr="002B70A4" w:rsidRDefault="00C03598" w:rsidP="00B26423">
            <w:pPr>
              <w:pStyle w:val="pTextStyleCenter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 xml:space="preserve"> </w:t>
            </w:r>
          </w:p>
        </w:tc>
        <w:tc>
          <w:tcPr>
            <w:tcW w:w="10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53F3C249" w14:textId="77777777" w:rsidR="00DA7980" w:rsidRPr="002B70A4" w:rsidRDefault="00C03598" w:rsidP="00B26423">
            <w:pPr>
              <w:pStyle w:val="pTextStyleCenter"/>
              <w:spacing w:line="240" w:lineRule="auto"/>
              <w:rPr>
                <w:lang w:val="ru-RU"/>
              </w:rPr>
            </w:pPr>
            <w:r w:rsidRPr="002B70A4"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5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497157D7" w14:textId="77777777" w:rsidR="00DA7980" w:rsidRPr="002B70A4" w:rsidRDefault="00DA7980" w:rsidP="00B26423">
            <w:pPr>
              <w:pStyle w:val="pTextStyleCenter"/>
              <w:spacing w:line="240" w:lineRule="auto"/>
              <w:rPr>
                <w:lang w:val="ru-RU"/>
              </w:rPr>
            </w:pPr>
          </w:p>
        </w:tc>
      </w:tr>
      <w:tr w:rsidR="002B70A4" w:rsidRPr="002B70A4" w14:paraId="63CFC1D9" w14:textId="77777777">
        <w:tc>
          <w:tcPr>
            <w:tcW w:w="7000" w:type="dxa"/>
            <w:gridSpan w:val="5"/>
          </w:tcPr>
          <w:p w14:paraId="6B62B0AE" w14:textId="77777777" w:rsidR="00DA7980" w:rsidRPr="002B70A4" w:rsidRDefault="00C03598" w:rsidP="00B26423">
            <w:pPr>
              <w:pStyle w:val="pTextStyleCenter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 xml:space="preserve"> </w:t>
            </w:r>
          </w:p>
        </w:tc>
        <w:tc>
          <w:tcPr>
            <w:tcW w:w="1000" w:type="dxa"/>
          </w:tcPr>
          <w:p w14:paraId="4420E61E" w14:textId="77777777" w:rsidR="00DA7980" w:rsidRPr="002B70A4" w:rsidRDefault="00C03598" w:rsidP="00B26423">
            <w:pPr>
              <w:pStyle w:val="pTextStyleCenter"/>
              <w:spacing w:line="240" w:lineRule="auto"/>
              <w:rPr>
                <w:lang w:val="ru-RU"/>
              </w:rPr>
            </w:pPr>
            <w:r w:rsidRPr="002B70A4">
              <w:rPr>
                <w:sz w:val="20"/>
                <w:szCs w:val="20"/>
                <w:lang w:val="ru-RU"/>
              </w:rPr>
              <w:t>Код оригинала</w:t>
            </w:r>
          </w:p>
        </w:tc>
        <w:tc>
          <w:tcPr>
            <w:tcW w:w="2500" w:type="dxa"/>
          </w:tcPr>
          <w:p w14:paraId="3D28DDBF" w14:textId="77777777" w:rsidR="00DA7980" w:rsidRPr="002B70A4" w:rsidRDefault="00C03598" w:rsidP="00B26423">
            <w:pPr>
              <w:pStyle w:val="pTextStyleCenter"/>
              <w:spacing w:line="240" w:lineRule="auto"/>
              <w:rPr>
                <w:lang w:val="ru-RU"/>
              </w:rPr>
            </w:pPr>
            <w:r w:rsidRPr="002B70A4">
              <w:rPr>
                <w:sz w:val="20"/>
                <w:szCs w:val="20"/>
                <w:lang w:val="ru-RU"/>
              </w:rPr>
              <w:t>Регистрационный номер профессионального стандарта</w:t>
            </w:r>
          </w:p>
        </w:tc>
      </w:tr>
    </w:tbl>
    <w:p w14:paraId="344C9D64" w14:textId="77777777" w:rsidR="00DA7980" w:rsidRPr="002B70A4" w:rsidRDefault="00C03598" w:rsidP="00B26423">
      <w:pPr>
        <w:spacing w:after="0" w:line="240" w:lineRule="auto"/>
        <w:rPr>
          <w:lang w:val="ru-RU"/>
        </w:rPr>
      </w:pPr>
      <w:r w:rsidRPr="002B70A4">
        <w:rPr>
          <w:lang w:val="ru-RU"/>
        </w:rPr>
        <w:t xml:space="preserve"> </w:t>
      </w:r>
    </w:p>
    <w:tbl>
      <w:tblPr>
        <w:tblW w:w="0" w:type="auto"/>
        <w:tblInd w:w="20" w:type="dxa"/>
        <w:tblBorders>
          <w:top w:val="single" w:sz="5" w:space="0" w:color="808080"/>
          <w:left w:val="single" w:sz="5" w:space="0" w:color="808080"/>
          <w:bottom w:val="single" w:sz="5" w:space="0" w:color="808080"/>
          <w:right w:val="single" w:sz="5" w:space="0" w:color="808080"/>
          <w:insideH w:val="single" w:sz="5" w:space="0" w:color="808080"/>
          <w:insideV w:val="single" w:sz="5" w:space="0" w:color="808080"/>
        </w:tblBorders>
        <w:tblCellMar>
          <w:left w:w="50" w:type="dxa"/>
          <w:right w:w="10" w:type="dxa"/>
        </w:tblCellMar>
        <w:tblLook w:val="04A0" w:firstRow="1" w:lastRow="0" w:firstColumn="1" w:lastColumn="0" w:noHBand="0" w:noVBand="1"/>
      </w:tblPr>
      <w:tblGrid>
        <w:gridCol w:w="1675"/>
        <w:gridCol w:w="8865"/>
      </w:tblGrid>
      <w:tr w:rsidR="002B70A4" w:rsidRPr="002B70A4" w14:paraId="67330147" w14:textId="77777777" w:rsidTr="00540779">
        <w:tc>
          <w:tcPr>
            <w:tcW w:w="1392" w:type="dxa"/>
            <w:vMerge w:val="restart"/>
          </w:tcPr>
          <w:p w14:paraId="7A3ECCF5" w14:textId="77777777" w:rsidR="00672DA3" w:rsidRPr="002B70A4" w:rsidRDefault="00672DA3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Трудовые действия</w:t>
            </w:r>
          </w:p>
        </w:tc>
        <w:tc>
          <w:tcPr>
            <w:tcW w:w="9148" w:type="dxa"/>
          </w:tcPr>
          <w:p w14:paraId="5649C5B8" w14:textId="752FE3E8" w:rsidR="00672DA3" w:rsidRPr="002B70A4" w:rsidRDefault="00672DA3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Проведение знакомства с организационной структурой и корпоративной культурой организации, с правилами внутреннего трудового распорядка, дисциплиной труда</w:t>
            </w:r>
          </w:p>
        </w:tc>
      </w:tr>
      <w:tr w:rsidR="002B70A4" w:rsidRPr="002B70A4" w14:paraId="6C39DAA8" w14:textId="77777777" w:rsidTr="00540779">
        <w:tc>
          <w:tcPr>
            <w:tcW w:w="1392" w:type="dxa"/>
            <w:vMerge/>
          </w:tcPr>
          <w:p w14:paraId="6D662FE6" w14:textId="77777777" w:rsidR="00672DA3" w:rsidRPr="002B70A4" w:rsidRDefault="00672DA3" w:rsidP="00B26423">
            <w:pPr>
              <w:pStyle w:val="pTextStyle"/>
              <w:spacing w:line="240" w:lineRule="auto"/>
              <w:rPr>
                <w:lang w:val="ru-RU"/>
              </w:rPr>
            </w:pPr>
          </w:p>
        </w:tc>
        <w:tc>
          <w:tcPr>
            <w:tcW w:w="9148" w:type="dxa"/>
          </w:tcPr>
          <w:p w14:paraId="04487EEC" w14:textId="3C57EEC2" w:rsidR="00672DA3" w:rsidRPr="002B70A4" w:rsidRDefault="00672DA3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Постановка наставляемым задач в рамках выполняемой (осваиваемой) профессиональной деятельности, подготовки к конкурсу профессионального мастерства</w:t>
            </w:r>
          </w:p>
        </w:tc>
      </w:tr>
      <w:tr w:rsidR="002B70A4" w:rsidRPr="002B70A4" w14:paraId="529F0EEB" w14:textId="77777777" w:rsidTr="00540779">
        <w:tc>
          <w:tcPr>
            <w:tcW w:w="1392" w:type="dxa"/>
            <w:vMerge/>
          </w:tcPr>
          <w:p w14:paraId="4D361522" w14:textId="77777777" w:rsidR="00672DA3" w:rsidRPr="002B70A4" w:rsidRDefault="00672DA3" w:rsidP="00B26423">
            <w:pPr>
              <w:pStyle w:val="pTextStyle"/>
              <w:spacing w:line="240" w:lineRule="auto"/>
              <w:rPr>
                <w:lang w:val="ru-RU"/>
              </w:rPr>
            </w:pPr>
          </w:p>
        </w:tc>
        <w:tc>
          <w:tcPr>
            <w:tcW w:w="9148" w:type="dxa"/>
          </w:tcPr>
          <w:p w14:paraId="2ED59417" w14:textId="2010836F" w:rsidR="00672DA3" w:rsidRPr="002B70A4" w:rsidRDefault="00672DA3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Обсуждение с наставляемыми идей, технологии (методики, методологии, теоретических оснований) решения поставленных задач</w:t>
            </w:r>
          </w:p>
        </w:tc>
      </w:tr>
      <w:tr w:rsidR="002B70A4" w:rsidRPr="002B70A4" w14:paraId="76165BC0" w14:textId="77777777" w:rsidTr="00540779">
        <w:tc>
          <w:tcPr>
            <w:tcW w:w="1392" w:type="dxa"/>
            <w:vMerge/>
          </w:tcPr>
          <w:p w14:paraId="35BA3A4B" w14:textId="77777777" w:rsidR="00672DA3" w:rsidRPr="002B70A4" w:rsidRDefault="00672DA3" w:rsidP="00B26423">
            <w:pPr>
              <w:pStyle w:val="pTextStyle"/>
              <w:spacing w:line="240" w:lineRule="auto"/>
              <w:rPr>
                <w:lang w:val="ru-RU"/>
              </w:rPr>
            </w:pPr>
          </w:p>
        </w:tc>
        <w:tc>
          <w:tcPr>
            <w:tcW w:w="9148" w:type="dxa"/>
          </w:tcPr>
          <w:p w14:paraId="445B1A8D" w14:textId="7588AE1A" w:rsidR="00672DA3" w:rsidRPr="002B70A4" w:rsidRDefault="00672DA3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Демонстрация эталонных образцов деятельности, рациональных приемов и методов выполнения работ/решения задач</w:t>
            </w:r>
          </w:p>
        </w:tc>
      </w:tr>
      <w:tr w:rsidR="002B70A4" w:rsidRPr="002B70A4" w14:paraId="4AF3C73A" w14:textId="77777777" w:rsidTr="00540779">
        <w:tc>
          <w:tcPr>
            <w:tcW w:w="1392" w:type="dxa"/>
            <w:vMerge/>
          </w:tcPr>
          <w:p w14:paraId="28A2C6FC" w14:textId="77777777" w:rsidR="00672DA3" w:rsidRPr="002B70A4" w:rsidRDefault="00672DA3" w:rsidP="00B26423">
            <w:pPr>
              <w:pStyle w:val="pTextStyle"/>
              <w:spacing w:line="240" w:lineRule="auto"/>
              <w:rPr>
                <w:lang w:val="ru-RU"/>
              </w:rPr>
            </w:pPr>
          </w:p>
        </w:tc>
        <w:tc>
          <w:tcPr>
            <w:tcW w:w="9148" w:type="dxa"/>
          </w:tcPr>
          <w:p w14:paraId="07B87882" w14:textId="58D321A3" w:rsidR="00672DA3" w:rsidRPr="002B70A4" w:rsidRDefault="00672DA3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Контроль соблюдения требований охраны труда, санитарных норм и правил</w:t>
            </w:r>
          </w:p>
        </w:tc>
      </w:tr>
      <w:tr w:rsidR="002B70A4" w:rsidRPr="002B70A4" w14:paraId="782556DF" w14:textId="77777777" w:rsidTr="00540779">
        <w:tc>
          <w:tcPr>
            <w:tcW w:w="1392" w:type="dxa"/>
            <w:vMerge/>
          </w:tcPr>
          <w:p w14:paraId="143BE8F2" w14:textId="77777777" w:rsidR="00672DA3" w:rsidRPr="002B70A4" w:rsidRDefault="00672DA3" w:rsidP="00B26423">
            <w:pPr>
              <w:pStyle w:val="pTextStyle"/>
              <w:spacing w:line="240" w:lineRule="auto"/>
              <w:rPr>
                <w:lang w:val="ru-RU"/>
              </w:rPr>
            </w:pPr>
          </w:p>
        </w:tc>
        <w:tc>
          <w:tcPr>
            <w:tcW w:w="9148" w:type="dxa"/>
          </w:tcPr>
          <w:p w14:paraId="59644E86" w14:textId="3AFA482A" w:rsidR="00672DA3" w:rsidRPr="002B70A4" w:rsidRDefault="00672DA3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Консультирование наставляемых в процессе решения профессиональных задач, подготовки к конкурсу профессионального мастерства (по запросу)</w:t>
            </w:r>
          </w:p>
        </w:tc>
      </w:tr>
      <w:tr w:rsidR="002B70A4" w:rsidRPr="002B70A4" w14:paraId="5D2784D6" w14:textId="77777777" w:rsidTr="00540779">
        <w:tc>
          <w:tcPr>
            <w:tcW w:w="1392" w:type="dxa"/>
            <w:vMerge/>
          </w:tcPr>
          <w:p w14:paraId="1CD6AB0F" w14:textId="77777777" w:rsidR="00672DA3" w:rsidRPr="002B70A4" w:rsidRDefault="00672DA3" w:rsidP="00B26423">
            <w:pPr>
              <w:pStyle w:val="pTextStyle"/>
              <w:spacing w:line="240" w:lineRule="auto"/>
              <w:rPr>
                <w:lang w:val="ru-RU"/>
              </w:rPr>
            </w:pPr>
          </w:p>
        </w:tc>
        <w:tc>
          <w:tcPr>
            <w:tcW w:w="9148" w:type="dxa"/>
          </w:tcPr>
          <w:p w14:paraId="726D10B9" w14:textId="721D3441" w:rsidR="00672DA3" w:rsidRPr="002B70A4" w:rsidRDefault="00672DA3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Профессиональная и психологическая поддержка наставляемых в установлении социальных связей в организации, при возникновении трудностей в решении задач, подготовке к конкурсу профессионального мастерства, появлении коммуникативных, организационных и иных проблем</w:t>
            </w:r>
          </w:p>
        </w:tc>
      </w:tr>
      <w:tr w:rsidR="002B70A4" w:rsidRPr="002B70A4" w14:paraId="78E317C8" w14:textId="77777777" w:rsidTr="00540779">
        <w:tc>
          <w:tcPr>
            <w:tcW w:w="1392" w:type="dxa"/>
            <w:vMerge/>
          </w:tcPr>
          <w:p w14:paraId="1AB57661" w14:textId="77777777" w:rsidR="00672DA3" w:rsidRPr="002B70A4" w:rsidRDefault="00672DA3" w:rsidP="00B26423">
            <w:pPr>
              <w:pStyle w:val="pTextStyle"/>
              <w:spacing w:line="240" w:lineRule="auto"/>
              <w:rPr>
                <w:lang w:val="ru-RU"/>
              </w:rPr>
            </w:pPr>
          </w:p>
        </w:tc>
        <w:tc>
          <w:tcPr>
            <w:tcW w:w="9148" w:type="dxa"/>
          </w:tcPr>
          <w:p w14:paraId="3E8B164B" w14:textId="7FD97C62" w:rsidR="00672DA3" w:rsidRPr="002B70A4" w:rsidRDefault="00672DA3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Обсуждение с наставляемыми вопросов профессионального развития, построения карьеры, совершенствования профессиональных и общих компетенций (по запросу)</w:t>
            </w:r>
          </w:p>
        </w:tc>
      </w:tr>
      <w:tr w:rsidR="002B70A4" w:rsidRPr="002B70A4" w14:paraId="13372C45" w14:textId="77777777" w:rsidTr="00540779">
        <w:tc>
          <w:tcPr>
            <w:tcW w:w="1392" w:type="dxa"/>
            <w:vMerge/>
          </w:tcPr>
          <w:p w14:paraId="3834BFD0" w14:textId="77777777" w:rsidR="00672DA3" w:rsidRPr="002B70A4" w:rsidRDefault="00672DA3" w:rsidP="00B26423">
            <w:pPr>
              <w:pStyle w:val="pTextStyle"/>
              <w:spacing w:line="240" w:lineRule="auto"/>
              <w:rPr>
                <w:lang w:val="ru-RU"/>
              </w:rPr>
            </w:pPr>
          </w:p>
        </w:tc>
        <w:tc>
          <w:tcPr>
            <w:tcW w:w="9148" w:type="dxa"/>
          </w:tcPr>
          <w:p w14:paraId="5AAF5405" w14:textId="38D9BD49" w:rsidR="00672DA3" w:rsidRPr="002B70A4" w:rsidRDefault="004C21E8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Помощь наставляемым в</w:t>
            </w:r>
            <w:r w:rsidR="00672DA3" w:rsidRPr="002B70A4">
              <w:rPr>
                <w:lang w:val="ru-RU"/>
              </w:rPr>
              <w:t xml:space="preserve"> оформлени</w:t>
            </w:r>
            <w:r w:rsidRPr="002B70A4">
              <w:rPr>
                <w:lang w:val="ru-RU"/>
              </w:rPr>
              <w:t>и</w:t>
            </w:r>
            <w:r w:rsidR="00672DA3" w:rsidRPr="002B70A4">
              <w:rPr>
                <w:lang w:val="ru-RU"/>
              </w:rPr>
              <w:t xml:space="preserve"> рационализаторских предложений</w:t>
            </w:r>
          </w:p>
        </w:tc>
      </w:tr>
      <w:tr w:rsidR="002B70A4" w:rsidRPr="002B70A4" w14:paraId="75D0862F" w14:textId="77777777" w:rsidTr="00540779">
        <w:tc>
          <w:tcPr>
            <w:tcW w:w="1392" w:type="dxa"/>
            <w:vMerge/>
          </w:tcPr>
          <w:p w14:paraId="2D559D35" w14:textId="77777777" w:rsidR="00672DA3" w:rsidRPr="002B70A4" w:rsidRDefault="00672DA3" w:rsidP="00B26423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9148" w:type="dxa"/>
          </w:tcPr>
          <w:p w14:paraId="487CC64E" w14:textId="7344C795" w:rsidR="00672DA3" w:rsidRPr="002B70A4" w:rsidRDefault="00672DA3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Презентация опыта профессиональной деятельности на мероприятиях, проводимых с целью трансляции наставляемым лучших практик, их ознакомления с технологиями, используемыми в производственном (бизнес-) процессе, в том числе новыми технологиями</w:t>
            </w:r>
          </w:p>
        </w:tc>
      </w:tr>
      <w:tr w:rsidR="002B70A4" w:rsidRPr="002B70A4" w14:paraId="12FB3245" w14:textId="77777777" w:rsidTr="00540779">
        <w:tc>
          <w:tcPr>
            <w:tcW w:w="1392" w:type="dxa"/>
            <w:vMerge/>
          </w:tcPr>
          <w:p w14:paraId="5BB8AFD6" w14:textId="77777777" w:rsidR="00672DA3" w:rsidRPr="002B70A4" w:rsidRDefault="00672DA3" w:rsidP="00B26423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9148" w:type="dxa"/>
          </w:tcPr>
          <w:p w14:paraId="573E7AD5" w14:textId="73CB8ECC" w:rsidR="00672DA3" w:rsidRPr="002B70A4" w:rsidRDefault="00672DA3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Текущий контроль эффективности и качества деятельности, развития компетенций и мотивации наставляемых и предоставление им обратной связи</w:t>
            </w:r>
          </w:p>
        </w:tc>
      </w:tr>
      <w:tr w:rsidR="002B70A4" w:rsidRPr="002B70A4" w14:paraId="48FD88E4" w14:textId="77777777" w:rsidTr="00540779">
        <w:tc>
          <w:tcPr>
            <w:tcW w:w="1392" w:type="dxa"/>
            <w:vMerge/>
          </w:tcPr>
          <w:p w14:paraId="49C44254" w14:textId="77777777" w:rsidR="00672DA3" w:rsidRPr="002B70A4" w:rsidRDefault="00672DA3" w:rsidP="00B26423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9148" w:type="dxa"/>
          </w:tcPr>
          <w:p w14:paraId="09317260" w14:textId="5A4BAC37" w:rsidR="00672DA3" w:rsidRPr="002B70A4" w:rsidRDefault="00672DA3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Коррекция содержания и методов наставничества по результатам текущего и промежуточного контроля</w:t>
            </w:r>
          </w:p>
        </w:tc>
      </w:tr>
      <w:tr w:rsidR="002B70A4" w:rsidRPr="002B70A4" w14:paraId="5E6EBFBF" w14:textId="77777777" w:rsidTr="00540779">
        <w:tc>
          <w:tcPr>
            <w:tcW w:w="1392" w:type="dxa"/>
            <w:vMerge/>
          </w:tcPr>
          <w:p w14:paraId="75984D50" w14:textId="77777777" w:rsidR="00672DA3" w:rsidRPr="002B70A4" w:rsidRDefault="00672DA3" w:rsidP="00B26423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9148" w:type="dxa"/>
          </w:tcPr>
          <w:p w14:paraId="6EDAE421" w14:textId="523025D3" w:rsidR="00672DA3" w:rsidRPr="002B70A4" w:rsidRDefault="00672DA3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Руководство наставниками более низкого уровня квалификации в процессе организация ими деятельности рабочих (служащих) или осваивающих профессии рабочих (служащих)</w:t>
            </w:r>
          </w:p>
        </w:tc>
      </w:tr>
      <w:tr w:rsidR="002B70A4" w:rsidRPr="002B70A4" w14:paraId="576A166C" w14:textId="77777777" w:rsidTr="00540779">
        <w:tc>
          <w:tcPr>
            <w:tcW w:w="1392" w:type="dxa"/>
            <w:vMerge w:val="restart"/>
          </w:tcPr>
          <w:p w14:paraId="51CE3664" w14:textId="77777777" w:rsidR="00836AC4" w:rsidRPr="002B70A4" w:rsidRDefault="00836AC4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Необходимые умения</w:t>
            </w:r>
          </w:p>
        </w:tc>
        <w:tc>
          <w:tcPr>
            <w:tcW w:w="9148" w:type="dxa"/>
          </w:tcPr>
          <w:p w14:paraId="6F096B66" w14:textId="241A9745" w:rsidR="00836AC4" w:rsidRPr="002B70A4" w:rsidRDefault="00C864C7" w:rsidP="00B26423">
            <w:pPr>
              <w:pStyle w:val="pTextStyle"/>
              <w:spacing w:line="240" w:lineRule="auto"/>
              <w:rPr>
                <w:highlight w:val="yellow"/>
                <w:lang w:val="ru-RU"/>
              </w:rPr>
            </w:pPr>
            <w:r w:rsidRPr="002B70A4">
              <w:rPr>
                <w:lang w:val="ru-RU"/>
              </w:rPr>
              <w:t>Знакомить с особенностями корпоративной культуры организации, традиции и правила поведения, требования трудовой дисциплины</w:t>
            </w:r>
            <w:r w:rsidR="00836AC4" w:rsidRPr="002B70A4">
              <w:rPr>
                <w:lang w:val="ru-RU"/>
              </w:rPr>
              <w:t xml:space="preserve"> </w:t>
            </w:r>
          </w:p>
        </w:tc>
      </w:tr>
      <w:tr w:rsidR="002B70A4" w:rsidRPr="002B70A4" w14:paraId="1D883DAE" w14:textId="77777777" w:rsidTr="00540779">
        <w:tc>
          <w:tcPr>
            <w:tcW w:w="1392" w:type="dxa"/>
            <w:vMerge/>
          </w:tcPr>
          <w:p w14:paraId="6CAE6D0F" w14:textId="77777777" w:rsidR="00C864C7" w:rsidRPr="002B70A4" w:rsidRDefault="00C864C7" w:rsidP="00B26423">
            <w:pPr>
              <w:pStyle w:val="pTextStyle"/>
              <w:spacing w:line="240" w:lineRule="auto"/>
              <w:rPr>
                <w:lang w:val="ru-RU"/>
              </w:rPr>
            </w:pPr>
          </w:p>
        </w:tc>
        <w:tc>
          <w:tcPr>
            <w:tcW w:w="9148" w:type="dxa"/>
          </w:tcPr>
          <w:p w14:paraId="7A9ABE6C" w14:textId="3E957098" w:rsidR="00C864C7" w:rsidRPr="002B70A4" w:rsidRDefault="00C864C7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Ставить наставляемым задачи в рамках выполняемой (осваиваемой) профессиональной деятельности, подготовки к конкурсу профессионального мастерства</w:t>
            </w:r>
          </w:p>
        </w:tc>
      </w:tr>
      <w:tr w:rsidR="002B70A4" w:rsidRPr="00E45832" w14:paraId="61D3A0C6" w14:textId="77777777" w:rsidTr="00540779">
        <w:tc>
          <w:tcPr>
            <w:tcW w:w="1392" w:type="dxa"/>
            <w:vMerge/>
          </w:tcPr>
          <w:p w14:paraId="006DB440" w14:textId="77777777" w:rsidR="00C864C7" w:rsidRPr="002B70A4" w:rsidRDefault="00C864C7" w:rsidP="00B26423">
            <w:pPr>
              <w:pStyle w:val="pTextStyle"/>
              <w:spacing w:line="240" w:lineRule="auto"/>
              <w:rPr>
                <w:lang w:val="ru-RU"/>
              </w:rPr>
            </w:pPr>
          </w:p>
        </w:tc>
        <w:tc>
          <w:tcPr>
            <w:tcW w:w="9148" w:type="dxa"/>
          </w:tcPr>
          <w:p w14:paraId="0BA8B27A" w14:textId="60BBC9D4" w:rsidR="00C864C7" w:rsidRPr="002B70A4" w:rsidRDefault="00C864C7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Использовать</w:t>
            </w:r>
            <w:r w:rsidRPr="002B70A4">
              <w:rPr>
                <w:lang w:val="ru-RU"/>
              </w:rPr>
              <w:tab/>
              <w:t xml:space="preserve"> формы и методы практического обучения, приемы мотивации с учетом специфики профессии (должности), подготовки к конкурсу профессионального мастерства, возрастных и индивидуальных особенностей наставляемых, обучать планированию, самоорганизации и самоконтролю</w:t>
            </w:r>
          </w:p>
        </w:tc>
      </w:tr>
      <w:tr w:rsidR="002B70A4" w:rsidRPr="002B70A4" w14:paraId="39464863" w14:textId="77777777" w:rsidTr="00540779">
        <w:tc>
          <w:tcPr>
            <w:tcW w:w="1392" w:type="dxa"/>
            <w:vMerge/>
          </w:tcPr>
          <w:p w14:paraId="2F24C121" w14:textId="77777777" w:rsidR="00C864C7" w:rsidRPr="002B70A4" w:rsidRDefault="00C864C7" w:rsidP="00B26423">
            <w:pPr>
              <w:pStyle w:val="pTextStyle"/>
              <w:spacing w:line="240" w:lineRule="auto"/>
              <w:rPr>
                <w:lang w:val="ru-RU"/>
              </w:rPr>
            </w:pPr>
          </w:p>
        </w:tc>
        <w:tc>
          <w:tcPr>
            <w:tcW w:w="9148" w:type="dxa"/>
          </w:tcPr>
          <w:p w14:paraId="3011E335" w14:textId="5C5C8C79" w:rsidR="00C864C7" w:rsidRPr="002B70A4" w:rsidRDefault="00C864C7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Выполнять деятельность и (или) демонстрировать элементы деятельности, осваиваемой наставляемыми</w:t>
            </w:r>
          </w:p>
        </w:tc>
      </w:tr>
      <w:tr w:rsidR="002B70A4" w:rsidRPr="002B70A4" w14:paraId="1A062E37" w14:textId="77777777" w:rsidTr="00540779">
        <w:tc>
          <w:tcPr>
            <w:tcW w:w="1392" w:type="dxa"/>
            <w:vMerge/>
          </w:tcPr>
          <w:p w14:paraId="0241CCBD" w14:textId="77777777" w:rsidR="00C864C7" w:rsidRPr="002B70A4" w:rsidRDefault="00C864C7" w:rsidP="00B26423">
            <w:pPr>
              <w:pStyle w:val="pTextStyle"/>
              <w:spacing w:line="240" w:lineRule="auto"/>
              <w:rPr>
                <w:lang w:val="ru-RU"/>
              </w:rPr>
            </w:pPr>
          </w:p>
        </w:tc>
        <w:tc>
          <w:tcPr>
            <w:tcW w:w="9148" w:type="dxa"/>
          </w:tcPr>
          <w:p w14:paraId="31580D62" w14:textId="7C9A5327" w:rsidR="00C864C7" w:rsidRPr="002B70A4" w:rsidRDefault="00C864C7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Контролировать соблюдение требований охраны труда, санитарных норм и правил</w:t>
            </w:r>
          </w:p>
        </w:tc>
      </w:tr>
      <w:tr w:rsidR="002B70A4" w:rsidRPr="002B70A4" w14:paraId="5369EB2E" w14:textId="77777777" w:rsidTr="00540779">
        <w:tc>
          <w:tcPr>
            <w:tcW w:w="1392" w:type="dxa"/>
            <w:vMerge/>
          </w:tcPr>
          <w:p w14:paraId="52BBCF56" w14:textId="77777777" w:rsidR="00220153" w:rsidRPr="002B70A4" w:rsidRDefault="00220153" w:rsidP="00B26423">
            <w:pPr>
              <w:pStyle w:val="pTextStyle"/>
              <w:spacing w:line="240" w:lineRule="auto"/>
              <w:rPr>
                <w:lang w:val="ru-RU"/>
              </w:rPr>
            </w:pPr>
          </w:p>
        </w:tc>
        <w:tc>
          <w:tcPr>
            <w:tcW w:w="9148" w:type="dxa"/>
          </w:tcPr>
          <w:p w14:paraId="0A0DEDD6" w14:textId="4B575341" w:rsidR="00220153" w:rsidRPr="002B70A4" w:rsidRDefault="00220153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Оказывать методическую помощь наставляемым в выполнении основных этапов проектных, исследовательских работ, подготовке рационализаторских предложений</w:t>
            </w:r>
          </w:p>
        </w:tc>
      </w:tr>
      <w:tr w:rsidR="002B70A4" w:rsidRPr="002B70A4" w14:paraId="0542A51B" w14:textId="77777777" w:rsidTr="00540779">
        <w:tc>
          <w:tcPr>
            <w:tcW w:w="1392" w:type="dxa"/>
            <w:vMerge/>
          </w:tcPr>
          <w:p w14:paraId="457B70AF" w14:textId="77777777" w:rsidR="00220153" w:rsidRPr="002B70A4" w:rsidRDefault="00220153" w:rsidP="00B26423">
            <w:pPr>
              <w:pStyle w:val="pTextStyle"/>
              <w:spacing w:line="240" w:lineRule="auto"/>
              <w:rPr>
                <w:lang w:val="ru-RU"/>
              </w:rPr>
            </w:pPr>
          </w:p>
        </w:tc>
        <w:tc>
          <w:tcPr>
            <w:tcW w:w="9148" w:type="dxa"/>
          </w:tcPr>
          <w:p w14:paraId="2B9EC6F0" w14:textId="738D4419" w:rsidR="00220153" w:rsidRPr="002B70A4" w:rsidRDefault="00220153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Проводить консультации для наставляемых по вопросам оформления результатов проектных и исследовательских работ, рационализаторских предложений</w:t>
            </w:r>
          </w:p>
        </w:tc>
      </w:tr>
      <w:tr w:rsidR="002B70A4" w:rsidRPr="002B70A4" w14:paraId="05657C08" w14:textId="77777777" w:rsidTr="00540779">
        <w:tc>
          <w:tcPr>
            <w:tcW w:w="1392" w:type="dxa"/>
            <w:vMerge/>
          </w:tcPr>
          <w:p w14:paraId="6026EC26" w14:textId="77777777" w:rsidR="00220153" w:rsidRPr="002B70A4" w:rsidRDefault="00220153" w:rsidP="00B26423">
            <w:pPr>
              <w:pStyle w:val="pTextStyle"/>
              <w:spacing w:line="240" w:lineRule="auto"/>
              <w:rPr>
                <w:lang w:val="ru-RU"/>
              </w:rPr>
            </w:pPr>
          </w:p>
        </w:tc>
        <w:tc>
          <w:tcPr>
            <w:tcW w:w="9148" w:type="dxa"/>
          </w:tcPr>
          <w:p w14:paraId="503E6996" w14:textId="02B36108" w:rsidR="00220153" w:rsidRPr="002B70A4" w:rsidRDefault="00220153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Оценивать качество проектных и исследовательских работ наставляемых, экономическую эффективность рационализаторских предложений</w:t>
            </w:r>
          </w:p>
        </w:tc>
      </w:tr>
      <w:tr w:rsidR="002B70A4" w:rsidRPr="002B70A4" w14:paraId="01505984" w14:textId="77777777" w:rsidTr="00540779">
        <w:tc>
          <w:tcPr>
            <w:tcW w:w="1392" w:type="dxa"/>
            <w:vMerge/>
          </w:tcPr>
          <w:p w14:paraId="6870F6A5" w14:textId="77777777" w:rsidR="00220153" w:rsidRPr="002B70A4" w:rsidRDefault="00220153" w:rsidP="00B26423">
            <w:pPr>
              <w:pStyle w:val="pTextStyle"/>
              <w:spacing w:line="240" w:lineRule="auto"/>
              <w:rPr>
                <w:lang w:val="ru-RU"/>
              </w:rPr>
            </w:pPr>
          </w:p>
        </w:tc>
        <w:tc>
          <w:tcPr>
            <w:tcW w:w="9148" w:type="dxa"/>
          </w:tcPr>
          <w:p w14:paraId="50B31598" w14:textId="05560D59" w:rsidR="00220153" w:rsidRPr="002B70A4" w:rsidRDefault="00220153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Готовить презентации и иные материалы для публичных мероприятий, проводимых с целью трансляции наставляемым лучших образцов решения профессиональных задач</w:t>
            </w:r>
          </w:p>
        </w:tc>
      </w:tr>
      <w:tr w:rsidR="002B70A4" w:rsidRPr="002B70A4" w14:paraId="06F99B97" w14:textId="77777777" w:rsidTr="00540779">
        <w:tc>
          <w:tcPr>
            <w:tcW w:w="1392" w:type="dxa"/>
            <w:vMerge/>
          </w:tcPr>
          <w:p w14:paraId="27B9A4CD" w14:textId="77777777" w:rsidR="00220153" w:rsidRPr="002B70A4" w:rsidRDefault="00220153" w:rsidP="00B26423">
            <w:pPr>
              <w:pStyle w:val="pTextStyle"/>
              <w:spacing w:line="240" w:lineRule="auto"/>
              <w:rPr>
                <w:lang w:val="ru-RU"/>
              </w:rPr>
            </w:pPr>
          </w:p>
        </w:tc>
        <w:tc>
          <w:tcPr>
            <w:tcW w:w="9148" w:type="dxa"/>
          </w:tcPr>
          <w:p w14:paraId="17F401E6" w14:textId="3386A320" w:rsidR="00220153" w:rsidRPr="002B70A4" w:rsidRDefault="00220153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Строить взаимодействие и общение со стажером на основе наблюдения за его трудовой деятельностью и поведением, текущего контроля освоения (повышения) квалификации, мотивации, развития общих и профессиональных компетенций</w:t>
            </w:r>
          </w:p>
        </w:tc>
      </w:tr>
      <w:tr w:rsidR="002B70A4" w:rsidRPr="002B70A4" w14:paraId="1C81E8E8" w14:textId="77777777" w:rsidTr="00540779">
        <w:tc>
          <w:tcPr>
            <w:tcW w:w="1392" w:type="dxa"/>
            <w:vMerge/>
          </w:tcPr>
          <w:p w14:paraId="428A02E5" w14:textId="77777777" w:rsidR="00220153" w:rsidRPr="002B70A4" w:rsidRDefault="00220153" w:rsidP="00B26423">
            <w:pPr>
              <w:pStyle w:val="pTextStyle"/>
              <w:spacing w:line="240" w:lineRule="auto"/>
              <w:rPr>
                <w:lang w:val="ru-RU"/>
              </w:rPr>
            </w:pPr>
          </w:p>
        </w:tc>
        <w:tc>
          <w:tcPr>
            <w:tcW w:w="9148" w:type="dxa"/>
          </w:tcPr>
          <w:p w14:paraId="439DEC60" w14:textId="7BA827E8" w:rsidR="00220153" w:rsidRPr="002B70A4" w:rsidRDefault="00220153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Создавать условия для формирования адекватной самооценки наставляемых, оказывать помощь в осмыслении и преодолении ошибок и спадов в работе, профессиональном становлении с учетом рекомендаций специалиста более высокой квалификации</w:t>
            </w:r>
          </w:p>
        </w:tc>
      </w:tr>
      <w:tr w:rsidR="002B70A4" w:rsidRPr="002B70A4" w14:paraId="4535F98D" w14:textId="77777777" w:rsidTr="00540779">
        <w:tc>
          <w:tcPr>
            <w:tcW w:w="1392" w:type="dxa"/>
            <w:vMerge/>
          </w:tcPr>
          <w:p w14:paraId="2D93D547" w14:textId="77777777" w:rsidR="00220153" w:rsidRPr="002B70A4" w:rsidRDefault="00220153" w:rsidP="00B26423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9148" w:type="dxa"/>
          </w:tcPr>
          <w:p w14:paraId="1B69CEF9" w14:textId="2B29EB03" w:rsidR="00220153" w:rsidRPr="002B70A4" w:rsidRDefault="00220153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Соблюдать нормы делового общения</w:t>
            </w:r>
            <w:r w:rsidRPr="002B70A4" w:rsidDel="00C864C7">
              <w:rPr>
                <w:lang w:val="ru-RU"/>
              </w:rPr>
              <w:t xml:space="preserve"> </w:t>
            </w:r>
          </w:p>
        </w:tc>
      </w:tr>
      <w:tr w:rsidR="002B70A4" w:rsidRPr="002B70A4" w14:paraId="171866F3" w14:textId="77777777" w:rsidTr="00540779">
        <w:tc>
          <w:tcPr>
            <w:tcW w:w="1392" w:type="dxa"/>
            <w:vMerge/>
          </w:tcPr>
          <w:p w14:paraId="2650B8C0" w14:textId="77777777" w:rsidR="00220153" w:rsidRPr="002B70A4" w:rsidRDefault="00220153" w:rsidP="00B26423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9148" w:type="dxa"/>
          </w:tcPr>
          <w:p w14:paraId="01CC5653" w14:textId="0B450AA3" w:rsidR="00220153" w:rsidRPr="002B70A4" w:rsidRDefault="00220153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Проводить текущий контроль и оценку выполнения наставляемыми работ (оказания услуг), их качества, подготовки к конкурсу профессионального мастерства и оперативно предоставлять обратную связь</w:t>
            </w:r>
          </w:p>
        </w:tc>
      </w:tr>
      <w:tr w:rsidR="002B70A4" w:rsidRPr="002B70A4" w14:paraId="06466AD7" w14:textId="77777777" w:rsidTr="00540779">
        <w:tc>
          <w:tcPr>
            <w:tcW w:w="1392" w:type="dxa"/>
            <w:vMerge/>
          </w:tcPr>
          <w:p w14:paraId="42B380EC" w14:textId="77777777" w:rsidR="00220153" w:rsidRPr="002B70A4" w:rsidRDefault="00220153" w:rsidP="00B26423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9148" w:type="dxa"/>
          </w:tcPr>
          <w:p w14:paraId="7B65AA62" w14:textId="29D9A4E3" w:rsidR="00220153" w:rsidRPr="002B70A4" w:rsidRDefault="00220153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Корректировать при необходимости процесс подготовки наставляем</w:t>
            </w:r>
            <w:r w:rsidR="00827AB7" w:rsidRPr="002B70A4">
              <w:rPr>
                <w:lang w:val="ru-RU"/>
              </w:rPr>
              <w:t>ых</w:t>
            </w:r>
            <w:r w:rsidRPr="002B70A4">
              <w:rPr>
                <w:lang w:val="ru-RU"/>
              </w:rPr>
              <w:t xml:space="preserve"> </w:t>
            </w:r>
          </w:p>
        </w:tc>
      </w:tr>
      <w:tr w:rsidR="002B70A4" w:rsidRPr="002B70A4" w14:paraId="67181712" w14:textId="77777777" w:rsidTr="00540779">
        <w:tc>
          <w:tcPr>
            <w:tcW w:w="1392" w:type="dxa"/>
            <w:vMerge/>
          </w:tcPr>
          <w:p w14:paraId="4F576D54" w14:textId="77777777" w:rsidR="00220153" w:rsidRPr="002B70A4" w:rsidRDefault="00220153" w:rsidP="00B26423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9148" w:type="dxa"/>
          </w:tcPr>
          <w:p w14:paraId="680A1D6F" w14:textId="3FA1C645" w:rsidR="004C21E8" w:rsidRPr="002B70A4" w:rsidDel="00C864C7" w:rsidRDefault="004C21E8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Анализировать процесс и результаты наставнической деятельности, совершенствовать ее с опорой на опыт</w:t>
            </w:r>
          </w:p>
        </w:tc>
      </w:tr>
      <w:tr w:rsidR="002B70A4" w:rsidRPr="002B70A4" w14:paraId="1A2942C7" w14:textId="77777777" w:rsidTr="00540779">
        <w:tc>
          <w:tcPr>
            <w:tcW w:w="1392" w:type="dxa"/>
            <w:vMerge w:val="restart"/>
          </w:tcPr>
          <w:p w14:paraId="314D59E1" w14:textId="1E52BE2C" w:rsidR="00BF6060" w:rsidRPr="002B70A4" w:rsidRDefault="00BF6060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Необходимые знания</w:t>
            </w:r>
          </w:p>
        </w:tc>
        <w:tc>
          <w:tcPr>
            <w:tcW w:w="9148" w:type="dxa"/>
          </w:tcPr>
          <w:p w14:paraId="7F7DDA36" w14:textId="13FA9808" w:rsidR="00BF6060" w:rsidRPr="002B70A4" w:rsidRDefault="00BF6060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Локальные нормативные акты, регламентирующие наставничество в организации</w:t>
            </w:r>
          </w:p>
        </w:tc>
      </w:tr>
      <w:tr w:rsidR="002B70A4" w:rsidRPr="002B70A4" w14:paraId="4EF55742" w14:textId="77777777" w:rsidTr="00540779">
        <w:tc>
          <w:tcPr>
            <w:tcW w:w="1392" w:type="dxa"/>
            <w:vMerge/>
          </w:tcPr>
          <w:p w14:paraId="1BBDB174" w14:textId="77777777" w:rsidR="00BF6060" w:rsidRPr="002B70A4" w:rsidRDefault="00BF6060" w:rsidP="00B26423">
            <w:pPr>
              <w:pStyle w:val="pTextStyle"/>
              <w:spacing w:line="240" w:lineRule="auto"/>
              <w:rPr>
                <w:lang w:val="ru-RU"/>
              </w:rPr>
            </w:pPr>
          </w:p>
        </w:tc>
        <w:tc>
          <w:tcPr>
            <w:tcW w:w="9148" w:type="dxa"/>
          </w:tcPr>
          <w:p w14:paraId="574D63AA" w14:textId="38CE6E62" w:rsidR="00BF6060" w:rsidRPr="002B70A4" w:rsidRDefault="00BF6060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Особенности корпоративной культуры организации, традиции и правила поведения, правила внутреннего трудового распорядка, требования трудовой дисциплины</w:t>
            </w:r>
          </w:p>
        </w:tc>
      </w:tr>
      <w:tr w:rsidR="002B70A4" w:rsidRPr="002B70A4" w14:paraId="02FEB389" w14:textId="77777777" w:rsidTr="00540779">
        <w:tc>
          <w:tcPr>
            <w:tcW w:w="1392" w:type="dxa"/>
            <w:vMerge/>
          </w:tcPr>
          <w:p w14:paraId="3BF39B31" w14:textId="77777777" w:rsidR="00BF6060" w:rsidRPr="002B70A4" w:rsidRDefault="00BF6060" w:rsidP="00B26423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9148" w:type="dxa"/>
          </w:tcPr>
          <w:p w14:paraId="0B958AE9" w14:textId="0FA72E1F" w:rsidR="00BF6060" w:rsidRPr="002B70A4" w:rsidRDefault="00BF6060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Технические (методические) основы решения профессиональных задач (выполнения заданий)</w:t>
            </w:r>
          </w:p>
        </w:tc>
      </w:tr>
      <w:tr w:rsidR="002B70A4" w:rsidRPr="002B70A4" w14:paraId="0EB7A924" w14:textId="77777777" w:rsidTr="00540779">
        <w:tc>
          <w:tcPr>
            <w:tcW w:w="1392" w:type="dxa"/>
            <w:vMerge/>
          </w:tcPr>
          <w:p w14:paraId="003A4CAA" w14:textId="77777777" w:rsidR="00BF6060" w:rsidRPr="002B70A4" w:rsidRDefault="00BF6060" w:rsidP="00B26423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9148" w:type="dxa"/>
          </w:tcPr>
          <w:p w14:paraId="579BCA95" w14:textId="1BA1231F" w:rsidR="00BF6060" w:rsidRPr="002B70A4" w:rsidRDefault="00BF6060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Виды и методы мотивации трудового поведения и профессионального развития</w:t>
            </w:r>
          </w:p>
        </w:tc>
      </w:tr>
      <w:tr w:rsidR="002B70A4" w:rsidRPr="002B70A4" w14:paraId="1F4A8548" w14:textId="77777777" w:rsidTr="00540779">
        <w:tc>
          <w:tcPr>
            <w:tcW w:w="1392" w:type="dxa"/>
            <w:vMerge/>
          </w:tcPr>
          <w:p w14:paraId="36E08CB1" w14:textId="77777777" w:rsidR="00BF6060" w:rsidRPr="002B70A4" w:rsidRDefault="00BF6060" w:rsidP="00B26423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9148" w:type="dxa"/>
          </w:tcPr>
          <w:p w14:paraId="5F822822" w14:textId="0FCD1729" w:rsidR="00BF6060" w:rsidRPr="002B70A4" w:rsidRDefault="00BF6060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 xml:space="preserve">Методы организации, контроля и оценки деятельности наставляемых </w:t>
            </w:r>
          </w:p>
        </w:tc>
      </w:tr>
      <w:tr w:rsidR="002B70A4" w:rsidRPr="00E45832" w14:paraId="02C589B5" w14:textId="77777777" w:rsidTr="00540779">
        <w:tc>
          <w:tcPr>
            <w:tcW w:w="1392" w:type="dxa"/>
            <w:vMerge/>
          </w:tcPr>
          <w:p w14:paraId="4E2D9F6E" w14:textId="77777777" w:rsidR="00BF6060" w:rsidRPr="002B70A4" w:rsidRDefault="00BF6060" w:rsidP="00B26423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9148" w:type="dxa"/>
          </w:tcPr>
          <w:p w14:paraId="474A26F6" w14:textId="49FE2A87" w:rsidR="00BF6060" w:rsidRPr="002B70A4" w:rsidRDefault="00BF6060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Возрастные и индивидуальные особенности наставляемых, в том числе связанные со стадией их профессионального развития</w:t>
            </w:r>
          </w:p>
        </w:tc>
      </w:tr>
      <w:tr w:rsidR="002B70A4" w:rsidRPr="00E45832" w14:paraId="1D61BFE9" w14:textId="77777777" w:rsidTr="00540779">
        <w:tc>
          <w:tcPr>
            <w:tcW w:w="1392" w:type="dxa"/>
            <w:vMerge/>
          </w:tcPr>
          <w:p w14:paraId="73DF53F4" w14:textId="77777777" w:rsidR="00BF6060" w:rsidRPr="002B70A4" w:rsidRDefault="00BF6060" w:rsidP="00B26423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9148" w:type="dxa"/>
          </w:tcPr>
          <w:p w14:paraId="59A4ABDA" w14:textId="45469F1A" w:rsidR="00BF6060" w:rsidRPr="002B70A4" w:rsidRDefault="00BF6060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Собственные возрастные и индивидуальные особенности</w:t>
            </w:r>
          </w:p>
        </w:tc>
      </w:tr>
      <w:tr w:rsidR="002B70A4" w:rsidRPr="002B70A4" w14:paraId="5048AA1B" w14:textId="77777777" w:rsidTr="00540779">
        <w:tc>
          <w:tcPr>
            <w:tcW w:w="1392" w:type="dxa"/>
            <w:vMerge/>
          </w:tcPr>
          <w:p w14:paraId="2B42ED4F" w14:textId="77777777" w:rsidR="00BF6060" w:rsidRPr="002B70A4" w:rsidRDefault="00BF6060" w:rsidP="00B26423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9148" w:type="dxa"/>
          </w:tcPr>
          <w:p w14:paraId="4196C677" w14:textId="7E161E21" w:rsidR="00BF6060" w:rsidRPr="002B70A4" w:rsidRDefault="00BF6060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Требования охраны труда, санитарные нормы и правила</w:t>
            </w:r>
          </w:p>
        </w:tc>
      </w:tr>
      <w:tr w:rsidR="002B70A4" w:rsidRPr="002B70A4" w14:paraId="11029737" w14:textId="77777777" w:rsidTr="00540779">
        <w:tc>
          <w:tcPr>
            <w:tcW w:w="1392" w:type="dxa"/>
            <w:vMerge/>
          </w:tcPr>
          <w:p w14:paraId="03221B2B" w14:textId="77777777" w:rsidR="00BF6060" w:rsidRPr="002B70A4" w:rsidRDefault="00BF6060" w:rsidP="00B26423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9148" w:type="dxa"/>
          </w:tcPr>
          <w:p w14:paraId="4E78F2AC" w14:textId="318EE1B5" w:rsidR="00BF6060" w:rsidRPr="002B70A4" w:rsidRDefault="00BF6060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Образ жизни работников осваиваемой квалификации, возможности и перспективы профессионального развития и карьерного роста</w:t>
            </w:r>
            <w:r w:rsidRPr="002B70A4" w:rsidDel="00204CA5">
              <w:rPr>
                <w:lang w:val="ru-RU"/>
              </w:rPr>
              <w:t xml:space="preserve"> </w:t>
            </w:r>
          </w:p>
        </w:tc>
      </w:tr>
      <w:tr w:rsidR="002B70A4" w:rsidRPr="002B70A4" w14:paraId="1F6E8F0B" w14:textId="77777777" w:rsidTr="00540779">
        <w:tc>
          <w:tcPr>
            <w:tcW w:w="1392" w:type="dxa"/>
            <w:vMerge/>
          </w:tcPr>
          <w:p w14:paraId="7037C786" w14:textId="77777777" w:rsidR="00BF6060" w:rsidRPr="002B70A4" w:rsidRDefault="00BF6060" w:rsidP="00B26423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9148" w:type="dxa"/>
          </w:tcPr>
          <w:p w14:paraId="26EE4F8D" w14:textId="36B26472" w:rsidR="00BF6060" w:rsidRPr="002B70A4" w:rsidRDefault="00BF6060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Особенности адаптации к условиям труда по профессии</w:t>
            </w:r>
            <w:r w:rsidRPr="002B70A4" w:rsidDel="001C52B9">
              <w:rPr>
                <w:lang w:val="ru-RU"/>
              </w:rPr>
              <w:t xml:space="preserve"> </w:t>
            </w:r>
          </w:p>
        </w:tc>
      </w:tr>
      <w:tr w:rsidR="002B70A4" w:rsidRPr="002B70A4" w14:paraId="1EF674F3" w14:textId="77777777" w:rsidTr="00540779">
        <w:tc>
          <w:tcPr>
            <w:tcW w:w="1392" w:type="dxa"/>
            <w:vMerge/>
          </w:tcPr>
          <w:p w14:paraId="10452C5F" w14:textId="77777777" w:rsidR="00BF6060" w:rsidRPr="002B70A4" w:rsidRDefault="00BF6060" w:rsidP="00B26423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9148" w:type="dxa"/>
          </w:tcPr>
          <w:p w14:paraId="48C3EA0B" w14:textId="3CB429C7" w:rsidR="00BF6060" w:rsidRPr="002B70A4" w:rsidRDefault="00BF6060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Современные методы консультирования по вопросам профессионального самоопределения, профессиональной адаптации и профессионального развития</w:t>
            </w:r>
          </w:p>
        </w:tc>
      </w:tr>
      <w:tr w:rsidR="002B70A4" w:rsidRPr="002B70A4" w14:paraId="64788885" w14:textId="77777777" w:rsidTr="00540779">
        <w:tc>
          <w:tcPr>
            <w:tcW w:w="1392" w:type="dxa"/>
            <w:vMerge/>
          </w:tcPr>
          <w:p w14:paraId="6FEAB995" w14:textId="77777777" w:rsidR="00BF6060" w:rsidRPr="002B70A4" w:rsidRDefault="00BF6060" w:rsidP="00B26423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9148" w:type="dxa"/>
          </w:tcPr>
          <w:p w14:paraId="1ADE7D45" w14:textId="26667C88" w:rsidR="00BF6060" w:rsidRPr="002B70A4" w:rsidRDefault="00BF6060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Методология и технология исследовательской и проектной деятельности</w:t>
            </w:r>
          </w:p>
        </w:tc>
      </w:tr>
      <w:tr w:rsidR="002B70A4" w:rsidRPr="002B70A4" w14:paraId="26ED36C4" w14:textId="77777777" w:rsidTr="00540779">
        <w:tc>
          <w:tcPr>
            <w:tcW w:w="1392" w:type="dxa"/>
            <w:vMerge/>
          </w:tcPr>
          <w:p w14:paraId="0F98B7A9" w14:textId="77777777" w:rsidR="00BF6060" w:rsidRPr="002B70A4" w:rsidRDefault="00BF6060" w:rsidP="00B26423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9148" w:type="dxa"/>
          </w:tcPr>
          <w:p w14:paraId="70CA9619" w14:textId="7000864E" w:rsidR="00BF6060" w:rsidRPr="002B70A4" w:rsidDel="001C52B9" w:rsidRDefault="00BF6060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Методика организации проектной и исследовательской деятельности</w:t>
            </w:r>
          </w:p>
        </w:tc>
      </w:tr>
      <w:tr w:rsidR="002B70A4" w:rsidRPr="002B70A4" w14:paraId="418ECC9F" w14:textId="77777777" w:rsidTr="00540779">
        <w:tc>
          <w:tcPr>
            <w:tcW w:w="1392" w:type="dxa"/>
            <w:vMerge/>
          </w:tcPr>
          <w:p w14:paraId="60401FD9" w14:textId="77777777" w:rsidR="00BF6060" w:rsidRPr="002B70A4" w:rsidRDefault="00BF6060" w:rsidP="00B26423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9148" w:type="dxa"/>
          </w:tcPr>
          <w:p w14:paraId="1712A69F" w14:textId="0FC96EF6" w:rsidR="00BF6060" w:rsidRPr="002B70A4" w:rsidRDefault="00BF6060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Требования к оформлению результатов проектной и исследовательской деятельности, рационализаторских предложений</w:t>
            </w:r>
          </w:p>
        </w:tc>
      </w:tr>
      <w:tr w:rsidR="002B70A4" w:rsidRPr="002B70A4" w14:paraId="0C994492" w14:textId="77777777" w:rsidTr="00540779">
        <w:tc>
          <w:tcPr>
            <w:tcW w:w="1392" w:type="dxa"/>
            <w:vMerge/>
          </w:tcPr>
          <w:p w14:paraId="08E7E856" w14:textId="77777777" w:rsidR="00BF6060" w:rsidRPr="002B70A4" w:rsidRDefault="00BF6060" w:rsidP="00B26423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9148" w:type="dxa"/>
          </w:tcPr>
          <w:p w14:paraId="43C8E22A" w14:textId="44C432DD" w:rsidR="00BF6060" w:rsidRPr="002B70A4" w:rsidRDefault="00BF6060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Требования к публичной презентации</w:t>
            </w:r>
            <w:r w:rsidRPr="002B70A4" w:rsidDel="001C52B9">
              <w:rPr>
                <w:lang w:val="ru-RU"/>
              </w:rPr>
              <w:t xml:space="preserve"> </w:t>
            </w:r>
            <w:r w:rsidRPr="002B70A4">
              <w:rPr>
                <w:lang w:val="ru-RU"/>
              </w:rPr>
              <w:t>(выступлению)</w:t>
            </w:r>
          </w:p>
        </w:tc>
      </w:tr>
      <w:tr w:rsidR="002B70A4" w:rsidRPr="002B70A4" w14:paraId="6CD4DE0A" w14:textId="77777777" w:rsidTr="00540779">
        <w:tc>
          <w:tcPr>
            <w:tcW w:w="1392" w:type="dxa"/>
            <w:vMerge/>
          </w:tcPr>
          <w:p w14:paraId="6EE84A4F" w14:textId="77777777" w:rsidR="00BF6060" w:rsidRPr="002B70A4" w:rsidRDefault="00BF6060" w:rsidP="00B26423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9148" w:type="dxa"/>
          </w:tcPr>
          <w:p w14:paraId="6077BE85" w14:textId="35E030BC" w:rsidR="00BF6060" w:rsidRPr="002B70A4" w:rsidRDefault="00BF6060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Нормы делового общения, стили общения, инструменты и приемы эффективного общения наставника</w:t>
            </w:r>
          </w:p>
        </w:tc>
      </w:tr>
      <w:tr w:rsidR="002B70A4" w:rsidRPr="002B70A4" w14:paraId="79F8BB20" w14:textId="77777777" w:rsidTr="00540779">
        <w:tc>
          <w:tcPr>
            <w:tcW w:w="1392" w:type="dxa"/>
            <w:vMerge/>
          </w:tcPr>
          <w:p w14:paraId="673AFD38" w14:textId="77777777" w:rsidR="00BF6060" w:rsidRPr="002B70A4" w:rsidRDefault="00BF6060" w:rsidP="00B26423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9148" w:type="dxa"/>
          </w:tcPr>
          <w:p w14:paraId="5D114108" w14:textId="74BA7E13" w:rsidR="00BF6060" w:rsidRPr="002B70A4" w:rsidRDefault="00BF6060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Виды обратной связи и правила ее предоставления</w:t>
            </w:r>
          </w:p>
        </w:tc>
      </w:tr>
      <w:tr w:rsidR="002B70A4" w:rsidRPr="002B70A4" w14:paraId="0C16FE7B" w14:textId="77777777" w:rsidTr="00540779">
        <w:tc>
          <w:tcPr>
            <w:tcW w:w="1392" w:type="dxa"/>
          </w:tcPr>
          <w:p w14:paraId="63FE13AF" w14:textId="77777777" w:rsidR="001C52B9" w:rsidRPr="002B70A4" w:rsidRDefault="001C52B9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Особые условия допуска к работе</w:t>
            </w:r>
          </w:p>
        </w:tc>
        <w:tc>
          <w:tcPr>
            <w:tcW w:w="9148" w:type="dxa"/>
          </w:tcPr>
          <w:p w14:paraId="2546116B" w14:textId="77777777" w:rsidR="001C52B9" w:rsidRPr="002B70A4" w:rsidRDefault="001C52B9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-</w:t>
            </w:r>
          </w:p>
        </w:tc>
      </w:tr>
      <w:tr w:rsidR="002B70A4" w:rsidRPr="002B70A4" w14:paraId="1B58AB85" w14:textId="77777777" w:rsidTr="00540779">
        <w:tc>
          <w:tcPr>
            <w:tcW w:w="1392" w:type="dxa"/>
          </w:tcPr>
          <w:p w14:paraId="692D6888" w14:textId="77777777" w:rsidR="001C52B9" w:rsidRPr="002B70A4" w:rsidRDefault="001C52B9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Другие характеристики</w:t>
            </w:r>
          </w:p>
        </w:tc>
        <w:tc>
          <w:tcPr>
            <w:tcW w:w="9148" w:type="dxa"/>
          </w:tcPr>
          <w:p w14:paraId="0E101DEC" w14:textId="77777777" w:rsidR="001C52B9" w:rsidRPr="002B70A4" w:rsidRDefault="001C52B9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-</w:t>
            </w:r>
          </w:p>
        </w:tc>
      </w:tr>
    </w:tbl>
    <w:p w14:paraId="10BE34DC" w14:textId="77777777" w:rsidR="00B7487A" w:rsidRPr="002B70A4" w:rsidRDefault="00B7487A" w:rsidP="00B26423">
      <w:pPr>
        <w:pStyle w:val="pTitleStyleLeft"/>
        <w:spacing w:before="0" w:after="0" w:line="240" w:lineRule="auto"/>
        <w:rPr>
          <w:b/>
          <w:bCs/>
          <w:lang w:val="ru-RU"/>
        </w:rPr>
      </w:pPr>
    </w:p>
    <w:p w14:paraId="33B8DD6A" w14:textId="03207F3F" w:rsidR="00DA7980" w:rsidRPr="002B70A4" w:rsidRDefault="00C03598" w:rsidP="00B26423">
      <w:pPr>
        <w:pStyle w:val="pTitleStyleLeft"/>
        <w:spacing w:before="0" w:after="0" w:line="240" w:lineRule="auto"/>
        <w:rPr>
          <w:b/>
          <w:bCs/>
          <w:lang w:val="ru-RU"/>
        </w:rPr>
      </w:pPr>
      <w:r w:rsidRPr="002B70A4">
        <w:rPr>
          <w:b/>
          <w:bCs/>
          <w:lang w:val="ru-RU"/>
        </w:rPr>
        <w:t>3.2.3. Трудовая функция</w:t>
      </w:r>
    </w:p>
    <w:p w14:paraId="1F5D29E8" w14:textId="77777777" w:rsidR="00B7487A" w:rsidRPr="002B70A4" w:rsidRDefault="00B7487A" w:rsidP="00B26423">
      <w:pPr>
        <w:pStyle w:val="pTitleStyleLeft"/>
        <w:spacing w:before="0" w:after="0" w:line="240" w:lineRule="auto"/>
        <w:rPr>
          <w:lang w:val="ru-RU"/>
        </w:rPr>
      </w:pPr>
    </w:p>
    <w:tbl>
      <w:tblPr>
        <w:tblW w:w="0" w:type="auto"/>
        <w:tblInd w:w="20" w:type="dxa"/>
        <w:tblCellMar>
          <w:left w:w="50" w:type="dxa"/>
          <w:right w:w="10" w:type="dxa"/>
        </w:tblCellMar>
        <w:tblLook w:val="04A0" w:firstRow="1" w:lastRow="0" w:firstColumn="1" w:lastColumn="0" w:noHBand="0" w:noVBand="1"/>
      </w:tblPr>
      <w:tblGrid>
        <w:gridCol w:w="1667"/>
        <w:gridCol w:w="4092"/>
        <w:gridCol w:w="947"/>
        <w:gridCol w:w="974"/>
        <w:gridCol w:w="1938"/>
        <w:gridCol w:w="928"/>
      </w:tblGrid>
      <w:tr w:rsidR="002B70A4" w:rsidRPr="002B70A4" w14:paraId="057AABB0" w14:textId="77777777">
        <w:tc>
          <w:tcPr>
            <w:tcW w:w="1700" w:type="dxa"/>
            <w:vAlign w:val="center"/>
          </w:tcPr>
          <w:p w14:paraId="56130C04" w14:textId="77777777" w:rsidR="00DA7980" w:rsidRPr="002B70A4" w:rsidRDefault="00C03598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sz w:val="20"/>
                <w:szCs w:val="20"/>
                <w:lang w:val="ru-RU"/>
              </w:rPr>
              <w:t>Наименование</w:t>
            </w:r>
          </w:p>
        </w:tc>
        <w:tc>
          <w:tcPr>
            <w:tcW w:w="43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33C0CD7F" w14:textId="4C0D4F26" w:rsidR="00DA7980" w:rsidRPr="002B70A4" w:rsidRDefault="00770C68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Контроль и оценка подготовки наставляемых - рабочих (служащих), руководителей и специалистов среднего и высшего уровня квалификации или обучающихся по соответствующим образовательным программам</w:t>
            </w:r>
          </w:p>
        </w:tc>
        <w:tc>
          <w:tcPr>
            <w:tcW w:w="1000" w:type="dxa"/>
            <w:vAlign w:val="center"/>
          </w:tcPr>
          <w:p w14:paraId="06984507" w14:textId="77777777" w:rsidR="00DA7980" w:rsidRPr="002B70A4" w:rsidRDefault="00C03598" w:rsidP="00B26423">
            <w:pPr>
              <w:pStyle w:val="pTextStyleCenter"/>
              <w:spacing w:line="240" w:lineRule="auto"/>
              <w:rPr>
                <w:lang w:val="ru-RU"/>
              </w:rPr>
            </w:pPr>
            <w:r w:rsidRPr="002B70A4">
              <w:rPr>
                <w:sz w:val="20"/>
                <w:szCs w:val="20"/>
                <w:lang w:val="ru-RU"/>
              </w:rPr>
              <w:t>Код</w:t>
            </w:r>
          </w:p>
        </w:tc>
        <w:tc>
          <w:tcPr>
            <w:tcW w:w="10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1A9CC063" w14:textId="77777777" w:rsidR="00DA7980" w:rsidRPr="002B70A4" w:rsidRDefault="00C03598" w:rsidP="00B26423">
            <w:pPr>
              <w:pStyle w:val="pTextStyleCenter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B/03.6</w:t>
            </w:r>
          </w:p>
        </w:tc>
        <w:tc>
          <w:tcPr>
            <w:tcW w:w="2000" w:type="dxa"/>
            <w:vAlign w:val="center"/>
          </w:tcPr>
          <w:p w14:paraId="0A8D5B34" w14:textId="77777777" w:rsidR="00DA7980" w:rsidRPr="002B70A4" w:rsidRDefault="00C03598" w:rsidP="00B26423">
            <w:pPr>
              <w:pStyle w:val="pTextStyleCenter"/>
              <w:spacing w:line="240" w:lineRule="auto"/>
              <w:rPr>
                <w:lang w:val="ru-RU"/>
              </w:rPr>
            </w:pPr>
            <w:r w:rsidRPr="002B70A4">
              <w:rPr>
                <w:sz w:val="20"/>
                <w:szCs w:val="20"/>
                <w:lang w:val="ru-RU"/>
              </w:rPr>
              <w:t>Уровень квалификации</w:t>
            </w:r>
          </w:p>
        </w:tc>
        <w:tc>
          <w:tcPr>
            <w:tcW w:w="10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6BF08712" w14:textId="77777777" w:rsidR="00DA7980" w:rsidRPr="002B70A4" w:rsidRDefault="00C03598" w:rsidP="00B26423">
            <w:pPr>
              <w:pStyle w:val="pTextStyleCenter"/>
              <w:spacing w:line="240" w:lineRule="auto"/>
              <w:jc w:val="left"/>
              <w:rPr>
                <w:lang w:val="ru-RU"/>
              </w:rPr>
            </w:pPr>
            <w:r w:rsidRPr="002B70A4">
              <w:rPr>
                <w:lang w:val="ru-RU"/>
              </w:rPr>
              <w:t>6</w:t>
            </w:r>
          </w:p>
        </w:tc>
      </w:tr>
    </w:tbl>
    <w:p w14:paraId="4E193303" w14:textId="77777777" w:rsidR="00DA7980" w:rsidRPr="002B70A4" w:rsidRDefault="00C03598" w:rsidP="00B26423">
      <w:pPr>
        <w:spacing w:after="0" w:line="240" w:lineRule="auto"/>
        <w:rPr>
          <w:lang w:val="ru-RU"/>
        </w:rPr>
      </w:pPr>
      <w:r w:rsidRPr="002B70A4">
        <w:rPr>
          <w:lang w:val="ru-RU"/>
        </w:rPr>
        <w:t xml:space="preserve"> </w:t>
      </w:r>
    </w:p>
    <w:tbl>
      <w:tblPr>
        <w:tblW w:w="0" w:type="auto"/>
        <w:tblInd w:w="20" w:type="dxa"/>
        <w:tblCellMar>
          <w:left w:w="50" w:type="dxa"/>
          <w:right w:w="10" w:type="dxa"/>
        </w:tblCellMar>
        <w:tblLook w:val="04A0" w:firstRow="1" w:lastRow="0" w:firstColumn="1" w:lastColumn="0" w:noHBand="0" w:noVBand="1"/>
      </w:tblPr>
      <w:tblGrid>
        <w:gridCol w:w="2839"/>
        <w:gridCol w:w="1438"/>
        <w:gridCol w:w="473"/>
        <w:gridCol w:w="1923"/>
        <w:gridCol w:w="456"/>
        <w:gridCol w:w="994"/>
        <w:gridCol w:w="2423"/>
      </w:tblGrid>
      <w:tr w:rsidR="002B70A4" w:rsidRPr="002B70A4" w14:paraId="6E2E1778" w14:textId="77777777">
        <w:tc>
          <w:tcPr>
            <w:tcW w:w="3000" w:type="dxa"/>
            <w:vAlign w:val="center"/>
          </w:tcPr>
          <w:p w14:paraId="37C6DD25" w14:textId="77777777" w:rsidR="00DA7980" w:rsidRPr="002B70A4" w:rsidRDefault="00C03598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sz w:val="20"/>
                <w:szCs w:val="20"/>
                <w:lang w:val="ru-RU"/>
              </w:rPr>
              <w:t>Происхождение обобщенной трудовой функции</w:t>
            </w:r>
          </w:p>
        </w:tc>
        <w:tc>
          <w:tcPr>
            <w:tcW w:w="15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</w:tcBorders>
            <w:vAlign w:val="center"/>
          </w:tcPr>
          <w:p w14:paraId="631EB339" w14:textId="77777777" w:rsidR="00DA7980" w:rsidRPr="002B70A4" w:rsidRDefault="00C03598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sz w:val="20"/>
                <w:szCs w:val="20"/>
                <w:lang w:val="ru-RU"/>
              </w:rPr>
              <w:t>Оригинал</w:t>
            </w:r>
          </w:p>
        </w:tc>
        <w:tc>
          <w:tcPr>
            <w:tcW w:w="500" w:type="dxa"/>
            <w:tcBorders>
              <w:top w:val="single" w:sz="5" w:space="0" w:color="808080"/>
              <w:bottom w:val="single" w:sz="5" w:space="0" w:color="808080"/>
            </w:tcBorders>
            <w:vAlign w:val="center"/>
          </w:tcPr>
          <w:p w14:paraId="2BCE894B" w14:textId="77777777" w:rsidR="00DA7980" w:rsidRPr="002B70A4" w:rsidRDefault="00C03598" w:rsidP="00B26423">
            <w:pPr>
              <w:pStyle w:val="pTextStyleCenter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X</w:t>
            </w:r>
          </w:p>
        </w:tc>
        <w:tc>
          <w:tcPr>
            <w:tcW w:w="20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</w:tcBorders>
            <w:vAlign w:val="center"/>
          </w:tcPr>
          <w:p w14:paraId="2D75D831" w14:textId="77777777" w:rsidR="00DA7980" w:rsidRPr="002B70A4" w:rsidRDefault="00C03598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sz w:val="20"/>
                <w:szCs w:val="20"/>
                <w:lang w:val="ru-RU"/>
              </w:rPr>
              <w:t>Заимствовано из оригинала</w:t>
            </w:r>
          </w:p>
        </w:tc>
        <w:tc>
          <w:tcPr>
            <w:tcW w:w="500" w:type="dxa"/>
            <w:tcBorders>
              <w:top w:val="single" w:sz="5" w:space="0" w:color="808080"/>
              <w:bottom w:val="single" w:sz="5" w:space="0" w:color="808080"/>
            </w:tcBorders>
            <w:vAlign w:val="center"/>
          </w:tcPr>
          <w:p w14:paraId="1CF39064" w14:textId="77777777" w:rsidR="00DA7980" w:rsidRPr="002B70A4" w:rsidRDefault="00C03598" w:rsidP="00B26423">
            <w:pPr>
              <w:pStyle w:val="pTextStyleCenter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 xml:space="preserve"> </w:t>
            </w:r>
          </w:p>
        </w:tc>
        <w:tc>
          <w:tcPr>
            <w:tcW w:w="10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46F715D5" w14:textId="77777777" w:rsidR="00DA7980" w:rsidRPr="002B70A4" w:rsidRDefault="00C03598" w:rsidP="00B26423">
            <w:pPr>
              <w:pStyle w:val="pTextStyleCenter"/>
              <w:spacing w:line="240" w:lineRule="auto"/>
              <w:rPr>
                <w:lang w:val="ru-RU"/>
              </w:rPr>
            </w:pPr>
            <w:r w:rsidRPr="002B70A4"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5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100D6D7D" w14:textId="77777777" w:rsidR="00DA7980" w:rsidRPr="002B70A4" w:rsidRDefault="00DA7980" w:rsidP="00B26423">
            <w:pPr>
              <w:pStyle w:val="pTextStyleCenter"/>
              <w:spacing w:line="240" w:lineRule="auto"/>
              <w:rPr>
                <w:lang w:val="ru-RU"/>
              </w:rPr>
            </w:pPr>
          </w:p>
        </w:tc>
      </w:tr>
      <w:tr w:rsidR="002B70A4" w:rsidRPr="002B70A4" w14:paraId="0E33C46E" w14:textId="77777777">
        <w:tc>
          <w:tcPr>
            <w:tcW w:w="7000" w:type="dxa"/>
            <w:gridSpan w:val="5"/>
          </w:tcPr>
          <w:p w14:paraId="7947463C" w14:textId="77777777" w:rsidR="00DA7980" w:rsidRPr="002B70A4" w:rsidRDefault="00C03598" w:rsidP="00B26423">
            <w:pPr>
              <w:pStyle w:val="pTextStyleCenter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 xml:space="preserve"> </w:t>
            </w:r>
          </w:p>
        </w:tc>
        <w:tc>
          <w:tcPr>
            <w:tcW w:w="1000" w:type="dxa"/>
          </w:tcPr>
          <w:p w14:paraId="3E5E5E83" w14:textId="77777777" w:rsidR="00DA7980" w:rsidRPr="002B70A4" w:rsidRDefault="00C03598" w:rsidP="00B26423">
            <w:pPr>
              <w:pStyle w:val="pTextStyleCenter"/>
              <w:spacing w:line="240" w:lineRule="auto"/>
              <w:rPr>
                <w:lang w:val="ru-RU"/>
              </w:rPr>
            </w:pPr>
            <w:r w:rsidRPr="002B70A4">
              <w:rPr>
                <w:sz w:val="20"/>
                <w:szCs w:val="20"/>
                <w:lang w:val="ru-RU"/>
              </w:rPr>
              <w:t>Код оригинала</w:t>
            </w:r>
          </w:p>
        </w:tc>
        <w:tc>
          <w:tcPr>
            <w:tcW w:w="2500" w:type="dxa"/>
          </w:tcPr>
          <w:p w14:paraId="455CA507" w14:textId="77777777" w:rsidR="00DA7980" w:rsidRPr="002B70A4" w:rsidRDefault="00C03598" w:rsidP="00B26423">
            <w:pPr>
              <w:pStyle w:val="pTextStyleCenter"/>
              <w:spacing w:line="240" w:lineRule="auto"/>
              <w:rPr>
                <w:lang w:val="ru-RU"/>
              </w:rPr>
            </w:pPr>
            <w:r w:rsidRPr="002B70A4">
              <w:rPr>
                <w:sz w:val="20"/>
                <w:szCs w:val="20"/>
                <w:lang w:val="ru-RU"/>
              </w:rPr>
              <w:t>Регистрационный номер профессионального стандарта</w:t>
            </w:r>
          </w:p>
        </w:tc>
      </w:tr>
    </w:tbl>
    <w:p w14:paraId="73035CFD" w14:textId="77777777" w:rsidR="00DA7980" w:rsidRPr="002B70A4" w:rsidRDefault="00C03598" w:rsidP="00B26423">
      <w:pPr>
        <w:spacing w:after="0" w:line="240" w:lineRule="auto"/>
        <w:rPr>
          <w:lang w:val="ru-RU"/>
        </w:rPr>
      </w:pPr>
      <w:r w:rsidRPr="002B70A4">
        <w:rPr>
          <w:lang w:val="ru-RU"/>
        </w:rPr>
        <w:t xml:space="preserve"> </w:t>
      </w:r>
    </w:p>
    <w:tbl>
      <w:tblPr>
        <w:tblW w:w="0" w:type="auto"/>
        <w:tblInd w:w="20" w:type="dxa"/>
        <w:tblBorders>
          <w:top w:val="single" w:sz="5" w:space="0" w:color="808080"/>
          <w:left w:val="single" w:sz="5" w:space="0" w:color="808080"/>
          <w:bottom w:val="single" w:sz="5" w:space="0" w:color="808080"/>
          <w:right w:val="single" w:sz="5" w:space="0" w:color="808080"/>
          <w:insideH w:val="single" w:sz="5" w:space="0" w:color="808080"/>
          <w:insideV w:val="single" w:sz="5" w:space="0" w:color="808080"/>
        </w:tblBorders>
        <w:tblCellMar>
          <w:left w:w="50" w:type="dxa"/>
          <w:right w:w="10" w:type="dxa"/>
        </w:tblCellMar>
        <w:tblLook w:val="04A0" w:firstRow="1" w:lastRow="0" w:firstColumn="1" w:lastColumn="0" w:noHBand="0" w:noVBand="1"/>
      </w:tblPr>
      <w:tblGrid>
        <w:gridCol w:w="1675"/>
        <w:gridCol w:w="8865"/>
      </w:tblGrid>
      <w:tr w:rsidR="002B70A4" w:rsidRPr="002B70A4" w14:paraId="549ABB59" w14:textId="77777777" w:rsidTr="00540779">
        <w:tc>
          <w:tcPr>
            <w:tcW w:w="1675" w:type="dxa"/>
            <w:vMerge w:val="restart"/>
          </w:tcPr>
          <w:p w14:paraId="63135C7B" w14:textId="77777777" w:rsidR="004C21E8" w:rsidRPr="002B70A4" w:rsidRDefault="004C21E8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Трудовые действия</w:t>
            </w:r>
          </w:p>
        </w:tc>
        <w:tc>
          <w:tcPr>
            <w:tcW w:w="8865" w:type="dxa"/>
          </w:tcPr>
          <w:p w14:paraId="78CFBD36" w14:textId="413AEDAB" w:rsidR="004C21E8" w:rsidRPr="002B70A4" w:rsidRDefault="004C21E8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Входной, промежуточный и итоговый контроль и оценка уровня подготовки и профессионально-личностных характеристик наставляемых</w:t>
            </w:r>
          </w:p>
        </w:tc>
      </w:tr>
      <w:tr w:rsidR="002B70A4" w:rsidRPr="002B70A4" w14:paraId="14B704AF" w14:textId="77777777" w:rsidTr="00540779">
        <w:tc>
          <w:tcPr>
            <w:tcW w:w="1675" w:type="dxa"/>
            <w:vMerge/>
          </w:tcPr>
          <w:p w14:paraId="4F12338D" w14:textId="77777777" w:rsidR="004C21E8" w:rsidRPr="002B70A4" w:rsidRDefault="004C21E8" w:rsidP="00B26423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8865" w:type="dxa"/>
          </w:tcPr>
          <w:p w14:paraId="0850897C" w14:textId="2BA3C01B" w:rsidR="004C21E8" w:rsidRPr="002B70A4" w:rsidRDefault="004C21E8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Контроль и оценка полноты выполнения мероприятий, предусмотренных программой практики обучающихся, индивидуальным планом развития, планом адаптации, иным плановым документом</w:t>
            </w:r>
          </w:p>
        </w:tc>
      </w:tr>
      <w:tr w:rsidR="002B70A4" w:rsidRPr="002B70A4" w14:paraId="2CA6AB74" w14:textId="77777777" w:rsidTr="00540779">
        <w:tc>
          <w:tcPr>
            <w:tcW w:w="1675" w:type="dxa"/>
            <w:vMerge/>
          </w:tcPr>
          <w:p w14:paraId="26FAE4DA" w14:textId="77777777" w:rsidR="004C21E8" w:rsidRPr="002B70A4" w:rsidRDefault="004C21E8" w:rsidP="00B26423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8865" w:type="dxa"/>
          </w:tcPr>
          <w:p w14:paraId="022A525F" w14:textId="236B8380" w:rsidR="004C21E8" w:rsidRPr="002B70A4" w:rsidRDefault="004C21E8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Работа в жюри конкурсов профессионального мастерства</w:t>
            </w:r>
          </w:p>
        </w:tc>
      </w:tr>
      <w:tr w:rsidR="002B70A4" w:rsidRPr="002B70A4" w14:paraId="7B9D8384" w14:textId="77777777" w:rsidTr="00540779">
        <w:tc>
          <w:tcPr>
            <w:tcW w:w="1675" w:type="dxa"/>
            <w:vMerge w:val="restart"/>
          </w:tcPr>
          <w:p w14:paraId="7E65E4F7" w14:textId="77777777" w:rsidR="00FA5228" w:rsidRPr="002B70A4" w:rsidRDefault="00FA5228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Необходимые умения</w:t>
            </w:r>
          </w:p>
        </w:tc>
        <w:tc>
          <w:tcPr>
            <w:tcW w:w="8865" w:type="dxa"/>
          </w:tcPr>
          <w:p w14:paraId="260DD47D" w14:textId="3183A0AE" w:rsidR="00FA5228" w:rsidRPr="002B70A4" w:rsidRDefault="00FA5228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 xml:space="preserve">Организовывать и проводить входной, промежуточный и итоговый контроль подготовки, оценку профессионально-личностных качеств наставляемых </w:t>
            </w:r>
          </w:p>
        </w:tc>
      </w:tr>
      <w:tr w:rsidR="002B70A4" w:rsidRPr="002B70A4" w14:paraId="798BE8AD" w14:textId="77777777" w:rsidTr="00540779">
        <w:tc>
          <w:tcPr>
            <w:tcW w:w="1675" w:type="dxa"/>
            <w:vMerge/>
          </w:tcPr>
          <w:p w14:paraId="1AC70B15" w14:textId="77777777" w:rsidR="00FA5228" w:rsidRPr="002B70A4" w:rsidRDefault="00FA5228" w:rsidP="00B26423">
            <w:pPr>
              <w:pStyle w:val="pTextStyle"/>
              <w:spacing w:line="240" w:lineRule="auto"/>
              <w:rPr>
                <w:lang w:val="ru-RU"/>
              </w:rPr>
            </w:pPr>
          </w:p>
        </w:tc>
        <w:tc>
          <w:tcPr>
            <w:tcW w:w="8865" w:type="dxa"/>
          </w:tcPr>
          <w:p w14:paraId="6100DF85" w14:textId="7EA64056" w:rsidR="00FA5228" w:rsidRPr="002B70A4" w:rsidRDefault="00BF6060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Анализировать применение оценочных средств, корректировать их в случае необходимости</w:t>
            </w:r>
            <w:r w:rsidRPr="002B70A4" w:rsidDel="00BF6060">
              <w:rPr>
                <w:lang w:val="ru-RU"/>
              </w:rPr>
              <w:t xml:space="preserve"> </w:t>
            </w:r>
          </w:p>
        </w:tc>
      </w:tr>
      <w:tr w:rsidR="002B70A4" w:rsidRPr="002B70A4" w14:paraId="7B7C3292" w14:textId="77777777" w:rsidTr="00540779">
        <w:tc>
          <w:tcPr>
            <w:tcW w:w="1675" w:type="dxa"/>
            <w:vMerge/>
          </w:tcPr>
          <w:p w14:paraId="3A7332F1" w14:textId="77777777" w:rsidR="00FA5228" w:rsidRPr="002B70A4" w:rsidRDefault="00FA5228" w:rsidP="00B26423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8865" w:type="dxa"/>
          </w:tcPr>
          <w:p w14:paraId="70760A76" w14:textId="4AFF19C7" w:rsidR="00FA5228" w:rsidRPr="002B70A4" w:rsidRDefault="00BF6060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Составлять отзыв на проектные, исследовательские работы наставляемых</w:t>
            </w:r>
          </w:p>
        </w:tc>
      </w:tr>
      <w:tr w:rsidR="002B70A4" w:rsidRPr="002B70A4" w14:paraId="34350D01" w14:textId="77777777" w:rsidTr="00540779">
        <w:tc>
          <w:tcPr>
            <w:tcW w:w="1675" w:type="dxa"/>
            <w:vMerge/>
          </w:tcPr>
          <w:p w14:paraId="6877E4D2" w14:textId="77777777" w:rsidR="00BF6060" w:rsidRPr="002B70A4" w:rsidRDefault="00BF6060" w:rsidP="00B26423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8865" w:type="dxa"/>
          </w:tcPr>
          <w:p w14:paraId="5A9228D3" w14:textId="5B11A0FC" w:rsidR="00BF6060" w:rsidRPr="002B70A4" w:rsidRDefault="00BF6060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 xml:space="preserve">Составлять отчет о результатах работы наставляемых </w:t>
            </w:r>
          </w:p>
        </w:tc>
      </w:tr>
      <w:tr w:rsidR="002B70A4" w:rsidRPr="002B70A4" w14:paraId="28F04480" w14:textId="77777777" w:rsidTr="00540779">
        <w:tc>
          <w:tcPr>
            <w:tcW w:w="1675" w:type="dxa"/>
            <w:vMerge w:val="restart"/>
          </w:tcPr>
          <w:p w14:paraId="594CD4D6" w14:textId="77777777" w:rsidR="00FA5228" w:rsidRPr="002B70A4" w:rsidRDefault="00FA5228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Необходимые знания</w:t>
            </w:r>
          </w:p>
        </w:tc>
        <w:tc>
          <w:tcPr>
            <w:tcW w:w="8865" w:type="dxa"/>
          </w:tcPr>
          <w:p w14:paraId="738DFB58" w14:textId="26BF575B" w:rsidR="00CC191B" w:rsidRPr="002B70A4" w:rsidRDefault="00FA5228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 xml:space="preserve">Методы и методики оценки </w:t>
            </w:r>
            <w:r w:rsidR="00CC191B" w:rsidRPr="002B70A4">
              <w:rPr>
                <w:lang w:val="ru-RU"/>
              </w:rPr>
              <w:t>подготовки наставляемых (профессиональных и общих компетенций)</w:t>
            </w:r>
          </w:p>
        </w:tc>
      </w:tr>
      <w:tr w:rsidR="002B70A4" w:rsidRPr="002B70A4" w14:paraId="46A4592A" w14:textId="77777777" w:rsidTr="00540779">
        <w:tc>
          <w:tcPr>
            <w:tcW w:w="1675" w:type="dxa"/>
            <w:vMerge/>
          </w:tcPr>
          <w:p w14:paraId="24809AC6" w14:textId="77777777" w:rsidR="00FA5228" w:rsidRPr="002B70A4" w:rsidRDefault="00FA5228" w:rsidP="00B26423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8865" w:type="dxa"/>
          </w:tcPr>
          <w:p w14:paraId="74BE6136" w14:textId="0B490C6B" w:rsidR="00FA5228" w:rsidRPr="002B70A4" w:rsidRDefault="00CC191B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Методика разработки и применения средств для оценки результатов подготовки наставляемых (профессиональных и общих компетенций)</w:t>
            </w:r>
          </w:p>
        </w:tc>
      </w:tr>
      <w:tr w:rsidR="002B70A4" w:rsidRPr="002B70A4" w14:paraId="4AFEE48A" w14:textId="77777777" w:rsidTr="00540779">
        <w:tc>
          <w:tcPr>
            <w:tcW w:w="1675" w:type="dxa"/>
            <w:vMerge/>
          </w:tcPr>
          <w:p w14:paraId="2F17B9DC" w14:textId="77777777" w:rsidR="00CE3E91" w:rsidRPr="002B70A4" w:rsidRDefault="00CE3E91" w:rsidP="00B26423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8865" w:type="dxa"/>
          </w:tcPr>
          <w:p w14:paraId="3C41FFCB" w14:textId="4D476554" w:rsidR="00CE3E91" w:rsidRPr="002B70A4" w:rsidRDefault="00CC191B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Поведенческие проявления профессионально-личностных характеристик наставляемых</w:t>
            </w:r>
          </w:p>
        </w:tc>
      </w:tr>
      <w:tr w:rsidR="002B70A4" w:rsidRPr="002B70A4" w14:paraId="084D895B" w14:textId="77777777" w:rsidTr="00540779">
        <w:tc>
          <w:tcPr>
            <w:tcW w:w="1675" w:type="dxa"/>
            <w:vMerge/>
          </w:tcPr>
          <w:p w14:paraId="29FD8689" w14:textId="77777777" w:rsidR="00FA5228" w:rsidRPr="002B70A4" w:rsidRDefault="00FA5228" w:rsidP="00B26423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8865" w:type="dxa"/>
          </w:tcPr>
          <w:p w14:paraId="7E1F0D48" w14:textId="18A4D239" w:rsidR="00FA5228" w:rsidRPr="002B70A4" w:rsidRDefault="00FA5228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Требования к отчету о результатах работы наставляемых</w:t>
            </w:r>
          </w:p>
        </w:tc>
      </w:tr>
      <w:tr w:rsidR="002B70A4" w:rsidRPr="002B70A4" w14:paraId="68B3B8E5" w14:textId="77777777" w:rsidTr="00540779">
        <w:tc>
          <w:tcPr>
            <w:tcW w:w="1675" w:type="dxa"/>
          </w:tcPr>
          <w:p w14:paraId="76BC4AFA" w14:textId="77777777" w:rsidR="00FA5228" w:rsidRPr="002B70A4" w:rsidRDefault="00FA5228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Особые условия допуска к работе</w:t>
            </w:r>
          </w:p>
        </w:tc>
        <w:tc>
          <w:tcPr>
            <w:tcW w:w="8865" w:type="dxa"/>
          </w:tcPr>
          <w:p w14:paraId="30953F8C" w14:textId="77777777" w:rsidR="00FA5228" w:rsidRPr="002B70A4" w:rsidRDefault="00FA5228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-</w:t>
            </w:r>
          </w:p>
        </w:tc>
      </w:tr>
      <w:tr w:rsidR="002B70A4" w:rsidRPr="002B70A4" w14:paraId="4A81AD57" w14:textId="77777777" w:rsidTr="00540779">
        <w:tc>
          <w:tcPr>
            <w:tcW w:w="1675" w:type="dxa"/>
          </w:tcPr>
          <w:p w14:paraId="51C91DA1" w14:textId="77777777" w:rsidR="00FA5228" w:rsidRPr="002B70A4" w:rsidRDefault="00FA5228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Другие характеристики</w:t>
            </w:r>
          </w:p>
        </w:tc>
        <w:tc>
          <w:tcPr>
            <w:tcW w:w="8865" w:type="dxa"/>
          </w:tcPr>
          <w:p w14:paraId="2B828DAB" w14:textId="77777777" w:rsidR="00FA5228" w:rsidRPr="002B70A4" w:rsidRDefault="00FA5228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-</w:t>
            </w:r>
          </w:p>
        </w:tc>
      </w:tr>
    </w:tbl>
    <w:p w14:paraId="05C70CCA" w14:textId="77777777" w:rsidR="00B7487A" w:rsidRPr="002B70A4" w:rsidRDefault="00B7487A" w:rsidP="00B26423">
      <w:pPr>
        <w:pStyle w:val="2"/>
        <w:spacing w:before="0" w:after="0" w:line="240" w:lineRule="auto"/>
        <w:jc w:val="center"/>
      </w:pPr>
      <w:bookmarkStart w:id="10" w:name="_Toc6"/>
    </w:p>
    <w:p w14:paraId="612B214F" w14:textId="541D5EB4" w:rsidR="00834E55" w:rsidRPr="002B70A4" w:rsidRDefault="00834E55" w:rsidP="00B7487A">
      <w:pPr>
        <w:pStyle w:val="2"/>
        <w:spacing w:before="0" w:after="0" w:line="240" w:lineRule="auto"/>
      </w:pPr>
      <w:r w:rsidRPr="002B70A4">
        <w:t>3.3. Обобщенная трудовая функция</w:t>
      </w:r>
      <w:bookmarkEnd w:id="10"/>
    </w:p>
    <w:p w14:paraId="4CDDC0A9" w14:textId="77777777" w:rsidR="00B7487A" w:rsidRPr="002B70A4" w:rsidRDefault="00B7487A" w:rsidP="00B26423">
      <w:pPr>
        <w:pStyle w:val="2"/>
        <w:spacing w:before="0" w:after="0" w:line="240" w:lineRule="auto"/>
        <w:jc w:val="center"/>
      </w:pPr>
    </w:p>
    <w:tbl>
      <w:tblPr>
        <w:tblW w:w="0" w:type="auto"/>
        <w:tblInd w:w="20" w:type="dxa"/>
        <w:tblCellMar>
          <w:left w:w="50" w:type="dxa"/>
          <w:right w:w="10" w:type="dxa"/>
        </w:tblCellMar>
        <w:tblLook w:val="04A0" w:firstRow="1" w:lastRow="0" w:firstColumn="1" w:lastColumn="0" w:noHBand="0" w:noVBand="1"/>
      </w:tblPr>
      <w:tblGrid>
        <w:gridCol w:w="1670"/>
        <w:gridCol w:w="4107"/>
        <w:gridCol w:w="952"/>
        <w:gridCol w:w="938"/>
        <w:gridCol w:w="1944"/>
        <w:gridCol w:w="935"/>
      </w:tblGrid>
      <w:tr w:rsidR="002B70A4" w:rsidRPr="002B70A4" w14:paraId="40E48FB4" w14:textId="77777777" w:rsidTr="00B377B2">
        <w:tc>
          <w:tcPr>
            <w:tcW w:w="1700" w:type="dxa"/>
            <w:vAlign w:val="center"/>
          </w:tcPr>
          <w:p w14:paraId="4EA9C73D" w14:textId="77777777" w:rsidR="00834E55" w:rsidRPr="002B70A4" w:rsidRDefault="00834E55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sz w:val="20"/>
                <w:szCs w:val="20"/>
                <w:lang w:val="ru-RU"/>
              </w:rPr>
              <w:t>Наименование</w:t>
            </w:r>
          </w:p>
        </w:tc>
        <w:tc>
          <w:tcPr>
            <w:tcW w:w="43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624D4C72" w14:textId="182F42C0" w:rsidR="00834E55" w:rsidRPr="002B70A4" w:rsidRDefault="00834E55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 xml:space="preserve">Выполнение функций наставника учащихся и студентов в </w:t>
            </w:r>
            <w:r w:rsidR="00540779" w:rsidRPr="002B70A4">
              <w:rPr>
                <w:lang w:val="ru-RU"/>
              </w:rPr>
              <w:t>организациях, осуществляющих образовательную деятельность</w:t>
            </w:r>
          </w:p>
        </w:tc>
        <w:tc>
          <w:tcPr>
            <w:tcW w:w="1000" w:type="dxa"/>
            <w:vAlign w:val="center"/>
          </w:tcPr>
          <w:p w14:paraId="4A7A90B9" w14:textId="77777777" w:rsidR="00834E55" w:rsidRPr="002B70A4" w:rsidRDefault="00834E55" w:rsidP="00B26423">
            <w:pPr>
              <w:pStyle w:val="pTextStyleCenter"/>
              <w:spacing w:line="240" w:lineRule="auto"/>
              <w:rPr>
                <w:lang w:val="ru-RU"/>
              </w:rPr>
            </w:pPr>
            <w:r w:rsidRPr="002B70A4">
              <w:rPr>
                <w:sz w:val="20"/>
                <w:szCs w:val="20"/>
                <w:lang w:val="ru-RU"/>
              </w:rPr>
              <w:t>Код</w:t>
            </w:r>
          </w:p>
        </w:tc>
        <w:tc>
          <w:tcPr>
            <w:tcW w:w="10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5B0EE4D8" w14:textId="77777777" w:rsidR="00834E55" w:rsidRPr="002B70A4" w:rsidRDefault="00834E55" w:rsidP="00B26423">
            <w:pPr>
              <w:pStyle w:val="pTextStyleCenter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C</w:t>
            </w:r>
          </w:p>
        </w:tc>
        <w:tc>
          <w:tcPr>
            <w:tcW w:w="2000" w:type="dxa"/>
            <w:vAlign w:val="center"/>
          </w:tcPr>
          <w:p w14:paraId="656E11ED" w14:textId="77777777" w:rsidR="00834E55" w:rsidRPr="002B70A4" w:rsidRDefault="00834E55" w:rsidP="00B26423">
            <w:pPr>
              <w:pStyle w:val="pTextStyleCenter"/>
              <w:spacing w:line="240" w:lineRule="auto"/>
              <w:rPr>
                <w:lang w:val="ru-RU"/>
              </w:rPr>
            </w:pPr>
            <w:r w:rsidRPr="002B70A4">
              <w:rPr>
                <w:sz w:val="20"/>
                <w:szCs w:val="20"/>
                <w:lang w:val="ru-RU"/>
              </w:rPr>
              <w:t>Уровень квалификации</w:t>
            </w:r>
          </w:p>
        </w:tc>
        <w:tc>
          <w:tcPr>
            <w:tcW w:w="10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4AB29AAC" w14:textId="77777777" w:rsidR="00834E55" w:rsidRPr="002B70A4" w:rsidRDefault="00834E55" w:rsidP="00B26423">
            <w:pPr>
              <w:pStyle w:val="pTextStyleCenter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6</w:t>
            </w:r>
          </w:p>
        </w:tc>
      </w:tr>
    </w:tbl>
    <w:p w14:paraId="1B69B05A" w14:textId="77777777" w:rsidR="00834E55" w:rsidRPr="002B70A4" w:rsidRDefault="00834E55" w:rsidP="00B26423">
      <w:pPr>
        <w:spacing w:after="0" w:line="240" w:lineRule="auto"/>
        <w:rPr>
          <w:lang w:val="ru-RU"/>
        </w:rPr>
      </w:pPr>
      <w:r w:rsidRPr="002B70A4">
        <w:rPr>
          <w:lang w:val="ru-RU"/>
        </w:rPr>
        <w:t xml:space="preserve"> </w:t>
      </w:r>
    </w:p>
    <w:tbl>
      <w:tblPr>
        <w:tblW w:w="0" w:type="auto"/>
        <w:tblInd w:w="20" w:type="dxa"/>
        <w:tblCellMar>
          <w:left w:w="50" w:type="dxa"/>
          <w:right w:w="10" w:type="dxa"/>
        </w:tblCellMar>
        <w:tblLook w:val="04A0" w:firstRow="1" w:lastRow="0" w:firstColumn="1" w:lastColumn="0" w:noHBand="0" w:noVBand="1"/>
      </w:tblPr>
      <w:tblGrid>
        <w:gridCol w:w="2839"/>
        <w:gridCol w:w="1438"/>
        <w:gridCol w:w="473"/>
        <w:gridCol w:w="1923"/>
        <w:gridCol w:w="456"/>
        <w:gridCol w:w="994"/>
        <w:gridCol w:w="2423"/>
      </w:tblGrid>
      <w:tr w:rsidR="002B70A4" w:rsidRPr="002B70A4" w14:paraId="0CEBEE59" w14:textId="77777777" w:rsidTr="00B377B2">
        <w:tc>
          <w:tcPr>
            <w:tcW w:w="3000" w:type="dxa"/>
            <w:vAlign w:val="center"/>
          </w:tcPr>
          <w:p w14:paraId="409F3CDE" w14:textId="77777777" w:rsidR="00834E55" w:rsidRPr="002B70A4" w:rsidRDefault="00834E55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sz w:val="20"/>
                <w:szCs w:val="20"/>
                <w:lang w:val="ru-RU"/>
              </w:rPr>
              <w:t>Происхождение обобщенной трудовой функции</w:t>
            </w:r>
          </w:p>
        </w:tc>
        <w:tc>
          <w:tcPr>
            <w:tcW w:w="15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</w:tcBorders>
            <w:vAlign w:val="center"/>
          </w:tcPr>
          <w:p w14:paraId="37EEF820" w14:textId="77777777" w:rsidR="00834E55" w:rsidRPr="002B70A4" w:rsidRDefault="00834E55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sz w:val="20"/>
                <w:szCs w:val="20"/>
                <w:lang w:val="ru-RU"/>
              </w:rPr>
              <w:t>Оригинал</w:t>
            </w:r>
          </w:p>
        </w:tc>
        <w:tc>
          <w:tcPr>
            <w:tcW w:w="500" w:type="dxa"/>
            <w:tcBorders>
              <w:top w:val="single" w:sz="5" w:space="0" w:color="808080"/>
              <w:bottom w:val="single" w:sz="5" w:space="0" w:color="808080"/>
            </w:tcBorders>
            <w:vAlign w:val="center"/>
          </w:tcPr>
          <w:p w14:paraId="65B1B78B" w14:textId="77777777" w:rsidR="00834E55" w:rsidRPr="002B70A4" w:rsidRDefault="00834E55" w:rsidP="00B26423">
            <w:pPr>
              <w:pStyle w:val="pTextStyleCenter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X</w:t>
            </w:r>
          </w:p>
        </w:tc>
        <w:tc>
          <w:tcPr>
            <w:tcW w:w="20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</w:tcBorders>
            <w:vAlign w:val="center"/>
          </w:tcPr>
          <w:p w14:paraId="6DDB3A1E" w14:textId="77777777" w:rsidR="00834E55" w:rsidRPr="002B70A4" w:rsidRDefault="00834E55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sz w:val="20"/>
                <w:szCs w:val="20"/>
                <w:lang w:val="ru-RU"/>
              </w:rPr>
              <w:t>Заимствовано из оригинала</w:t>
            </w:r>
          </w:p>
        </w:tc>
        <w:tc>
          <w:tcPr>
            <w:tcW w:w="500" w:type="dxa"/>
            <w:tcBorders>
              <w:top w:val="single" w:sz="5" w:space="0" w:color="808080"/>
              <w:bottom w:val="single" w:sz="5" w:space="0" w:color="808080"/>
            </w:tcBorders>
            <w:vAlign w:val="center"/>
          </w:tcPr>
          <w:p w14:paraId="0E517CF3" w14:textId="77777777" w:rsidR="00834E55" w:rsidRPr="002B70A4" w:rsidRDefault="00834E55" w:rsidP="00B26423">
            <w:pPr>
              <w:pStyle w:val="pTextStyleCenter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 xml:space="preserve"> </w:t>
            </w:r>
          </w:p>
        </w:tc>
        <w:tc>
          <w:tcPr>
            <w:tcW w:w="10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6733270E" w14:textId="77777777" w:rsidR="00834E55" w:rsidRPr="002B70A4" w:rsidRDefault="00834E55" w:rsidP="00B26423">
            <w:pPr>
              <w:pStyle w:val="pTextStyleCenter"/>
              <w:spacing w:line="240" w:lineRule="auto"/>
              <w:rPr>
                <w:lang w:val="ru-RU"/>
              </w:rPr>
            </w:pPr>
            <w:r w:rsidRPr="002B70A4"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5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306E2771" w14:textId="77777777" w:rsidR="00834E55" w:rsidRPr="002B70A4" w:rsidRDefault="00834E55" w:rsidP="00B26423">
            <w:pPr>
              <w:pStyle w:val="pTextStyleCenter"/>
              <w:spacing w:line="240" w:lineRule="auto"/>
              <w:rPr>
                <w:lang w:val="ru-RU"/>
              </w:rPr>
            </w:pPr>
          </w:p>
        </w:tc>
      </w:tr>
      <w:tr w:rsidR="002B70A4" w:rsidRPr="002B70A4" w14:paraId="0018E689" w14:textId="77777777" w:rsidTr="00B377B2">
        <w:tc>
          <w:tcPr>
            <w:tcW w:w="7000" w:type="dxa"/>
            <w:gridSpan w:val="5"/>
          </w:tcPr>
          <w:p w14:paraId="52238D12" w14:textId="77777777" w:rsidR="00834E55" w:rsidRPr="002B70A4" w:rsidRDefault="00834E55" w:rsidP="00B26423">
            <w:pPr>
              <w:pStyle w:val="pTextStyleCenter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 xml:space="preserve"> </w:t>
            </w:r>
          </w:p>
        </w:tc>
        <w:tc>
          <w:tcPr>
            <w:tcW w:w="1000" w:type="dxa"/>
          </w:tcPr>
          <w:p w14:paraId="38E7C2FB" w14:textId="77777777" w:rsidR="00834E55" w:rsidRPr="002B70A4" w:rsidRDefault="00834E55" w:rsidP="00B26423">
            <w:pPr>
              <w:pStyle w:val="pTextStyleCenter"/>
              <w:spacing w:line="240" w:lineRule="auto"/>
              <w:rPr>
                <w:lang w:val="ru-RU"/>
              </w:rPr>
            </w:pPr>
            <w:r w:rsidRPr="002B70A4">
              <w:rPr>
                <w:sz w:val="20"/>
                <w:szCs w:val="20"/>
                <w:lang w:val="ru-RU"/>
              </w:rPr>
              <w:t>Код оригинала</w:t>
            </w:r>
          </w:p>
        </w:tc>
        <w:tc>
          <w:tcPr>
            <w:tcW w:w="2500" w:type="dxa"/>
          </w:tcPr>
          <w:p w14:paraId="2E2FF00D" w14:textId="77777777" w:rsidR="00834E55" w:rsidRPr="002B70A4" w:rsidRDefault="00834E55" w:rsidP="00B26423">
            <w:pPr>
              <w:pStyle w:val="pTextStyleCenter"/>
              <w:spacing w:line="240" w:lineRule="auto"/>
              <w:rPr>
                <w:lang w:val="ru-RU"/>
              </w:rPr>
            </w:pPr>
            <w:r w:rsidRPr="002B70A4">
              <w:rPr>
                <w:sz w:val="20"/>
                <w:szCs w:val="20"/>
                <w:lang w:val="ru-RU"/>
              </w:rPr>
              <w:t>Регистрационный номер профессионального стандарта</w:t>
            </w:r>
          </w:p>
        </w:tc>
      </w:tr>
    </w:tbl>
    <w:p w14:paraId="5650D801" w14:textId="77777777" w:rsidR="00834E55" w:rsidRPr="002B70A4" w:rsidRDefault="00834E55" w:rsidP="00B26423">
      <w:pPr>
        <w:spacing w:after="0" w:line="240" w:lineRule="auto"/>
        <w:rPr>
          <w:lang w:val="ru-RU"/>
        </w:rPr>
      </w:pPr>
      <w:r w:rsidRPr="002B70A4">
        <w:rPr>
          <w:lang w:val="ru-RU"/>
        </w:rPr>
        <w:t xml:space="preserve"> </w:t>
      </w:r>
    </w:p>
    <w:tbl>
      <w:tblPr>
        <w:tblW w:w="0" w:type="auto"/>
        <w:tblInd w:w="20" w:type="dxa"/>
        <w:tblBorders>
          <w:top w:val="single" w:sz="5" w:space="0" w:color="808080"/>
          <w:left w:val="single" w:sz="5" w:space="0" w:color="808080"/>
          <w:bottom w:val="single" w:sz="5" w:space="0" w:color="808080"/>
          <w:right w:val="single" w:sz="5" w:space="0" w:color="808080"/>
          <w:insideH w:val="single" w:sz="5" w:space="0" w:color="808080"/>
          <w:insideV w:val="single" w:sz="5" w:space="0" w:color="808080"/>
        </w:tblBorders>
        <w:tblCellMar>
          <w:left w:w="50" w:type="dxa"/>
          <w:right w:w="10" w:type="dxa"/>
        </w:tblCellMar>
        <w:tblLook w:val="04A0" w:firstRow="1" w:lastRow="0" w:firstColumn="1" w:lastColumn="0" w:noHBand="0" w:noVBand="1"/>
      </w:tblPr>
      <w:tblGrid>
        <w:gridCol w:w="2913"/>
        <w:gridCol w:w="7627"/>
      </w:tblGrid>
      <w:tr w:rsidR="002B70A4" w:rsidRPr="002B70A4" w14:paraId="01AC423E" w14:textId="77777777" w:rsidTr="00B377B2">
        <w:tc>
          <w:tcPr>
            <w:tcW w:w="3000" w:type="dxa"/>
          </w:tcPr>
          <w:p w14:paraId="767B8E14" w14:textId="77777777" w:rsidR="00834E55" w:rsidRPr="002B70A4" w:rsidRDefault="00834E55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Возможные наименования должностей, профессий</w:t>
            </w:r>
          </w:p>
        </w:tc>
        <w:tc>
          <w:tcPr>
            <w:tcW w:w="8000" w:type="dxa"/>
          </w:tcPr>
          <w:p w14:paraId="7D069C6F" w14:textId="77777777" w:rsidR="00834E55" w:rsidRPr="002B70A4" w:rsidRDefault="00834E55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 xml:space="preserve">наставник с указанием профиля наставнической деятельности </w:t>
            </w:r>
          </w:p>
        </w:tc>
      </w:tr>
    </w:tbl>
    <w:p w14:paraId="4875F800" w14:textId="77777777" w:rsidR="00834E55" w:rsidRPr="002B70A4" w:rsidRDefault="00834E55" w:rsidP="00B26423">
      <w:pPr>
        <w:spacing w:after="0" w:line="240" w:lineRule="auto"/>
        <w:rPr>
          <w:lang w:val="ru-RU"/>
        </w:rPr>
      </w:pPr>
      <w:r w:rsidRPr="002B70A4">
        <w:rPr>
          <w:lang w:val="ru-RU"/>
        </w:rPr>
        <w:t xml:space="preserve"> </w:t>
      </w:r>
    </w:p>
    <w:tbl>
      <w:tblPr>
        <w:tblW w:w="0" w:type="auto"/>
        <w:tblInd w:w="20" w:type="dxa"/>
        <w:tblBorders>
          <w:top w:val="single" w:sz="5" w:space="0" w:color="808080"/>
          <w:left w:val="single" w:sz="5" w:space="0" w:color="808080"/>
          <w:bottom w:val="single" w:sz="5" w:space="0" w:color="808080"/>
          <w:right w:val="single" w:sz="5" w:space="0" w:color="808080"/>
          <w:insideH w:val="single" w:sz="5" w:space="0" w:color="808080"/>
          <w:insideV w:val="single" w:sz="5" w:space="0" w:color="808080"/>
        </w:tblBorders>
        <w:tblCellMar>
          <w:left w:w="50" w:type="dxa"/>
          <w:right w:w="10" w:type="dxa"/>
        </w:tblCellMar>
        <w:tblLook w:val="04A0" w:firstRow="1" w:lastRow="0" w:firstColumn="1" w:lastColumn="0" w:noHBand="0" w:noVBand="1"/>
      </w:tblPr>
      <w:tblGrid>
        <w:gridCol w:w="2898"/>
        <w:gridCol w:w="7642"/>
      </w:tblGrid>
      <w:tr w:rsidR="002B70A4" w:rsidRPr="002B70A4" w14:paraId="1936BB42" w14:textId="77777777" w:rsidTr="00B377B2">
        <w:tc>
          <w:tcPr>
            <w:tcW w:w="3000" w:type="dxa"/>
          </w:tcPr>
          <w:p w14:paraId="70B7E9AC" w14:textId="77777777" w:rsidR="00834E55" w:rsidRPr="002B70A4" w:rsidRDefault="00834E55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Требования к образованию и обучению</w:t>
            </w:r>
          </w:p>
        </w:tc>
        <w:tc>
          <w:tcPr>
            <w:tcW w:w="8000" w:type="dxa"/>
          </w:tcPr>
          <w:p w14:paraId="55AD8BE5" w14:textId="1E6F075F" w:rsidR="00834E55" w:rsidRPr="002B70A4" w:rsidRDefault="002946E9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П</w:t>
            </w:r>
            <w:r w:rsidR="00834E55" w:rsidRPr="002B70A4">
              <w:rPr>
                <w:lang w:val="ru-RU"/>
              </w:rPr>
              <w:t>о основной профессии</w:t>
            </w:r>
            <w:r w:rsidRPr="002B70A4">
              <w:rPr>
                <w:lang w:val="ru-RU"/>
              </w:rPr>
              <w:t>:</w:t>
            </w:r>
            <w:r w:rsidR="00834E55" w:rsidRPr="002B70A4">
              <w:rPr>
                <w:lang w:val="ru-RU"/>
              </w:rPr>
              <w:t xml:space="preserve"> не менее трех лет обучения по образовательной программе высшего образования, или среднее профессиональное образование, или высшее образование</w:t>
            </w:r>
            <w:r w:rsidRPr="002B70A4">
              <w:rPr>
                <w:lang w:val="ru-RU"/>
              </w:rPr>
              <w:t>.</w:t>
            </w:r>
          </w:p>
          <w:p w14:paraId="7DDCC321" w14:textId="70C91E46" w:rsidR="00834E55" w:rsidRPr="002B70A4" w:rsidRDefault="002946E9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Д</w:t>
            </w:r>
            <w:r w:rsidR="00834E55" w:rsidRPr="002B70A4">
              <w:rPr>
                <w:lang w:val="ru-RU"/>
              </w:rPr>
              <w:t>ля выполнения функций наставника</w:t>
            </w:r>
            <w:r w:rsidRPr="002B70A4">
              <w:rPr>
                <w:lang w:val="ru-RU"/>
              </w:rPr>
              <w:t>:</w:t>
            </w:r>
            <w:r w:rsidR="00834E55" w:rsidRPr="002B70A4">
              <w:rPr>
                <w:lang w:val="ru-RU"/>
              </w:rPr>
              <w:t xml:space="preserve"> инструктаж, или краткосрочное обучение выполнению функций наставника, или дополнительные профессиональные программы – программы повышения квалификации или программы профессиональной переподготовки</w:t>
            </w:r>
          </w:p>
        </w:tc>
      </w:tr>
      <w:tr w:rsidR="002B70A4" w:rsidRPr="002B70A4" w14:paraId="49A495BC" w14:textId="77777777" w:rsidTr="00B377B2">
        <w:tc>
          <w:tcPr>
            <w:tcW w:w="3000" w:type="dxa"/>
          </w:tcPr>
          <w:p w14:paraId="63BA869A" w14:textId="77777777" w:rsidR="00834E55" w:rsidRPr="002B70A4" w:rsidRDefault="00834E55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Требования к опыту практической работы</w:t>
            </w:r>
          </w:p>
        </w:tc>
        <w:tc>
          <w:tcPr>
            <w:tcW w:w="8000" w:type="dxa"/>
          </w:tcPr>
          <w:p w14:paraId="05CAA18F" w14:textId="77777777" w:rsidR="00834E55" w:rsidRPr="002B70A4" w:rsidRDefault="00834E55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 xml:space="preserve">- </w:t>
            </w:r>
          </w:p>
        </w:tc>
      </w:tr>
      <w:tr w:rsidR="002B70A4" w:rsidRPr="002B70A4" w14:paraId="332EE66F" w14:textId="77777777" w:rsidTr="00B377B2">
        <w:tc>
          <w:tcPr>
            <w:tcW w:w="3000" w:type="dxa"/>
          </w:tcPr>
          <w:p w14:paraId="4A111C45" w14:textId="77777777" w:rsidR="00834E55" w:rsidRPr="002B70A4" w:rsidRDefault="00834E55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Особые условия допуска к работе</w:t>
            </w:r>
          </w:p>
        </w:tc>
        <w:tc>
          <w:tcPr>
            <w:tcW w:w="8000" w:type="dxa"/>
          </w:tcPr>
          <w:p w14:paraId="0D766E24" w14:textId="77777777" w:rsidR="00834E55" w:rsidRPr="002B70A4" w:rsidRDefault="00834E55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Отсутствие судимости и (или) факта уголовного преследования либо прекращение уголовного преследования по реабилитирующим основаниям</w:t>
            </w:r>
          </w:p>
          <w:p w14:paraId="136C2436" w14:textId="77777777" w:rsidR="00834E55" w:rsidRPr="002B70A4" w:rsidRDefault="00834E55" w:rsidP="00B26423">
            <w:pPr>
              <w:pStyle w:val="pTextStyle"/>
              <w:spacing w:line="240" w:lineRule="auto"/>
              <w:rPr>
                <w:lang w:val="ru-RU"/>
              </w:rPr>
            </w:pPr>
          </w:p>
          <w:p w14:paraId="36B5E9E2" w14:textId="4DF6CFF9" w:rsidR="00834E55" w:rsidRPr="002B70A4" w:rsidRDefault="00834E55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Отсутствие административного наказания за употреблени</w:t>
            </w:r>
            <w:r w:rsidR="00540779" w:rsidRPr="002B70A4">
              <w:rPr>
                <w:lang w:val="ru-RU"/>
              </w:rPr>
              <w:t>е</w:t>
            </w:r>
            <w:r w:rsidRPr="002B70A4">
              <w:rPr>
                <w:lang w:val="ru-RU"/>
              </w:rPr>
              <w:t xml:space="preserve"> наркотических средств</w:t>
            </w:r>
          </w:p>
          <w:p w14:paraId="7BDA5AC4" w14:textId="77777777" w:rsidR="00834E55" w:rsidRPr="002B70A4" w:rsidRDefault="00834E55" w:rsidP="00B26423">
            <w:pPr>
              <w:pStyle w:val="pTextStyle"/>
              <w:spacing w:line="240" w:lineRule="auto"/>
              <w:rPr>
                <w:lang w:val="ru-RU"/>
              </w:rPr>
            </w:pPr>
          </w:p>
          <w:p w14:paraId="02D8FEFA" w14:textId="77777777" w:rsidR="00834E55" w:rsidRPr="002B70A4" w:rsidRDefault="00834E55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 в порядке, установленном законодательством Российской Федерации для работы в организациях, деятельность которых связана с воспитанием и обучением детей</w:t>
            </w:r>
          </w:p>
          <w:p w14:paraId="59BA7457" w14:textId="77777777" w:rsidR="00834E55" w:rsidRPr="002B70A4" w:rsidRDefault="00834E55" w:rsidP="00B26423">
            <w:pPr>
              <w:pStyle w:val="pTextStyle"/>
              <w:spacing w:line="240" w:lineRule="auto"/>
              <w:rPr>
                <w:lang w:val="ru-RU"/>
              </w:rPr>
            </w:pPr>
          </w:p>
          <w:p w14:paraId="610E1E4C" w14:textId="13DE76DC" w:rsidR="00834E55" w:rsidRPr="002B70A4" w:rsidRDefault="00834E55" w:rsidP="00B26423">
            <w:pPr>
              <w:pStyle w:val="pTextStyle"/>
              <w:spacing w:line="240" w:lineRule="auto"/>
              <w:rPr>
                <w:i/>
                <w:iCs/>
                <w:lang w:val="ru-RU"/>
              </w:rPr>
            </w:pPr>
            <w:r w:rsidRPr="002B70A4">
              <w:rPr>
                <w:i/>
                <w:iCs/>
                <w:lang w:val="ru-RU"/>
              </w:rPr>
              <w:lastRenderedPageBreak/>
              <w:t>ПРАВОУСТАНАВЛИВАЮЩИЕ ДОКУМЕНТЫ</w:t>
            </w:r>
            <w:r w:rsidR="00827AB7" w:rsidRPr="002B70A4">
              <w:rPr>
                <w:i/>
                <w:iCs/>
                <w:lang w:val="ru-RU"/>
              </w:rPr>
              <w:t xml:space="preserve"> (ССЫЛКА БУДЕТ В КОНЦЕВОЙ СНОСКЕ)</w:t>
            </w:r>
            <w:r w:rsidRPr="002B70A4">
              <w:rPr>
                <w:i/>
                <w:iCs/>
                <w:lang w:val="ru-RU"/>
              </w:rPr>
              <w:t>:</w:t>
            </w:r>
          </w:p>
          <w:p w14:paraId="75AD41A4" w14:textId="7E293EB7" w:rsidR="00834E55" w:rsidRPr="002B70A4" w:rsidRDefault="00834E55" w:rsidP="00B26423">
            <w:pPr>
              <w:pStyle w:val="pTextStyle"/>
              <w:spacing w:line="240" w:lineRule="auto"/>
              <w:rPr>
                <w:i/>
                <w:iCs/>
                <w:lang w:val="ru-RU"/>
              </w:rPr>
            </w:pPr>
            <w:r w:rsidRPr="002B70A4">
              <w:rPr>
                <w:i/>
                <w:iCs/>
                <w:lang w:val="ru-RU"/>
              </w:rPr>
              <w:t>Стать</w:t>
            </w:r>
            <w:r w:rsidR="00540779" w:rsidRPr="002B70A4">
              <w:rPr>
                <w:i/>
                <w:iCs/>
                <w:lang w:val="ru-RU"/>
              </w:rPr>
              <w:t>и 69, 21</w:t>
            </w:r>
            <w:r w:rsidR="00E60D65" w:rsidRPr="002B70A4">
              <w:rPr>
                <w:i/>
                <w:iCs/>
                <w:lang w:val="ru-RU"/>
              </w:rPr>
              <w:t>4</w:t>
            </w:r>
            <w:r w:rsidR="00540779" w:rsidRPr="002B70A4">
              <w:rPr>
                <w:i/>
                <w:iCs/>
                <w:lang w:val="ru-RU"/>
              </w:rPr>
              <w:t>,</w:t>
            </w:r>
            <w:r w:rsidR="0085667E" w:rsidRPr="002B70A4">
              <w:rPr>
                <w:i/>
                <w:iCs/>
                <w:lang w:val="ru-RU"/>
              </w:rPr>
              <w:t xml:space="preserve"> </w:t>
            </w:r>
            <w:r w:rsidR="00E60D65" w:rsidRPr="002B70A4">
              <w:rPr>
                <w:i/>
                <w:iCs/>
                <w:lang w:val="ru-RU"/>
              </w:rPr>
              <w:t xml:space="preserve">215, </w:t>
            </w:r>
            <w:r w:rsidR="0085667E" w:rsidRPr="002B70A4">
              <w:rPr>
                <w:i/>
                <w:iCs/>
                <w:lang w:val="ru-RU"/>
              </w:rPr>
              <w:t>220</w:t>
            </w:r>
            <w:r w:rsidR="00E60D65" w:rsidRPr="002B70A4">
              <w:rPr>
                <w:i/>
                <w:iCs/>
                <w:lang w:val="ru-RU"/>
              </w:rPr>
              <w:t>,</w:t>
            </w:r>
            <w:r w:rsidR="00540779" w:rsidRPr="002B70A4">
              <w:rPr>
                <w:i/>
                <w:iCs/>
                <w:lang w:val="ru-RU"/>
              </w:rPr>
              <w:t xml:space="preserve"> </w:t>
            </w:r>
            <w:r w:rsidRPr="002B70A4">
              <w:rPr>
                <w:i/>
                <w:iCs/>
                <w:lang w:val="ru-RU"/>
              </w:rPr>
              <w:t>351.1 Трудового кодекса Российской Федерации от 30 декабря 2001 г. № 197-ФЗ.</w:t>
            </w:r>
          </w:p>
          <w:p w14:paraId="5896FB2E" w14:textId="77777777" w:rsidR="00834E55" w:rsidRPr="002B70A4" w:rsidRDefault="00834E55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i/>
                <w:iCs/>
                <w:lang w:val="ru-RU"/>
              </w:rPr>
              <w:t>Приказ Минздрава России от 28 января 2021 г. № 29н 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</w:t>
            </w:r>
          </w:p>
        </w:tc>
      </w:tr>
      <w:tr w:rsidR="00834E55" w:rsidRPr="002B70A4" w14:paraId="2D934418" w14:textId="77777777" w:rsidTr="00B377B2">
        <w:tc>
          <w:tcPr>
            <w:tcW w:w="3000" w:type="dxa"/>
          </w:tcPr>
          <w:p w14:paraId="294AF82F" w14:textId="77777777" w:rsidR="00834E55" w:rsidRPr="002B70A4" w:rsidRDefault="00834E55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lastRenderedPageBreak/>
              <w:t>Другие характеристики</w:t>
            </w:r>
          </w:p>
        </w:tc>
        <w:tc>
          <w:tcPr>
            <w:tcW w:w="8000" w:type="dxa"/>
          </w:tcPr>
          <w:p w14:paraId="3C1FDDF8" w14:textId="77777777" w:rsidR="00834E55" w:rsidRPr="002B70A4" w:rsidRDefault="00834E55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-</w:t>
            </w:r>
          </w:p>
        </w:tc>
      </w:tr>
    </w:tbl>
    <w:p w14:paraId="62903765" w14:textId="77777777" w:rsidR="00B7487A" w:rsidRPr="002B70A4" w:rsidRDefault="00B7487A" w:rsidP="00B26423">
      <w:pPr>
        <w:pStyle w:val="pTitleStyleLeft"/>
        <w:spacing w:before="0" w:after="0" w:line="240" w:lineRule="auto"/>
        <w:rPr>
          <w:lang w:val="ru-RU"/>
        </w:rPr>
      </w:pPr>
    </w:p>
    <w:p w14:paraId="05A80DC3" w14:textId="06F43B36" w:rsidR="00834E55" w:rsidRPr="002B70A4" w:rsidRDefault="00834E55" w:rsidP="00B26423">
      <w:pPr>
        <w:pStyle w:val="pTitleStyleLeft"/>
        <w:spacing w:before="0" w:after="0" w:line="240" w:lineRule="auto"/>
        <w:rPr>
          <w:lang w:val="ru-RU"/>
        </w:rPr>
      </w:pPr>
      <w:r w:rsidRPr="002B70A4">
        <w:rPr>
          <w:lang w:val="ru-RU"/>
        </w:rPr>
        <w:t>Дополнительные характеристики</w:t>
      </w:r>
    </w:p>
    <w:p w14:paraId="01F6FDA8" w14:textId="77777777" w:rsidR="00B7487A" w:rsidRPr="002B70A4" w:rsidRDefault="00B7487A" w:rsidP="00B26423">
      <w:pPr>
        <w:pStyle w:val="pTitleStyleLeft"/>
        <w:spacing w:before="0" w:after="0" w:line="240" w:lineRule="auto"/>
        <w:rPr>
          <w:lang w:val="ru-RU"/>
        </w:rPr>
      </w:pPr>
    </w:p>
    <w:tbl>
      <w:tblPr>
        <w:tblW w:w="0" w:type="auto"/>
        <w:tblInd w:w="20" w:type="dxa"/>
        <w:tblBorders>
          <w:top w:val="single" w:sz="5" w:space="0" w:color="808080"/>
          <w:left w:val="single" w:sz="5" w:space="0" w:color="808080"/>
          <w:bottom w:val="single" w:sz="5" w:space="0" w:color="808080"/>
          <w:right w:val="single" w:sz="5" w:space="0" w:color="808080"/>
          <w:insideH w:val="single" w:sz="5" w:space="0" w:color="808080"/>
          <w:insideV w:val="single" w:sz="5" w:space="0" w:color="808080"/>
        </w:tblBorders>
        <w:tblCellMar>
          <w:left w:w="50" w:type="dxa"/>
          <w:right w:w="10" w:type="dxa"/>
        </w:tblCellMar>
        <w:tblLook w:val="04A0" w:firstRow="1" w:lastRow="0" w:firstColumn="1" w:lastColumn="0" w:noHBand="0" w:noVBand="1"/>
      </w:tblPr>
      <w:tblGrid>
        <w:gridCol w:w="2951"/>
        <w:gridCol w:w="1866"/>
        <w:gridCol w:w="5723"/>
      </w:tblGrid>
      <w:tr w:rsidR="002B70A4" w:rsidRPr="002B70A4" w14:paraId="5588DB4E" w14:textId="77777777" w:rsidTr="00963C27">
        <w:tc>
          <w:tcPr>
            <w:tcW w:w="2951" w:type="dxa"/>
            <w:vAlign w:val="center"/>
          </w:tcPr>
          <w:p w14:paraId="1B24986E" w14:textId="77777777" w:rsidR="00834E55" w:rsidRPr="002B70A4" w:rsidRDefault="00834E55" w:rsidP="00B26423">
            <w:pPr>
              <w:pStyle w:val="pTextStyleCenter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Наименование документа</w:t>
            </w:r>
          </w:p>
        </w:tc>
        <w:tc>
          <w:tcPr>
            <w:tcW w:w="1866" w:type="dxa"/>
            <w:vAlign w:val="center"/>
          </w:tcPr>
          <w:p w14:paraId="65F87C57" w14:textId="77777777" w:rsidR="00834E55" w:rsidRPr="002B70A4" w:rsidRDefault="00834E55" w:rsidP="00B26423">
            <w:pPr>
              <w:pStyle w:val="pTextStyleCenter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Код</w:t>
            </w:r>
          </w:p>
        </w:tc>
        <w:tc>
          <w:tcPr>
            <w:tcW w:w="5723" w:type="dxa"/>
            <w:vAlign w:val="center"/>
          </w:tcPr>
          <w:p w14:paraId="08C70148" w14:textId="77777777" w:rsidR="00834E55" w:rsidRPr="002B70A4" w:rsidRDefault="00834E55" w:rsidP="00B26423">
            <w:pPr>
              <w:pStyle w:val="pTextStyleCenter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Наименование базовой группы, должности (профессии) или специальности</w:t>
            </w:r>
          </w:p>
        </w:tc>
      </w:tr>
      <w:tr w:rsidR="002B70A4" w:rsidRPr="002B70A4" w14:paraId="31DE82EC" w14:textId="77777777" w:rsidTr="00963C27">
        <w:tc>
          <w:tcPr>
            <w:tcW w:w="2951" w:type="dxa"/>
          </w:tcPr>
          <w:p w14:paraId="7E52295B" w14:textId="77777777" w:rsidR="00834E55" w:rsidRPr="002B70A4" w:rsidRDefault="00834E55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ОКЗ</w:t>
            </w:r>
          </w:p>
        </w:tc>
        <w:tc>
          <w:tcPr>
            <w:tcW w:w="1866" w:type="dxa"/>
          </w:tcPr>
          <w:p w14:paraId="31098916" w14:textId="77777777" w:rsidR="00834E55" w:rsidRPr="002B70A4" w:rsidRDefault="00834E55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2359</w:t>
            </w:r>
          </w:p>
        </w:tc>
        <w:tc>
          <w:tcPr>
            <w:tcW w:w="5723" w:type="dxa"/>
          </w:tcPr>
          <w:p w14:paraId="55DCE2BD" w14:textId="77777777" w:rsidR="00834E55" w:rsidRPr="002B70A4" w:rsidRDefault="00834E55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Специалисты в области образования, не входящие в</w:t>
            </w:r>
          </w:p>
          <w:p w14:paraId="15F34D05" w14:textId="77777777" w:rsidR="00834E55" w:rsidRPr="002B70A4" w:rsidRDefault="00834E55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другие группы</w:t>
            </w:r>
          </w:p>
        </w:tc>
      </w:tr>
      <w:tr w:rsidR="002B70A4" w:rsidRPr="002B70A4" w14:paraId="5D1AF65D" w14:textId="77777777" w:rsidTr="00963C27">
        <w:tc>
          <w:tcPr>
            <w:tcW w:w="2951" w:type="dxa"/>
          </w:tcPr>
          <w:p w14:paraId="405163DD" w14:textId="77777777" w:rsidR="00834E55" w:rsidRPr="002B70A4" w:rsidRDefault="00834E55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ЕТКС или ЕКС</w:t>
            </w:r>
          </w:p>
        </w:tc>
        <w:tc>
          <w:tcPr>
            <w:tcW w:w="1866" w:type="dxa"/>
          </w:tcPr>
          <w:p w14:paraId="0D70DDBF" w14:textId="77777777" w:rsidR="00834E55" w:rsidRPr="002B70A4" w:rsidRDefault="00834E55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-</w:t>
            </w:r>
          </w:p>
        </w:tc>
        <w:tc>
          <w:tcPr>
            <w:tcW w:w="5723" w:type="dxa"/>
          </w:tcPr>
          <w:p w14:paraId="3DF78E4D" w14:textId="77777777" w:rsidR="00834E55" w:rsidRPr="002B70A4" w:rsidRDefault="00834E55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-</w:t>
            </w:r>
          </w:p>
        </w:tc>
      </w:tr>
      <w:tr w:rsidR="002B70A4" w:rsidRPr="002B70A4" w14:paraId="6EF91E7B" w14:textId="77777777" w:rsidTr="00963C27">
        <w:tc>
          <w:tcPr>
            <w:tcW w:w="2951" w:type="dxa"/>
          </w:tcPr>
          <w:p w14:paraId="6E6A382E" w14:textId="77777777" w:rsidR="00834E55" w:rsidRPr="002B70A4" w:rsidRDefault="00834E55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ОКПДТР</w:t>
            </w:r>
          </w:p>
        </w:tc>
        <w:tc>
          <w:tcPr>
            <w:tcW w:w="1866" w:type="dxa"/>
          </w:tcPr>
          <w:p w14:paraId="7BFA3A36" w14:textId="77777777" w:rsidR="00834E55" w:rsidRPr="002B70A4" w:rsidRDefault="00834E55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-</w:t>
            </w:r>
          </w:p>
        </w:tc>
        <w:tc>
          <w:tcPr>
            <w:tcW w:w="5723" w:type="dxa"/>
          </w:tcPr>
          <w:p w14:paraId="49983369" w14:textId="77777777" w:rsidR="00834E55" w:rsidRPr="002B70A4" w:rsidRDefault="00834E55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-</w:t>
            </w:r>
          </w:p>
        </w:tc>
      </w:tr>
      <w:tr w:rsidR="002B70A4" w:rsidRPr="002B70A4" w14:paraId="12FC0399" w14:textId="77777777" w:rsidTr="00963C27">
        <w:trPr>
          <w:trHeight w:val="287"/>
        </w:trPr>
        <w:tc>
          <w:tcPr>
            <w:tcW w:w="2951" w:type="dxa"/>
          </w:tcPr>
          <w:p w14:paraId="66133EA1" w14:textId="77777777" w:rsidR="00834E55" w:rsidRPr="002B70A4" w:rsidRDefault="00834E55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ОКСО 2016</w:t>
            </w:r>
          </w:p>
        </w:tc>
        <w:tc>
          <w:tcPr>
            <w:tcW w:w="1866" w:type="dxa"/>
          </w:tcPr>
          <w:p w14:paraId="0B56A0B3" w14:textId="77777777" w:rsidR="00834E55" w:rsidRPr="002B70A4" w:rsidRDefault="00834E55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-</w:t>
            </w:r>
          </w:p>
        </w:tc>
        <w:tc>
          <w:tcPr>
            <w:tcW w:w="5723" w:type="dxa"/>
          </w:tcPr>
          <w:p w14:paraId="155FB052" w14:textId="77777777" w:rsidR="00834E55" w:rsidRPr="002B70A4" w:rsidRDefault="00834E55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-</w:t>
            </w:r>
          </w:p>
        </w:tc>
      </w:tr>
    </w:tbl>
    <w:p w14:paraId="3FD51B03" w14:textId="77777777" w:rsidR="00B7487A" w:rsidRPr="002B70A4" w:rsidRDefault="00B7487A" w:rsidP="00B26423">
      <w:pPr>
        <w:pStyle w:val="pTitleStyleLeft"/>
        <w:spacing w:before="0" w:after="0" w:line="240" w:lineRule="auto"/>
        <w:rPr>
          <w:b/>
          <w:bCs/>
          <w:lang w:val="ru-RU"/>
        </w:rPr>
      </w:pPr>
    </w:p>
    <w:p w14:paraId="6922B4D5" w14:textId="7B6DD6C4" w:rsidR="00834E55" w:rsidRPr="002B70A4" w:rsidRDefault="00834E55" w:rsidP="00B26423">
      <w:pPr>
        <w:pStyle w:val="pTitleStyleLeft"/>
        <w:spacing w:before="0" w:after="0" w:line="240" w:lineRule="auto"/>
        <w:rPr>
          <w:b/>
          <w:bCs/>
          <w:lang w:val="ru-RU"/>
        </w:rPr>
      </w:pPr>
      <w:r w:rsidRPr="002B70A4">
        <w:rPr>
          <w:b/>
          <w:bCs/>
          <w:lang w:val="ru-RU"/>
        </w:rPr>
        <w:t>3.3.1. Трудовая функция</w:t>
      </w:r>
    </w:p>
    <w:p w14:paraId="7E1BA753" w14:textId="77777777" w:rsidR="00B7487A" w:rsidRPr="002B70A4" w:rsidRDefault="00B7487A" w:rsidP="00B26423">
      <w:pPr>
        <w:pStyle w:val="pTitleStyleLeft"/>
        <w:spacing w:before="0" w:after="0" w:line="240" w:lineRule="auto"/>
        <w:rPr>
          <w:lang w:val="ru-RU"/>
        </w:rPr>
      </w:pPr>
    </w:p>
    <w:tbl>
      <w:tblPr>
        <w:tblW w:w="0" w:type="auto"/>
        <w:tblInd w:w="20" w:type="dxa"/>
        <w:tblCellMar>
          <w:left w:w="50" w:type="dxa"/>
          <w:right w:w="10" w:type="dxa"/>
        </w:tblCellMar>
        <w:tblLook w:val="04A0" w:firstRow="1" w:lastRow="0" w:firstColumn="1" w:lastColumn="0" w:noHBand="0" w:noVBand="1"/>
      </w:tblPr>
      <w:tblGrid>
        <w:gridCol w:w="1664"/>
        <w:gridCol w:w="4111"/>
        <w:gridCol w:w="943"/>
        <w:gridCol w:w="972"/>
        <w:gridCol w:w="1933"/>
        <w:gridCol w:w="923"/>
      </w:tblGrid>
      <w:tr w:rsidR="002B70A4" w:rsidRPr="002B70A4" w14:paraId="10B58AAF" w14:textId="77777777" w:rsidTr="00B377B2">
        <w:tc>
          <w:tcPr>
            <w:tcW w:w="1700" w:type="dxa"/>
            <w:vAlign w:val="center"/>
          </w:tcPr>
          <w:p w14:paraId="73804EAE" w14:textId="77777777" w:rsidR="00834E55" w:rsidRPr="002B70A4" w:rsidRDefault="00834E55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sz w:val="20"/>
                <w:szCs w:val="20"/>
                <w:lang w:val="ru-RU"/>
              </w:rPr>
              <w:t>Наименование</w:t>
            </w:r>
          </w:p>
        </w:tc>
        <w:tc>
          <w:tcPr>
            <w:tcW w:w="43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1C575A5B" w14:textId="77777777" w:rsidR="00834E55" w:rsidRPr="002B70A4" w:rsidRDefault="00834E55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Планирование наставничества учащихся и студентов в проектной, исследовательской, профориентационной деятельности</w:t>
            </w:r>
          </w:p>
        </w:tc>
        <w:tc>
          <w:tcPr>
            <w:tcW w:w="1000" w:type="dxa"/>
            <w:vAlign w:val="center"/>
          </w:tcPr>
          <w:p w14:paraId="5E321353" w14:textId="77777777" w:rsidR="00834E55" w:rsidRPr="002B70A4" w:rsidRDefault="00834E55" w:rsidP="00B26423">
            <w:pPr>
              <w:pStyle w:val="pTextStyleCenter"/>
              <w:spacing w:line="240" w:lineRule="auto"/>
              <w:rPr>
                <w:lang w:val="ru-RU"/>
              </w:rPr>
            </w:pPr>
            <w:r w:rsidRPr="002B70A4">
              <w:rPr>
                <w:sz w:val="20"/>
                <w:szCs w:val="20"/>
                <w:lang w:val="ru-RU"/>
              </w:rPr>
              <w:t>Код</w:t>
            </w:r>
          </w:p>
        </w:tc>
        <w:tc>
          <w:tcPr>
            <w:tcW w:w="10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421C2ED2" w14:textId="77777777" w:rsidR="00834E55" w:rsidRPr="002B70A4" w:rsidRDefault="00834E55" w:rsidP="00B26423">
            <w:pPr>
              <w:pStyle w:val="pTextStyleCenter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C/01.6</w:t>
            </w:r>
          </w:p>
        </w:tc>
        <w:tc>
          <w:tcPr>
            <w:tcW w:w="2000" w:type="dxa"/>
            <w:vAlign w:val="center"/>
          </w:tcPr>
          <w:p w14:paraId="4E3CF5B2" w14:textId="77777777" w:rsidR="00834E55" w:rsidRPr="002B70A4" w:rsidRDefault="00834E55" w:rsidP="00B26423">
            <w:pPr>
              <w:pStyle w:val="pTextStyleCenter"/>
              <w:spacing w:line="240" w:lineRule="auto"/>
              <w:rPr>
                <w:lang w:val="ru-RU"/>
              </w:rPr>
            </w:pPr>
            <w:r w:rsidRPr="002B70A4">
              <w:rPr>
                <w:sz w:val="20"/>
                <w:szCs w:val="20"/>
                <w:lang w:val="ru-RU"/>
              </w:rPr>
              <w:t>Уровень квалификации</w:t>
            </w:r>
          </w:p>
        </w:tc>
        <w:tc>
          <w:tcPr>
            <w:tcW w:w="10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13AA8B7A" w14:textId="77777777" w:rsidR="00834E55" w:rsidRPr="002B70A4" w:rsidRDefault="00834E55" w:rsidP="00B26423">
            <w:pPr>
              <w:pStyle w:val="pTextStyleCenter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6</w:t>
            </w:r>
          </w:p>
        </w:tc>
      </w:tr>
    </w:tbl>
    <w:p w14:paraId="1F961A5E" w14:textId="77777777" w:rsidR="00834E55" w:rsidRPr="002B70A4" w:rsidRDefault="00834E55" w:rsidP="00B26423">
      <w:pPr>
        <w:spacing w:after="0" w:line="240" w:lineRule="auto"/>
        <w:rPr>
          <w:lang w:val="ru-RU"/>
        </w:rPr>
      </w:pPr>
      <w:r w:rsidRPr="002B70A4">
        <w:rPr>
          <w:lang w:val="ru-RU"/>
        </w:rPr>
        <w:t xml:space="preserve"> </w:t>
      </w:r>
    </w:p>
    <w:tbl>
      <w:tblPr>
        <w:tblW w:w="0" w:type="auto"/>
        <w:tblInd w:w="20" w:type="dxa"/>
        <w:tblCellMar>
          <w:left w:w="50" w:type="dxa"/>
          <w:right w:w="10" w:type="dxa"/>
        </w:tblCellMar>
        <w:tblLook w:val="04A0" w:firstRow="1" w:lastRow="0" w:firstColumn="1" w:lastColumn="0" w:noHBand="0" w:noVBand="1"/>
      </w:tblPr>
      <w:tblGrid>
        <w:gridCol w:w="2839"/>
        <w:gridCol w:w="1438"/>
        <w:gridCol w:w="473"/>
        <w:gridCol w:w="1923"/>
        <w:gridCol w:w="456"/>
        <w:gridCol w:w="994"/>
        <w:gridCol w:w="2423"/>
      </w:tblGrid>
      <w:tr w:rsidR="002B70A4" w:rsidRPr="002B70A4" w14:paraId="1C0E9672" w14:textId="77777777" w:rsidTr="00B377B2">
        <w:tc>
          <w:tcPr>
            <w:tcW w:w="3000" w:type="dxa"/>
            <w:vAlign w:val="center"/>
          </w:tcPr>
          <w:p w14:paraId="5C7E43DD" w14:textId="77777777" w:rsidR="00834E55" w:rsidRPr="002B70A4" w:rsidRDefault="00834E55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sz w:val="20"/>
                <w:szCs w:val="20"/>
                <w:lang w:val="ru-RU"/>
              </w:rPr>
              <w:t>Происхождение обобщенной трудовой функции</w:t>
            </w:r>
          </w:p>
        </w:tc>
        <w:tc>
          <w:tcPr>
            <w:tcW w:w="15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</w:tcBorders>
            <w:vAlign w:val="center"/>
          </w:tcPr>
          <w:p w14:paraId="72FE6C91" w14:textId="77777777" w:rsidR="00834E55" w:rsidRPr="002B70A4" w:rsidRDefault="00834E55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sz w:val="20"/>
                <w:szCs w:val="20"/>
                <w:lang w:val="ru-RU"/>
              </w:rPr>
              <w:t>Оригинал</w:t>
            </w:r>
          </w:p>
        </w:tc>
        <w:tc>
          <w:tcPr>
            <w:tcW w:w="500" w:type="dxa"/>
            <w:tcBorders>
              <w:top w:val="single" w:sz="5" w:space="0" w:color="808080"/>
              <w:bottom w:val="single" w:sz="5" w:space="0" w:color="808080"/>
            </w:tcBorders>
            <w:vAlign w:val="center"/>
          </w:tcPr>
          <w:p w14:paraId="2597FD79" w14:textId="77777777" w:rsidR="00834E55" w:rsidRPr="002B70A4" w:rsidRDefault="00834E55" w:rsidP="00B26423">
            <w:pPr>
              <w:pStyle w:val="pTextStyleCenter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X</w:t>
            </w:r>
          </w:p>
        </w:tc>
        <w:tc>
          <w:tcPr>
            <w:tcW w:w="20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</w:tcBorders>
            <w:vAlign w:val="center"/>
          </w:tcPr>
          <w:p w14:paraId="52E3DC1B" w14:textId="77777777" w:rsidR="00834E55" w:rsidRPr="002B70A4" w:rsidRDefault="00834E55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sz w:val="20"/>
                <w:szCs w:val="20"/>
                <w:lang w:val="ru-RU"/>
              </w:rPr>
              <w:t>Заимствовано из оригинала</w:t>
            </w:r>
          </w:p>
        </w:tc>
        <w:tc>
          <w:tcPr>
            <w:tcW w:w="500" w:type="dxa"/>
            <w:tcBorders>
              <w:top w:val="single" w:sz="5" w:space="0" w:color="808080"/>
              <w:bottom w:val="single" w:sz="5" w:space="0" w:color="808080"/>
            </w:tcBorders>
            <w:vAlign w:val="center"/>
          </w:tcPr>
          <w:p w14:paraId="0A7FC6C9" w14:textId="77777777" w:rsidR="00834E55" w:rsidRPr="002B70A4" w:rsidRDefault="00834E55" w:rsidP="00B26423">
            <w:pPr>
              <w:pStyle w:val="pTextStyleCenter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 xml:space="preserve"> </w:t>
            </w:r>
          </w:p>
        </w:tc>
        <w:tc>
          <w:tcPr>
            <w:tcW w:w="10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62F9D1BA" w14:textId="77777777" w:rsidR="00834E55" w:rsidRPr="002B70A4" w:rsidRDefault="00834E55" w:rsidP="00B26423">
            <w:pPr>
              <w:pStyle w:val="pTextStyleCenter"/>
              <w:spacing w:line="240" w:lineRule="auto"/>
              <w:rPr>
                <w:lang w:val="ru-RU"/>
              </w:rPr>
            </w:pPr>
            <w:r w:rsidRPr="002B70A4"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5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24EFBC11" w14:textId="77777777" w:rsidR="00834E55" w:rsidRPr="002B70A4" w:rsidRDefault="00834E55" w:rsidP="00B26423">
            <w:pPr>
              <w:pStyle w:val="pTextStyleCenter"/>
              <w:spacing w:line="240" w:lineRule="auto"/>
              <w:rPr>
                <w:lang w:val="ru-RU"/>
              </w:rPr>
            </w:pPr>
          </w:p>
        </w:tc>
      </w:tr>
      <w:tr w:rsidR="002B70A4" w:rsidRPr="002B70A4" w14:paraId="0D40880C" w14:textId="77777777" w:rsidTr="00B377B2">
        <w:tc>
          <w:tcPr>
            <w:tcW w:w="7000" w:type="dxa"/>
            <w:gridSpan w:val="5"/>
          </w:tcPr>
          <w:p w14:paraId="76AE44B7" w14:textId="77777777" w:rsidR="00834E55" w:rsidRPr="002B70A4" w:rsidRDefault="00834E55" w:rsidP="00B26423">
            <w:pPr>
              <w:pStyle w:val="pTextStyleCenter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 xml:space="preserve"> </w:t>
            </w:r>
          </w:p>
        </w:tc>
        <w:tc>
          <w:tcPr>
            <w:tcW w:w="1000" w:type="dxa"/>
          </w:tcPr>
          <w:p w14:paraId="168F0E41" w14:textId="77777777" w:rsidR="00834E55" w:rsidRPr="002B70A4" w:rsidRDefault="00834E55" w:rsidP="00B26423">
            <w:pPr>
              <w:pStyle w:val="pTextStyleCenter"/>
              <w:spacing w:line="240" w:lineRule="auto"/>
              <w:rPr>
                <w:lang w:val="ru-RU"/>
              </w:rPr>
            </w:pPr>
            <w:r w:rsidRPr="002B70A4">
              <w:rPr>
                <w:sz w:val="20"/>
                <w:szCs w:val="20"/>
                <w:lang w:val="ru-RU"/>
              </w:rPr>
              <w:t>Код оригинала</w:t>
            </w:r>
          </w:p>
        </w:tc>
        <w:tc>
          <w:tcPr>
            <w:tcW w:w="2500" w:type="dxa"/>
          </w:tcPr>
          <w:p w14:paraId="09228B24" w14:textId="77777777" w:rsidR="00834E55" w:rsidRPr="002B70A4" w:rsidRDefault="00834E55" w:rsidP="00B26423">
            <w:pPr>
              <w:pStyle w:val="pTextStyleCenter"/>
              <w:spacing w:line="240" w:lineRule="auto"/>
              <w:rPr>
                <w:lang w:val="ru-RU"/>
              </w:rPr>
            </w:pPr>
            <w:r w:rsidRPr="002B70A4">
              <w:rPr>
                <w:sz w:val="20"/>
                <w:szCs w:val="20"/>
                <w:lang w:val="ru-RU"/>
              </w:rPr>
              <w:t>Регистрационный номер профессионального стандарта</w:t>
            </w:r>
          </w:p>
        </w:tc>
      </w:tr>
    </w:tbl>
    <w:p w14:paraId="7FAFEF06" w14:textId="77777777" w:rsidR="00834E55" w:rsidRPr="002B70A4" w:rsidRDefault="00834E55" w:rsidP="00B26423">
      <w:pPr>
        <w:spacing w:after="0" w:line="240" w:lineRule="auto"/>
        <w:rPr>
          <w:lang w:val="ru-RU"/>
        </w:rPr>
      </w:pPr>
      <w:r w:rsidRPr="002B70A4">
        <w:rPr>
          <w:lang w:val="ru-RU"/>
        </w:rPr>
        <w:t xml:space="preserve"> </w:t>
      </w:r>
    </w:p>
    <w:tbl>
      <w:tblPr>
        <w:tblW w:w="0" w:type="auto"/>
        <w:tblInd w:w="20" w:type="dxa"/>
        <w:tblBorders>
          <w:top w:val="single" w:sz="5" w:space="0" w:color="808080"/>
          <w:left w:val="single" w:sz="5" w:space="0" w:color="808080"/>
          <w:bottom w:val="single" w:sz="5" w:space="0" w:color="808080"/>
          <w:right w:val="single" w:sz="5" w:space="0" w:color="808080"/>
          <w:insideH w:val="single" w:sz="5" w:space="0" w:color="808080"/>
          <w:insideV w:val="single" w:sz="5" w:space="0" w:color="808080"/>
        </w:tblBorders>
        <w:tblCellMar>
          <w:left w:w="50" w:type="dxa"/>
          <w:right w:w="10" w:type="dxa"/>
        </w:tblCellMar>
        <w:tblLook w:val="04A0" w:firstRow="1" w:lastRow="0" w:firstColumn="1" w:lastColumn="0" w:noHBand="0" w:noVBand="1"/>
      </w:tblPr>
      <w:tblGrid>
        <w:gridCol w:w="1675"/>
        <w:gridCol w:w="8865"/>
      </w:tblGrid>
      <w:tr w:rsidR="002B70A4" w:rsidRPr="002B70A4" w14:paraId="1BC1C5FD" w14:textId="77777777" w:rsidTr="002B70A4">
        <w:tc>
          <w:tcPr>
            <w:tcW w:w="1675" w:type="dxa"/>
            <w:vMerge w:val="restart"/>
          </w:tcPr>
          <w:p w14:paraId="1B71C200" w14:textId="77777777" w:rsidR="00834E55" w:rsidRPr="002B70A4" w:rsidRDefault="00834E55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Трудовые действия</w:t>
            </w:r>
          </w:p>
        </w:tc>
        <w:tc>
          <w:tcPr>
            <w:tcW w:w="8865" w:type="dxa"/>
          </w:tcPr>
          <w:p w14:paraId="762C478C" w14:textId="67B84DDC" w:rsidR="00834E55" w:rsidRPr="002B70A4" w:rsidRDefault="00834E55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 xml:space="preserve">Анализ образовательных и социально-психологических характеристик, уровня подготовки и мотивации наставляемых (как правило, совместно с педагогами </w:t>
            </w:r>
            <w:r w:rsidR="00540779" w:rsidRPr="002B70A4">
              <w:rPr>
                <w:lang w:val="ru-RU"/>
              </w:rPr>
              <w:t>организации, осуществляющей образовательную деятельность</w:t>
            </w:r>
            <w:r w:rsidRPr="002B70A4">
              <w:rPr>
                <w:lang w:val="ru-RU"/>
              </w:rPr>
              <w:t>)</w:t>
            </w:r>
          </w:p>
        </w:tc>
      </w:tr>
      <w:tr w:rsidR="002B70A4" w:rsidRPr="002B70A4" w14:paraId="1C231DA5" w14:textId="77777777" w:rsidTr="002B70A4">
        <w:tc>
          <w:tcPr>
            <w:tcW w:w="1675" w:type="dxa"/>
            <w:vMerge/>
          </w:tcPr>
          <w:p w14:paraId="73D545C3" w14:textId="77777777" w:rsidR="00834E55" w:rsidRPr="002B70A4" w:rsidRDefault="00834E55" w:rsidP="00B26423">
            <w:pPr>
              <w:pStyle w:val="pTextStyle"/>
              <w:spacing w:line="240" w:lineRule="auto"/>
              <w:rPr>
                <w:lang w:val="ru-RU"/>
              </w:rPr>
            </w:pPr>
          </w:p>
        </w:tc>
        <w:tc>
          <w:tcPr>
            <w:tcW w:w="8865" w:type="dxa"/>
          </w:tcPr>
          <w:p w14:paraId="57E23549" w14:textId="2628758E" w:rsidR="00834E55" w:rsidRPr="002B70A4" w:rsidRDefault="00834E55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 xml:space="preserve">Анализ </w:t>
            </w:r>
            <w:r w:rsidR="002946E9" w:rsidRPr="002B70A4">
              <w:rPr>
                <w:lang w:val="ru-RU"/>
              </w:rPr>
              <w:t>методик</w:t>
            </w:r>
            <w:r w:rsidRPr="002B70A4">
              <w:rPr>
                <w:lang w:val="ru-RU"/>
              </w:rPr>
              <w:t xml:space="preserve"> организации проектной, исследовательской, профориентационной деятельности</w:t>
            </w:r>
          </w:p>
        </w:tc>
      </w:tr>
      <w:tr w:rsidR="002B70A4" w:rsidRPr="002B70A4" w14:paraId="154CC5E0" w14:textId="77777777" w:rsidTr="002B70A4">
        <w:tc>
          <w:tcPr>
            <w:tcW w:w="1675" w:type="dxa"/>
            <w:vMerge/>
          </w:tcPr>
          <w:p w14:paraId="0A34FA8B" w14:textId="77777777" w:rsidR="00834E55" w:rsidRPr="002B70A4" w:rsidRDefault="00834E55" w:rsidP="00B26423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8865" w:type="dxa"/>
          </w:tcPr>
          <w:p w14:paraId="2D7C516E" w14:textId="77777777" w:rsidR="00834E55" w:rsidRPr="002B70A4" w:rsidRDefault="00834E55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Разработка программы наставничества, включая систему оценки результатов подготовки наставляемых и решения иных задач наставничества</w:t>
            </w:r>
          </w:p>
        </w:tc>
      </w:tr>
      <w:tr w:rsidR="002B70A4" w:rsidRPr="002B70A4" w14:paraId="6B0D09EA" w14:textId="77777777" w:rsidTr="002B70A4">
        <w:tc>
          <w:tcPr>
            <w:tcW w:w="1675" w:type="dxa"/>
            <w:vMerge w:val="restart"/>
          </w:tcPr>
          <w:p w14:paraId="3D4FDED8" w14:textId="77777777" w:rsidR="00834E55" w:rsidRPr="002B70A4" w:rsidRDefault="00834E55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 xml:space="preserve"> Необходимые умения</w:t>
            </w:r>
          </w:p>
        </w:tc>
        <w:tc>
          <w:tcPr>
            <w:tcW w:w="8865" w:type="dxa"/>
          </w:tcPr>
          <w:p w14:paraId="3C24CE59" w14:textId="77777777" w:rsidR="00834E55" w:rsidRPr="002B70A4" w:rsidRDefault="00834E55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Определять уровень подготовки и мотивации наставляемых, их образовательные достижения и дефициты, социально-психологические особенности</w:t>
            </w:r>
          </w:p>
        </w:tc>
      </w:tr>
      <w:tr w:rsidR="002B70A4" w:rsidRPr="00E45832" w14:paraId="656C64AC" w14:textId="77777777" w:rsidTr="002B70A4">
        <w:tc>
          <w:tcPr>
            <w:tcW w:w="1675" w:type="dxa"/>
            <w:vMerge/>
          </w:tcPr>
          <w:p w14:paraId="6E425130" w14:textId="77777777" w:rsidR="00834E55" w:rsidRPr="002B70A4" w:rsidRDefault="00834E55" w:rsidP="00B26423">
            <w:pPr>
              <w:pStyle w:val="pTextStyle"/>
              <w:spacing w:line="240" w:lineRule="auto"/>
              <w:rPr>
                <w:lang w:val="ru-RU"/>
              </w:rPr>
            </w:pPr>
            <w:bookmarkStart w:id="11" w:name="_Hlk141637123"/>
          </w:p>
        </w:tc>
        <w:tc>
          <w:tcPr>
            <w:tcW w:w="8865" w:type="dxa"/>
          </w:tcPr>
          <w:p w14:paraId="01318FF5" w14:textId="77777777" w:rsidR="00834E55" w:rsidRPr="002B70A4" w:rsidDel="00E47F48" w:rsidRDefault="00834E55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Формулировать цели наставничества (требования к умениям, знаниям, компетенциям) в проектной, исследовательской, профориентационной деятельности в соответствии с уровнем подготовки, мотивацией, индивидуальными особенностями наставляемых</w:t>
            </w:r>
          </w:p>
        </w:tc>
      </w:tr>
      <w:tr w:rsidR="002B70A4" w:rsidRPr="002B70A4" w14:paraId="090A06AF" w14:textId="77777777" w:rsidTr="002B70A4">
        <w:tc>
          <w:tcPr>
            <w:tcW w:w="1675" w:type="dxa"/>
            <w:vMerge/>
          </w:tcPr>
          <w:p w14:paraId="0A5EFCF2" w14:textId="77777777" w:rsidR="00834E55" w:rsidRPr="002B70A4" w:rsidRDefault="00834E55" w:rsidP="00B26423">
            <w:pPr>
              <w:pStyle w:val="pTextStyle"/>
              <w:spacing w:line="240" w:lineRule="auto"/>
              <w:rPr>
                <w:lang w:val="ru-RU"/>
              </w:rPr>
            </w:pPr>
          </w:p>
        </w:tc>
        <w:tc>
          <w:tcPr>
            <w:tcW w:w="8865" w:type="dxa"/>
          </w:tcPr>
          <w:p w14:paraId="791A826A" w14:textId="77777777" w:rsidR="00834E55" w:rsidRPr="002B70A4" w:rsidRDefault="00834E55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Определять этапы и критерии достижения целей наставничества</w:t>
            </w:r>
          </w:p>
        </w:tc>
      </w:tr>
      <w:tr w:rsidR="002B70A4" w:rsidRPr="002B70A4" w14:paraId="4072496F" w14:textId="77777777" w:rsidTr="002B70A4">
        <w:tc>
          <w:tcPr>
            <w:tcW w:w="1675" w:type="dxa"/>
            <w:vMerge/>
          </w:tcPr>
          <w:p w14:paraId="60AF29E2" w14:textId="77777777" w:rsidR="00834E55" w:rsidRPr="002B70A4" w:rsidRDefault="00834E55" w:rsidP="00B26423">
            <w:pPr>
              <w:pStyle w:val="pTextStyle"/>
              <w:spacing w:line="240" w:lineRule="auto"/>
              <w:rPr>
                <w:lang w:val="ru-RU"/>
              </w:rPr>
            </w:pPr>
          </w:p>
        </w:tc>
        <w:tc>
          <w:tcPr>
            <w:tcW w:w="8865" w:type="dxa"/>
          </w:tcPr>
          <w:p w14:paraId="3AE6B9CA" w14:textId="33F49A01" w:rsidR="00834E55" w:rsidRPr="002B70A4" w:rsidRDefault="00834E55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Определять содержание наставнической деятельности, работы, которые должны выполнять наставляемые для достижения целей, их последовательность, объем, условия выполнения, требования к качеству</w:t>
            </w:r>
          </w:p>
        </w:tc>
      </w:tr>
      <w:tr w:rsidR="002B70A4" w:rsidRPr="002B70A4" w14:paraId="26434B98" w14:textId="77777777" w:rsidTr="002B70A4">
        <w:tc>
          <w:tcPr>
            <w:tcW w:w="1675" w:type="dxa"/>
            <w:vMerge/>
          </w:tcPr>
          <w:p w14:paraId="7B77F300" w14:textId="77777777" w:rsidR="00834E55" w:rsidRPr="002B70A4" w:rsidRDefault="00834E55" w:rsidP="00B26423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8865" w:type="dxa"/>
          </w:tcPr>
          <w:p w14:paraId="43B2325F" w14:textId="77777777" w:rsidR="00834E55" w:rsidRPr="002B70A4" w:rsidRDefault="00834E55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Разрабатывать тематику и сценарии встреч (занятий) с наставляемыми в рамках проектной, исследовательской деятельности; мастер-классов, профессиональных проб и консультаций</w:t>
            </w:r>
          </w:p>
        </w:tc>
      </w:tr>
      <w:tr w:rsidR="002B70A4" w:rsidRPr="002B70A4" w14:paraId="50A8CBD9" w14:textId="77777777" w:rsidTr="002B70A4">
        <w:tc>
          <w:tcPr>
            <w:tcW w:w="1675" w:type="dxa"/>
            <w:vMerge/>
          </w:tcPr>
          <w:p w14:paraId="7EB7BAF7" w14:textId="77777777" w:rsidR="00834E55" w:rsidRPr="002B70A4" w:rsidRDefault="00834E55" w:rsidP="00B26423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8865" w:type="dxa"/>
          </w:tcPr>
          <w:p w14:paraId="698C9123" w14:textId="77777777" w:rsidR="00834E55" w:rsidRPr="002B70A4" w:rsidRDefault="00834E55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Выбирать способы организации обратной связи с наставляемыми, методы и приемы развития мотивации наставляемых</w:t>
            </w:r>
          </w:p>
        </w:tc>
      </w:tr>
      <w:tr w:rsidR="002B70A4" w:rsidRPr="002B70A4" w14:paraId="54E4587B" w14:textId="77777777" w:rsidTr="002B70A4">
        <w:tc>
          <w:tcPr>
            <w:tcW w:w="1675" w:type="dxa"/>
            <w:vMerge w:val="restart"/>
          </w:tcPr>
          <w:p w14:paraId="76A11F64" w14:textId="77777777" w:rsidR="00834E55" w:rsidRPr="002B70A4" w:rsidRDefault="00834E55" w:rsidP="00B26423">
            <w:pPr>
              <w:pStyle w:val="pTextStyle"/>
              <w:spacing w:line="240" w:lineRule="auto"/>
              <w:rPr>
                <w:lang w:val="ru-RU"/>
              </w:rPr>
            </w:pPr>
            <w:bookmarkStart w:id="12" w:name="_Hlk141638144"/>
            <w:bookmarkEnd w:id="11"/>
            <w:r w:rsidRPr="002B70A4">
              <w:rPr>
                <w:lang w:val="ru-RU"/>
              </w:rPr>
              <w:t>Необходимые знания</w:t>
            </w:r>
          </w:p>
        </w:tc>
        <w:tc>
          <w:tcPr>
            <w:tcW w:w="8865" w:type="dxa"/>
          </w:tcPr>
          <w:p w14:paraId="1E3E3E2F" w14:textId="77777777" w:rsidR="00834E55" w:rsidRPr="002B70A4" w:rsidRDefault="00834E55" w:rsidP="00B26423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70A4">
              <w:rPr>
                <w:rFonts w:ascii="Times New Roman" w:hAnsi="Times New Roman"/>
                <w:sz w:val="24"/>
                <w:szCs w:val="24"/>
              </w:rPr>
              <w:t>Требования к планированию наставнической деятельности</w:t>
            </w:r>
          </w:p>
        </w:tc>
      </w:tr>
      <w:tr w:rsidR="002B70A4" w:rsidRPr="002B70A4" w14:paraId="5DB3104A" w14:textId="77777777" w:rsidTr="002B70A4">
        <w:tc>
          <w:tcPr>
            <w:tcW w:w="1675" w:type="dxa"/>
            <w:vMerge/>
          </w:tcPr>
          <w:p w14:paraId="5723447E" w14:textId="77777777" w:rsidR="00834E55" w:rsidRPr="002B70A4" w:rsidRDefault="00834E55" w:rsidP="00B26423">
            <w:pPr>
              <w:pStyle w:val="pTextStyle"/>
              <w:spacing w:line="240" w:lineRule="auto"/>
              <w:rPr>
                <w:lang w:val="ru-RU"/>
              </w:rPr>
            </w:pPr>
          </w:p>
        </w:tc>
        <w:tc>
          <w:tcPr>
            <w:tcW w:w="8865" w:type="dxa"/>
          </w:tcPr>
          <w:p w14:paraId="7F077F7E" w14:textId="64DB1684" w:rsidR="00834E55" w:rsidRPr="002B70A4" w:rsidRDefault="00834E55" w:rsidP="00B26423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70A4">
              <w:rPr>
                <w:rFonts w:ascii="Times New Roman" w:hAnsi="Times New Roman"/>
                <w:sz w:val="24"/>
                <w:szCs w:val="24"/>
              </w:rPr>
              <w:t xml:space="preserve">Основы целеполагания с учетом особенностей проектной, исследовательской, профориентационной деятельности, а также возрастных и индивидуальных </w:t>
            </w:r>
            <w:r w:rsidR="00195FC5" w:rsidRPr="002B70A4">
              <w:rPr>
                <w:rFonts w:ascii="Times New Roman" w:hAnsi="Times New Roman"/>
                <w:sz w:val="24"/>
                <w:szCs w:val="24"/>
              </w:rPr>
              <w:t>характеристик</w:t>
            </w:r>
            <w:r w:rsidRPr="002B70A4">
              <w:rPr>
                <w:rFonts w:ascii="Times New Roman" w:hAnsi="Times New Roman"/>
                <w:sz w:val="24"/>
                <w:szCs w:val="24"/>
              </w:rPr>
              <w:t xml:space="preserve"> наставляемых</w:t>
            </w:r>
          </w:p>
        </w:tc>
      </w:tr>
      <w:tr w:rsidR="002B70A4" w:rsidRPr="002B70A4" w14:paraId="272DC6E2" w14:textId="77777777" w:rsidTr="002B70A4">
        <w:tc>
          <w:tcPr>
            <w:tcW w:w="1675" w:type="dxa"/>
            <w:vMerge/>
          </w:tcPr>
          <w:p w14:paraId="3984C91D" w14:textId="77777777" w:rsidR="00834E55" w:rsidRPr="002B70A4" w:rsidRDefault="00834E55" w:rsidP="00B26423">
            <w:pPr>
              <w:pStyle w:val="pTextStyle"/>
              <w:spacing w:line="240" w:lineRule="auto"/>
              <w:rPr>
                <w:lang w:val="ru-RU"/>
              </w:rPr>
            </w:pPr>
          </w:p>
        </w:tc>
        <w:tc>
          <w:tcPr>
            <w:tcW w:w="8865" w:type="dxa"/>
          </w:tcPr>
          <w:p w14:paraId="36243C65" w14:textId="77777777" w:rsidR="00834E55" w:rsidRPr="002B70A4" w:rsidRDefault="00834E55" w:rsidP="00B26423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70A4">
              <w:rPr>
                <w:rFonts w:ascii="Times New Roman" w:hAnsi="Times New Roman"/>
                <w:sz w:val="24"/>
                <w:szCs w:val="24"/>
              </w:rPr>
              <w:t>Критерии оценивания процесса и результата проектной, исследовательской, профориентационной деятельности</w:t>
            </w:r>
          </w:p>
        </w:tc>
      </w:tr>
      <w:tr w:rsidR="002B70A4" w:rsidRPr="002B70A4" w14:paraId="3E4581CC" w14:textId="77777777" w:rsidTr="002B70A4">
        <w:tc>
          <w:tcPr>
            <w:tcW w:w="1675" w:type="dxa"/>
            <w:vMerge/>
          </w:tcPr>
          <w:p w14:paraId="22339DED" w14:textId="77777777" w:rsidR="00834E55" w:rsidRPr="002B70A4" w:rsidRDefault="00834E55" w:rsidP="00B26423">
            <w:pPr>
              <w:pStyle w:val="pTextStyle"/>
              <w:spacing w:line="240" w:lineRule="auto"/>
              <w:rPr>
                <w:lang w:val="ru-RU"/>
              </w:rPr>
            </w:pPr>
          </w:p>
        </w:tc>
        <w:tc>
          <w:tcPr>
            <w:tcW w:w="8865" w:type="dxa"/>
          </w:tcPr>
          <w:p w14:paraId="313E4E10" w14:textId="77777777" w:rsidR="00834E55" w:rsidRPr="002B70A4" w:rsidRDefault="00834E55" w:rsidP="00B26423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70A4">
              <w:rPr>
                <w:rFonts w:ascii="Times New Roman" w:hAnsi="Times New Roman"/>
                <w:sz w:val="24"/>
                <w:szCs w:val="24"/>
              </w:rPr>
              <w:t>Структуру и принципы разработки сценария занятия (встречи) с наставляемыми, проведения мастер-классов, профессиональных проб, консультаций</w:t>
            </w:r>
          </w:p>
        </w:tc>
      </w:tr>
      <w:tr w:rsidR="002B70A4" w:rsidRPr="002B70A4" w14:paraId="2D199A21" w14:textId="77777777" w:rsidTr="002B70A4">
        <w:tc>
          <w:tcPr>
            <w:tcW w:w="1675" w:type="dxa"/>
            <w:vMerge/>
          </w:tcPr>
          <w:p w14:paraId="0B913B9D" w14:textId="77777777" w:rsidR="00834E55" w:rsidRPr="002B70A4" w:rsidRDefault="00834E55" w:rsidP="00B26423">
            <w:pPr>
              <w:pStyle w:val="pTextStyle"/>
              <w:spacing w:line="240" w:lineRule="auto"/>
              <w:rPr>
                <w:lang w:val="ru-RU"/>
              </w:rPr>
            </w:pPr>
          </w:p>
        </w:tc>
        <w:tc>
          <w:tcPr>
            <w:tcW w:w="8865" w:type="dxa"/>
          </w:tcPr>
          <w:p w14:paraId="5DA8BAF8" w14:textId="77777777" w:rsidR="00834E55" w:rsidRPr="002B70A4" w:rsidRDefault="00834E55" w:rsidP="00B26423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70A4">
              <w:rPr>
                <w:rFonts w:ascii="Times New Roman" w:hAnsi="Times New Roman"/>
                <w:sz w:val="24"/>
                <w:szCs w:val="24"/>
              </w:rPr>
              <w:t>Способы организации обратной связи с наставляемыми</w:t>
            </w:r>
          </w:p>
        </w:tc>
      </w:tr>
      <w:tr w:rsidR="002B70A4" w:rsidRPr="002B70A4" w14:paraId="3FBE1049" w14:textId="77777777" w:rsidTr="002B70A4">
        <w:tc>
          <w:tcPr>
            <w:tcW w:w="1675" w:type="dxa"/>
            <w:vMerge/>
          </w:tcPr>
          <w:p w14:paraId="15035B9E" w14:textId="77777777" w:rsidR="00161055" w:rsidRPr="002B70A4" w:rsidRDefault="00161055" w:rsidP="00B26423">
            <w:pPr>
              <w:pStyle w:val="pTextStyle"/>
              <w:spacing w:line="240" w:lineRule="auto"/>
              <w:rPr>
                <w:lang w:val="ru-RU"/>
              </w:rPr>
            </w:pPr>
          </w:p>
        </w:tc>
        <w:tc>
          <w:tcPr>
            <w:tcW w:w="8865" w:type="dxa"/>
          </w:tcPr>
          <w:p w14:paraId="3CDE85C1" w14:textId="00A093B0" w:rsidR="00161055" w:rsidRPr="002B70A4" w:rsidRDefault="00161055" w:rsidP="00B26423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70A4">
              <w:rPr>
                <w:rFonts w:ascii="Times New Roman" w:hAnsi="Times New Roman"/>
                <w:sz w:val="24"/>
                <w:szCs w:val="24"/>
              </w:rPr>
              <w:t>Стили общения, инструменты эффективного общения наставника</w:t>
            </w:r>
          </w:p>
        </w:tc>
      </w:tr>
      <w:tr w:rsidR="002B70A4" w:rsidRPr="002B70A4" w14:paraId="357E6CA0" w14:textId="77777777" w:rsidTr="002B70A4">
        <w:tc>
          <w:tcPr>
            <w:tcW w:w="1675" w:type="dxa"/>
            <w:vMerge/>
          </w:tcPr>
          <w:p w14:paraId="4A3ABC41" w14:textId="77777777" w:rsidR="00834E55" w:rsidRPr="002B70A4" w:rsidRDefault="00834E55" w:rsidP="00B26423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8865" w:type="dxa"/>
          </w:tcPr>
          <w:p w14:paraId="4A54E267" w14:textId="77777777" w:rsidR="00834E55" w:rsidRPr="002B70A4" w:rsidRDefault="00834E55" w:rsidP="00B26423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70A4">
              <w:rPr>
                <w:rFonts w:ascii="Times New Roman" w:hAnsi="Times New Roman"/>
                <w:sz w:val="24"/>
                <w:szCs w:val="24"/>
              </w:rPr>
              <w:t>Основные мотивы деятельности наставляемых в соответствии с возрастными особенностями</w:t>
            </w:r>
          </w:p>
        </w:tc>
      </w:tr>
      <w:tr w:rsidR="002B70A4" w:rsidRPr="002B70A4" w14:paraId="22D9E53D" w14:textId="77777777" w:rsidTr="002B70A4">
        <w:tc>
          <w:tcPr>
            <w:tcW w:w="1675" w:type="dxa"/>
            <w:vMerge/>
          </w:tcPr>
          <w:p w14:paraId="4E19FC7B" w14:textId="77777777" w:rsidR="00834E55" w:rsidRPr="002B70A4" w:rsidRDefault="00834E55" w:rsidP="00B26423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8865" w:type="dxa"/>
          </w:tcPr>
          <w:p w14:paraId="55F7EA07" w14:textId="77777777" w:rsidR="00834E55" w:rsidRPr="002B70A4" w:rsidRDefault="00834E55" w:rsidP="00B26423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70A4">
              <w:rPr>
                <w:rFonts w:ascii="Times New Roman" w:hAnsi="Times New Roman"/>
                <w:sz w:val="24"/>
                <w:szCs w:val="24"/>
              </w:rPr>
              <w:t>Правила, методы и приемы работы с мотивацией наставляемых</w:t>
            </w:r>
          </w:p>
        </w:tc>
      </w:tr>
      <w:bookmarkEnd w:id="12"/>
      <w:tr w:rsidR="002B70A4" w:rsidRPr="002B70A4" w14:paraId="583C2CFF" w14:textId="77777777" w:rsidTr="002B70A4">
        <w:tc>
          <w:tcPr>
            <w:tcW w:w="1675" w:type="dxa"/>
          </w:tcPr>
          <w:p w14:paraId="1C3C0EB5" w14:textId="77777777" w:rsidR="00834E55" w:rsidRPr="002B70A4" w:rsidRDefault="00834E55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Особые условия допуска к работе</w:t>
            </w:r>
          </w:p>
        </w:tc>
        <w:tc>
          <w:tcPr>
            <w:tcW w:w="8865" w:type="dxa"/>
          </w:tcPr>
          <w:p w14:paraId="470CFC69" w14:textId="77777777" w:rsidR="00834E55" w:rsidRPr="002B70A4" w:rsidRDefault="00834E55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-</w:t>
            </w:r>
          </w:p>
        </w:tc>
      </w:tr>
      <w:tr w:rsidR="002B70A4" w:rsidRPr="002B70A4" w14:paraId="416CD354" w14:textId="77777777" w:rsidTr="002B70A4">
        <w:tc>
          <w:tcPr>
            <w:tcW w:w="1675" w:type="dxa"/>
          </w:tcPr>
          <w:p w14:paraId="17971F36" w14:textId="77777777" w:rsidR="00834E55" w:rsidRPr="002B70A4" w:rsidRDefault="00834E55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Другие характеристики</w:t>
            </w:r>
          </w:p>
        </w:tc>
        <w:tc>
          <w:tcPr>
            <w:tcW w:w="8865" w:type="dxa"/>
          </w:tcPr>
          <w:p w14:paraId="1B9515AA" w14:textId="77777777" w:rsidR="00834E55" w:rsidRPr="002B70A4" w:rsidRDefault="00834E55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-</w:t>
            </w:r>
          </w:p>
        </w:tc>
      </w:tr>
    </w:tbl>
    <w:p w14:paraId="3D8F6B1F" w14:textId="77777777" w:rsidR="00B7487A" w:rsidRPr="002B70A4" w:rsidRDefault="00B7487A" w:rsidP="00B26423">
      <w:pPr>
        <w:pStyle w:val="pTitleStyleLeft"/>
        <w:spacing w:before="0" w:after="0" w:line="240" w:lineRule="auto"/>
        <w:rPr>
          <w:b/>
          <w:bCs/>
          <w:lang w:val="ru-RU"/>
        </w:rPr>
      </w:pPr>
    </w:p>
    <w:p w14:paraId="06F41CAE" w14:textId="05EF0495" w:rsidR="00834E55" w:rsidRPr="002B70A4" w:rsidRDefault="00834E55" w:rsidP="00B26423">
      <w:pPr>
        <w:pStyle w:val="pTitleStyleLeft"/>
        <w:spacing w:before="0" w:after="0" w:line="240" w:lineRule="auto"/>
        <w:rPr>
          <w:b/>
          <w:bCs/>
          <w:lang w:val="ru-RU"/>
        </w:rPr>
      </w:pPr>
      <w:r w:rsidRPr="002B70A4">
        <w:rPr>
          <w:b/>
          <w:bCs/>
          <w:lang w:val="ru-RU"/>
        </w:rPr>
        <w:t>3.3.2. Трудовая функция</w:t>
      </w:r>
    </w:p>
    <w:p w14:paraId="14E008A1" w14:textId="77777777" w:rsidR="00B7487A" w:rsidRPr="002B70A4" w:rsidRDefault="00B7487A" w:rsidP="00B26423">
      <w:pPr>
        <w:pStyle w:val="pTitleStyleLeft"/>
        <w:spacing w:before="0" w:after="0" w:line="240" w:lineRule="auto"/>
        <w:rPr>
          <w:lang w:val="ru-RU"/>
        </w:rPr>
      </w:pPr>
    </w:p>
    <w:tbl>
      <w:tblPr>
        <w:tblW w:w="0" w:type="auto"/>
        <w:tblInd w:w="20" w:type="dxa"/>
        <w:tblCellMar>
          <w:left w:w="50" w:type="dxa"/>
          <w:right w:w="10" w:type="dxa"/>
        </w:tblCellMar>
        <w:tblLook w:val="04A0" w:firstRow="1" w:lastRow="0" w:firstColumn="1" w:lastColumn="0" w:noHBand="0" w:noVBand="1"/>
      </w:tblPr>
      <w:tblGrid>
        <w:gridCol w:w="1667"/>
        <w:gridCol w:w="4080"/>
        <w:gridCol w:w="950"/>
        <w:gridCol w:w="976"/>
        <w:gridCol w:w="1941"/>
        <w:gridCol w:w="932"/>
      </w:tblGrid>
      <w:tr w:rsidR="002B70A4" w:rsidRPr="002B70A4" w14:paraId="51070248" w14:textId="77777777" w:rsidTr="00B377B2">
        <w:tc>
          <w:tcPr>
            <w:tcW w:w="1700" w:type="dxa"/>
            <w:vAlign w:val="center"/>
          </w:tcPr>
          <w:p w14:paraId="5DFCE68C" w14:textId="77777777" w:rsidR="00834E55" w:rsidRPr="002B70A4" w:rsidRDefault="00834E55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sz w:val="20"/>
                <w:szCs w:val="20"/>
                <w:lang w:val="ru-RU"/>
              </w:rPr>
              <w:t>Наименование</w:t>
            </w:r>
          </w:p>
        </w:tc>
        <w:tc>
          <w:tcPr>
            <w:tcW w:w="43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4A25708F" w14:textId="590B6D8B" w:rsidR="00834E55" w:rsidRPr="002B70A4" w:rsidRDefault="00834E55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Реализация программы наставничества учащихся и студентов</w:t>
            </w:r>
          </w:p>
        </w:tc>
        <w:tc>
          <w:tcPr>
            <w:tcW w:w="1000" w:type="dxa"/>
            <w:vAlign w:val="center"/>
          </w:tcPr>
          <w:p w14:paraId="195C06C7" w14:textId="77777777" w:rsidR="00834E55" w:rsidRPr="002B70A4" w:rsidRDefault="00834E55" w:rsidP="00B26423">
            <w:pPr>
              <w:pStyle w:val="pTextStyleCenter"/>
              <w:spacing w:line="240" w:lineRule="auto"/>
              <w:rPr>
                <w:lang w:val="ru-RU"/>
              </w:rPr>
            </w:pPr>
            <w:r w:rsidRPr="002B70A4">
              <w:rPr>
                <w:sz w:val="20"/>
                <w:szCs w:val="20"/>
                <w:lang w:val="ru-RU"/>
              </w:rPr>
              <w:t>Код</w:t>
            </w:r>
          </w:p>
        </w:tc>
        <w:tc>
          <w:tcPr>
            <w:tcW w:w="10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7A7CB830" w14:textId="77777777" w:rsidR="00834E55" w:rsidRPr="002B70A4" w:rsidRDefault="00834E55" w:rsidP="00B26423">
            <w:pPr>
              <w:pStyle w:val="pTextStyleCenter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C/02.6</w:t>
            </w:r>
          </w:p>
        </w:tc>
        <w:tc>
          <w:tcPr>
            <w:tcW w:w="2000" w:type="dxa"/>
            <w:vAlign w:val="center"/>
          </w:tcPr>
          <w:p w14:paraId="1DB2F69C" w14:textId="77777777" w:rsidR="00834E55" w:rsidRPr="002B70A4" w:rsidRDefault="00834E55" w:rsidP="00B26423">
            <w:pPr>
              <w:pStyle w:val="pTextStyleCenter"/>
              <w:spacing w:line="240" w:lineRule="auto"/>
              <w:rPr>
                <w:lang w:val="ru-RU"/>
              </w:rPr>
            </w:pPr>
            <w:r w:rsidRPr="002B70A4">
              <w:rPr>
                <w:sz w:val="20"/>
                <w:szCs w:val="20"/>
                <w:lang w:val="ru-RU"/>
              </w:rPr>
              <w:t>Уровень квалификации</w:t>
            </w:r>
          </w:p>
        </w:tc>
        <w:tc>
          <w:tcPr>
            <w:tcW w:w="10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75AB8B2C" w14:textId="77777777" w:rsidR="00834E55" w:rsidRPr="002B70A4" w:rsidRDefault="00834E55" w:rsidP="00B26423">
            <w:pPr>
              <w:pStyle w:val="pTextStyleCenter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6</w:t>
            </w:r>
          </w:p>
        </w:tc>
      </w:tr>
    </w:tbl>
    <w:p w14:paraId="14EF6232" w14:textId="77777777" w:rsidR="00834E55" w:rsidRPr="002B70A4" w:rsidRDefault="00834E55" w:rsidP="00B26423">
      <w:pPr>
        <w:spacing w:after="0" w:line="240" w:lineRule="auto"/>
        <w:rPr>
          <w:lang w:val="ru-RU"/>
        </w:rPr>
      </w:pPr>
      <w:r w:rsidRPr="002B70A4">
        <w:rPr>
          <w:lang w:val="ru-RU"/>
        </w:rPr>
        <w:t xml:space="preserve"> </w:t>
      </w:r>
    </w:p>
    <w:tbl>
      <w:tblPr>
        <w:tblW w:w="0" w:type="auto"/>
        <w:tblInd w:w="20" w:type="dxa"/>
        <w:tblCellMar>
          <w:left w:w="50" w:type="dxa"/>
          <w:right w:w="10" w:type="dxa"/>
        </w:tblCellMar>
        <w:tblLook w:val="04A0" w:firstRow="1" w:lastRow="0" w:firstColumn="1" w:lastColumn="0" w:noHBand="0" w:noVBand="1"/>
      </w:tblPr>
      <w:tblGrid>
        <w:gridCol w:w="2839"/>
        <w:gridCol w:w="1438"/>
        <w:gridCol w:w="473"/>
        <w:gridCol w:w="1923"/>
        <w:gridCol w:w="456"/>
        <w:gridCol w:w="994"/>
        <w:gridCol w:w="2423"/>
      </w:tblGrid>
      <w:tr w:rsidR="002B70A4" w:rsidRPr="002B70A4" w14:paraId="72DD59F9" w14:textId="77777777" w:rsidTr="00B377B2">
        <w:tc>
          <w:tcPr>
            <w:tcW w:w="3000" w:type="dxa"/>
            <w:vAlign w:val="center"/>
          </w:tcPr>
          <w:p w14:paraId="3E96CA11" w14:textId="77777777" w:rsidR="00834E55" w:rsidRPr="002B70A4" w:rsidRDefault="00834E55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sz w:val="20"/>
                <w:szCs w:val="20"/>
                <w:lang w:val="ru-RU"/>
              </w:rPr>
              <w:t>Происхождение обобщенной трудовой функции</w:t>
            </w:r>
          </w:p>
        </w:tc>
        <w:tc>
          <w:tcPr>
            <w:tcW w:w="15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</w:tcBorders>
            <w:vAlign w:val="center"/>
          </w:tcPr>
          <w:p w14:paraId="39D2C6F7" w14:textId="77777777" w:rsidR="00834E55" w:rsidRPr="002B70A4" w:rsidRDefault="00834E55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sz w:val="20"/>
                <w:szCs w:val="20"/>
                <w:lang w:val="ru-RU"/>
              </w:rPr>
              <w:t>Оригинал</w:t>
            </w:r>
          </w:p>
        </w:tc>
        <w:tc>
          <w:tcPr>
            <w:tcW w:w="500" w:type="dxa"/>
            <w:tcBorders>
              <w:top w:val="single" w:sz="5" w:space="0" w:color="808080"/>
              <w:bottom w:val="single" w:sz="5" w:space="0" w:color="808080"/>
            </w:tcBorders>
            <w:vAlign w:val="center"/>
          </w:tcPr>
          <w:p w14:paraId="6627D4EF" w14:textId="77777777" w:rsidR="00834E55" w:rsidRPr="002B70A4" w:rsidRDefault="00834E55" w:rsidP="00B26423">
            <w:pPr>
              <w:pStyle w:val="pTextStyleCenter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X</w:t>
            </w:r>
          </w:p>
        </w:tc>
        <w:tc>
          <w:tcPr>
            <w:tcW w:w="20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</w:tcBorders>
            <w:vAlign w:val="center"/>
          </w:tcPr>
          <w:p w14:paraId="2120C18C" w14:textId="77777777" w:rsidR="00834E55" w:rsidRPr="002B70A4" w:rsidRDefault="00834E55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sz w:val="20"/>
                <w:szCs w:val="20"/>
                <w:lang w:val="ru-RU"/>
              </w:rPr>
              <w:t>Заимствовано из оригинала</w:t>
            </w:r>
          </w:p>
        </w:tc>
        <w:tc>
          <w:tcPr>
            <w:tcW w:w="500" w:type="dxa"/>
            <w:tcBorders>
              <w:top w:val="single" w:sz="5" w:space="0" w:color="808080"/>
              <w:bottom w:val="single" w:sz="5" w:space="0" w:color="808080"/>
            </w:tcBorders>
            <w:vAlign w:val="center"/>
          </w:tcPr>
          <w:p w14:paraId="00ADE0D8" w14:textId="77777777" w:rsidR="00834E55" w:rsidRPr="002B70A4" w:rsidRDefault="00834E55" w:rsidP="00B26423">
            <w:pPr>
              <w:pStyle w:val="pTextStyleCenter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 xml:space="preserve"> </w:t>
            </w:r>
          </w:p>
        </w:tc>
        <w:tc>
          <w:tcPr>
            <w:tcW w:w="10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29976ECD" w14:textId="77777777" w:rsidR="00834E55" w:rsidRPr="002B70A4" w:rsidRDefault="00834E55" w:rsidP="00B26423">
            <w:pPr>
              <w:pStyle w:val="pTextStyleCenter"/>
              <w:spacing w:line="240" w:lineRule="auto"/>
              <w:rPr>
                <w:lang w:val="ru-RU"/>
              </w:rPr>
            </w:pPr>
            <w:r w:rsidRPr="002B70A4"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5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31826805" w14:textId="77777777" w:rsidR="00834E55" w:rsidRPr="002B70A4" w:rsidRDefault="00834E55" w:rsidP="00B26423">
            <w:pPr>
              <w:pStyle w:val="pTextStyleCenter"/>
              <w:spacing w:line="240" w:lineRule="auto"/>
              <w:rPr>
                <w:lang w:val="ru-RU"/>
              </w:rPr>
            </w:pPr>
          </w:p>
        </w:tc>
      </w:tr>
      <w:tr w:rsidR="002B70A4" w:rsidRPr="002B70A4" w14:paraId="52189AA0" w14:textId="77777777" w:rsidTr="00B377B2">
        <w:tc>
          <w:tcPr>
            <w:tcW w:w="7000" w:type="dxa"/>
            <w:gridSpan w:val="5"/>
          </w:tcPr>
          <w:p w14:paraId="30D198F6" w14:textId="77777777" w:rsidR="00834E55" w:rsidRPr="002B70A4" w:rsidRDefault="00834E55" w:rsidP="00B26423">
            <w:pPr>
              <w:pStyle w:val="pTextStyleCenter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 xml:space="preserve"> </w:t>
            </w:r>
          </w:p>
        </w:tc>
        <w:tc>
          <w:tcPr>
            <w:tcW w:w="1000" w:type="dxa"/>
          </w:tcPr>
          <w:p w14:paraId="73E5DC06" w14:textId="77777777" w:rsidR="00834E55" w:rsidRPr="002B70A4" w:rsidRDefault="00834E55" w:rsidP="00B26423">
            <w:pPr>
              <w:pStyle w:val="pTextStyleCenter"/>
              <w:spacing w:line="240" w:lineRule="auto"/>
              <w:rPr>
                <w:lang w:val="ru-RU"/>
              </w:rPr>
            </w:pPr>
            <w:r w:rsidRPr="002B70A4">
              <w:rPr>
                <w:sz w:val="20"/>
                <w:szCs w:val="20"/>
                <w:lang w:val="ru-RU"/>
              </w:rPr>
              <w:t>Код оригинала</w:t>
            </w:r>
          </w:p>
        </w:tc>
        <w:tc>
          <w:tcPr>
            <w:tcW w:w="2500" w:type="dxa"/>
          </w:tcPr>
          <w:p w14:paraId="5436B708" w14:textId="77777777" w:rsidR="00834E55" w:rsidRPr="002B70A4" w:rsidRDefault="00834E55" w:rsidP="00B26423">
            <w:pPr>
              <w:pStyle w:val="pTextStyleCenter"/>
              <w:spacing w:line="240" w:lineRule="auto"/>
              <w:rPr>
                <w:lang w:val="ru-RU"/>
              </w:rPr>
            </w:pPr>
            <w:r w:rsidRPr="002B70A4">
              <w:rPr>
                <w:sz w:val="20"/>
                <w:szCs w:val="20"/>
                <w:lang w:val="ru-RU"/>
              </w:rPr>
              <w:t>Регистрационный номер профессионального стандарта</w:t>
            </w:r>
          </w:p>
        </w:tc>
      </w:tr>
    </w:tbl>
    <w:p w14:paraId="14F0DB79" w14:textId="77777777" w:rsidR="00834E55" w:rsidRPr="002B70A4" w:rsidRDefault="00834E55" w:rsidP="00B26423">
      <w:pPr>
        <w:spacing w:after="0" w:line="240" w:lineRule="auto"/>
        <w:rPr>
          <w:lang w:val="ru-RU"/>
        </w:rPr>
      </w:pPr>
      <w:r w:rsidRPr="002B70A4">
        <w:rPr>
          <w:lang w:val="ru-RU"/>
        </w:rPr>
        <w:t xml:space="preserve"> </w:t>
      </w:r>
    </w:p>
    <w:tbl>
      <w:tblPr>
        <w:tblW w:w="0" w:type="auto"/>
        <w:tblInd w:w="20" w:type="dxa"/>
        <w:tblBorders>
          <w:top w:val="single" w:sz="5" w:space="0" w:color="808080"/>
          <w:left w:val="single" w:sz="5" w:space="0" w:color="808080"/>
          <w:bottom w:val="single" w:sz="5" w:space="0" w:color="808080"/>
          <w:right w:val="single" w:sz="5" w:space="0" w:color="808080"/>
          <w:insideH w:val="single" w:sz="5" w:space="0" w:color="808080"/>
          <w:insideV w:val="single" w:sz="5" w:space="0" w:color="808080"/>
        </w:tblBorders>
        <w:tblCellMar>
          <w:left w:w="50" w:type="dxa"/>
          <w:right w:w="10" w:type="dxa"/>
        </w:tblCellMar>
        <w:tblLook w:val="04A0" w:firstRow="1" w:lastRow="0" w:firstColumn="1" w:lastColumn="0" w:noHBand="0" w:noVBand="1"/>
      </w:tblPr>
      <w:tblGrid>
        <w:gridCol w:w="1675"/>
        <w:gridCol w:w="8865"/>
      </w:tblGrid>
      <w:tr w:rsidR="002B70A4" w:rsidRPr="002B70A4" w14:paraId="4AACFB9E" w14:textId="77777777" w:rsidTr="00540779">
        <w:tc>
          <w:tcPr>
            <w:tcW w:w="1675" w:type="dxa"/>
            <w:vMerge w:val="restart"/>
          </w:tcPr>
          <w:p w14:paraId="77206148" w14:textId="77777777" w:rsidR="00834E55" w:rsidRPr="002B70A4" w:rsidRDefault="00834E55" w:rsidP="00B26423">
            <w:pPr>
              <w:pStyle w:val="pTextStyle"/>
              <w:spacing w:line="240" w:lineRule="auto"/>
              <w:rPr>
                <w:lang w:val="ru-RU"/>
              </w:rPr>
            </w:pPr>
            <w:bookmarkStart w:id="13" w:name="_Hlk141638934"/>
            <w:r w:rsidRPr="002B70A4">
              <w:rPr>
                <w:lang w:val="ru-RU"/>
              </w:rPr>
              <w:t>Трудовые действия</w:t>
            </w:r>
          </w:p>
        </w:tc>
        <w:tc>
          <w:tcPr>
            <w:tcW w:w="8865" w:type="dxa"/>
          </w:tcPr>
          <w:p w14:paraId="30410D6E" w14:textId="77777777" w:rsidR="00834E55" w:rsidRPr="002B70A4" w:rsidRDefault="00834E55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Консультирование наставляемых по вопросам профессионального самоопределения, целеполагания, реализации и оценки результатов проектной, исследовательской деятельности</w:t>
            </w:r>
          </w:p>
        </w:tc>
      </w:tr>
      <w:tr w:rsidR="002B70A4" w:rsidRPr="002B70A4" w14:paraId="01C579B3" w14:textId="77777777" w:rsidTr="00540779">
        <w:tc>
          <w:tcPr>
            <w:tcW w:w="1675" w:type="dxa"/>
            <w:vMerge/>
          </w:tcPr>
          <w:p w14:paraId="693DC140" w14:textId="77777777" w:rsidR="00834E55" w:rsidRPr="002B70A4" w:rsidRDefault="00834E55" w:rsidP="00B26423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8865" w:type="dxa"/>
          </w:tcPr>
          <w:p w14:paraId="012BA0D3" w14:textId="62C0779D" w:rsidR="00834E55" w:rsidRPr="002B70A4" w:rsidRDefault="00834E55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Демонстрация образцов деятельности, продуктивных приемов и методов решения задач, проведение мастер-классов</w:t>
            </w:r>
          </w:p>
        </w:tc>
      </w:tr>
      <w:tr w:rsidR="002B70A4" w:rsidRPr="002B70A4" w14:paraId="0C3A07E0" w14:textId="77777777" w:rsidTr="00540779">
        <w:tc>
          <w:tcPr>
            <w:tcW w:w="1675" w:type="dxa"/>
            <w:vMerge/>
          </w:tcPr>
          <w:p w14:paraId="0FDA809A" w14:textId="77777777" w:rsidR="00834E55" w:rsidRPr="002B70A4" w:rsidRDefault="00834E55" w:rsidP="00B26423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8865" w:type="dxa"/>
          </w:tcPr>
          <w:p w14:paraId="4C84583D" w14:textId="77777777" w:rsidR="00834E55" w:rsidRPr="002B70A4" w:rsidRDefault="00834E55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Психологическая поддержка наставляемых в установлении социальных связей в процессе освоения проектной, исследовательской деятельности, профессионального самоопределения, при возникновении трудностей, коммуникативных, организационных и иных проблем</w:t>
            </w:r>
          </w:p>
        </w:tc>
      </w:tr>
      <w:tr w:rsidR="002B70A4" w:rsidRPr="002B70A4" w14:paraId="38F48D04" w14:textId="77777777" w:rsidTr="00540779">
        <w:trPr>
          <w:trHeight w:val="521"/>
        </w:trPr>
        <w:tc>
          <w:tcPr>
            <w:tcW w:w="1675" w:type="dxa"/>
            <w:vMerge/>
          </w:tcPr>
          <w:p w14:paraId="294CC0CB" w14:textId="77777777" w:rsidR="00834E55" w:rsidRPr="002B70A4" w:rsidRDefault="00834E55" w:rsidP="00B26423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8865" w:type="dxa"/>
          </w:tcPr>
          <w:p w14:paraId="008CE9DE" w14:textId="1F9691BA" w:rsidR="00834E55" w:rsidRPr="002B70A4" w:rsidRDefault="00834E55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Текущий контроль и оценивание деятельности наставляемых, динамики их социального и личностного развития</w:t>
            </w:r>
          </w:p>
        </w:tc>
      </w:tr>
      <w:tr w:rsidR="002B70A4" w:rsidRPr="002B70A4" w14:paraId="38859395" w14:textId="77777777" w:rsidTr="00540779">
        <w:tc>
          <w:tcPr>
            <w:tcW w:w="1675" w:type="dxa"/>
            <w:vMerge w:val="restart"/>
          </w:tcPr>
          <w:p w14:paraId="18D2A21B" w14:textId="77777777" w:rsidR="00834E55" w:rsidRPr="002B70A4" w:rsidRDefault="00834E55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lastRenderedPageBreak/>
              <w:t>Необходимые умения</w:t>
            </w:r>
          </w:p>
        </w:tc>
        <w:tc>
          <w:tcPr>
            <w:tcW w:w="8865" w:type="dxa"/>
          </w:tcPr>
          <w:p w14:paraId="63A1A7F8" w14:textId="77777777" w:rsidR="00834E55" w:rsidRPr="002B70A4" w:rsidRDefault="00834E55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Организовывать совместно с наставляемыми обсуждение:</w:t>
            </w:r>
          </w:p>
          <w:p w14:paraId="4BB5BDD8" w14:textId="77777777" w:rsidR="00834E55" w:rsidRPr="002B70A4" w:rsidRDefault="00834E55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 xml:space="preserve">- целей и задач проектной, исследовательской деятельности; </w:t>
            </w:r>
          </w:p>
          <w:p w14:paraId="1640DEC3" w14:textId="0CB9B966" w:rsidR="00834E55" w:rsidRPr="002B70A4" w:rsidRDefault="00834E55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- этапов проектной, исследовательской деятельности;</w:t>
            </w:r>
          </w:p>
          <w:p w14:paraId="51AEA9C4" w14:textId="77777777" w:rsidR="00834E55" w:rsidRPr="002B70A4" w:rsidRDefault="00834E55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 xml:space="preserve">- степени достижимости целей и задач, необходимости их коррекции с учетом объективной оценки возможностей и ограничений, их причин; </w:t>
            </w:r>
          </w:p>
          <w:p w14:paraId="34B3B69F" w14:textId="77777777" w:rsidR="00834E55" w:rsidRPr="002B70A4" w:rsidRDefault="00834E55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- необходимых условий и ресурсов достижения поставленных целей и задач;</w:t>
            </w:r>
          </w:p>
          <w:p w14:paraId="6D71B33F" w14:textId="77777777" w:rsidR="00834E55" w:rsidRPr="002B70A4" w:rsidRDefault="00834E55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- выбора подходов к решению задач или выполнению заданий;</w:t>
            </w:r>
          </w:p>
          <w:p w14:paraId="3DF66EA6" w14:textId="77777777" w:rsidR="00834E55" w:rsidRPr="002B70A4" w:rsidRDefault="00834E55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- доступных методов, технологий, материалов;</w:t>
            </w:r>
          </w:p>
          <w:p w14:paraId="31FFAC66" w14:textId="77777777" w:rsidR="00834E55" w:rsidRPr="002B70A4" w:rsidRDefault="00834E55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- разработки критериев оценки результата проектной, исследовательской деятельности</w:t>
            </w:r>
          </w:p>
        </w:tc>
      </w:tr>
      <w:tr w:rsidR="002B70A4" w:rsidRPr="002B70A4" w14:paraId="15A7EF9C" w14:textId="77777777" w:rsidTr="00540779">
        <w:tc>
          <w:tcPr>
            <w:tcW w:w="1675" w:type="dxa"/>
            <w:vMerge/>
          </w:tcPr>
          <w:p w14:paraId="777B7C63" w14:textId="77777777" w:rsidR="00834E55" w:rsidRPr="002B70A4" w:rsidRDefault="00834E55" w:rsidP="00B26423">
            <w:pPr>
              <w:pStyle w:val="pTextStyle"/>
              <w:spacing w:line="240" w:lineRule="auto"/>
              <w:rPr>
                <w:lang w:val="ru-RU"/>
              </w:rPr>
            </w:pPr>
          </w:p>
        </w:tc>
        <w:tc>
          <w:tcPr>
            <w:tcW w:w="8865" w:type="dxa"/>
          </w:tcPr>
          <w:p w14:paraId="575FEA2F" w14:textId="77777777" w:rsidR="00834E55" w:rsidRPr="002B70A4" w:rsidRDefault="00834E55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Знакомить наставляемых с особенностями вида профессиональной деятельности: содержанием и условиями труда, образом жизни работников данной профессии, требованиями к их профессиональному образованию, личности, в том числе с использованием дистанционных технологий и цифровых средств</w:t>
            </w:r>
          </w:p>
        </w:tc>
      </w:tr>
      <w:tr w:rsidR="002B70A4" w:rsidRPr="00E45832" w14:paraId="384DE5B1" w14:textId="77777777" w:rsidTr="00540779">
        <w:tc>
          <w:tcPr>
            <w:tcW w:w="1675" w:type="dxa"/>
            <w:vMerge/>
          </w:tcPr>
          <w:p w14:paraId="669FE1AD" w14:textId="77777777" w:rsidR="00834E55" w:rsidRPr="002B70A4" w:rsidRDefault="00834E55" w:rsidP="00B26423">
            <w:pPr>
              <w:pStyle w:val="pTextStyle"/>
              <w:spacing w:line="240" w:lineRule="auto"/>
              <w:rPr>
                <w:lang w:val="ru-RU"/>
              </w:rPr>
            </w:pPr>
          </w:p>
        </w:tc>
        <w:tc>
          <w:tcPr>
            <w:tcW w:w="8865" w:type="dxa"/>
          </w:tcPr>
          <w:p w14:paraId="1EA197EB" w14:textId="77777777" w:rsidR="00834E55" w:rsidRPr="002B70A4" w:rsidRDefault="00834E55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Организовывать и сопровождать профессиональные пробы наставляемых, проводить мастер-классы по профессии, в том числе с использованием дистанционных технологий и цифровых средств, с учетом возрастных и индивидуальных особенностей наставляемых</w:t>
            </w:r>
          </w:p>
        </w:tc>
      </w:tr>
      <w:tr w:rsidR="002B70A4" w:rsidRPr="00E45832" w14:paraId="69CFC703" w14:textId="77777777" w:rsidTr="00540779">
        <w:tc>
          <w:tcPr>
            <w:tcW w:w="1675" w:type="dxa"/>
            <w:vMerge/>
          </w:tcPr>
          <w:p w14:paraId="1F71908B" w14:textId="77777777" w:rsidR="00834E55" w:rsidRPr="002B70A4" w:rsidRDefault="00834E55" w:rsidP="00B26423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8865" w:type="dxa"/>
          </w:tcPr>
          <w:p w14:paraId="62C2E4C8" w14:textId="77777777" w:rsidR="00834E55" w:rsidRPr="002B70A4" w:rsidRDefault="00834E55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 xml:space="preserve">Выбирать тему демонстрации образцов деятельности (мастер-класса) и определять ее цель и задачи с учетом места в программе наставничества, возрастных и индивидуальных особенностей наставляемых </w:t>
            </w:r>
          </w:p>
        </w:tc>
      </w:tr>
      <w:tr w:rsidR="002B70A4" w:rsidRPr="00E45832" w14:paraId="675BAC14" w14:textId="77777777" w:rsidTr="00540779">
        <w:tc>
          <w:tcPr>
            <w:tcW w:w="1675" w:type="dxa"/>
            <w:vMerge/>
          </w:tcPr>
          <w:p w14:paraId="6312AFAE" w14:textId="77777777" w:rsidR="00834E55" w:rsidRPr="002B70A4" w:rsidRDefault="00834E55" w:rsidP="00B26423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8865" w:type="dxa"/>
          </w:tcPr>
          <w:p w14:paraId="5EEA8E23" w14:textId="7F25903C" w:rsidR="00834E55" w:rsidRPr="002B70A4" w:rsidRDefault="00834E55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Разрабатывать сценари</w:t>
            </w:r>
            <w:r w:rsidR="00161055" w:rsidRPr="002B70A4">
              <w:rPr>
                <w:lang w:val="ru-RU"/>
              </w:rPr>
              <w:t>и</w:t>
            </w:r>
            <w:r w:rsidRPr="002B70A4">
              <w:rPr>
                <w:lang w:val="ru-RU"/>
              </w:rPr>
              <w:t xml:space="preserve"> демонстрации образцов деятельности (мастер-класса) с учетом возрастных и индивидуальных особенностей наставляемых</w:t>
            </w:r>
          </w:p>
        </w:tc>
      </w:tr>
      <w:tr w:rsidR="002B70A4" w:rsidRPr="002B70A4" w14:paraId="158A3DAF" w14:textId="77777777" w:rsidTr="00540779">
        <w:tc>
          <w:tcPr>
            <w:tcW w:w="1675" w:type="dxa"/>
            <w:vMerge/>
          </w:tcPr>
          <w:p w14:paraId="42E57387" w14:textId="77777777" w:rsidR="00834E55" w:rsidRPr="002B70A4" w:rsidRDefault="00834E55" w:rsidP="00B26423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8865" w:type="dxa"/>
          </w:tcPr>
          <w:p w14:paraId="778DC9F9" w14:textId="77777777" w:rsidR="00834E55" w:rsidRPr="002B70A4" w:rsidRDefault="00834E55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Определять необходимые ресурсы (место, оборудование, инструменты, материалы) для проведения демонстрации образцов деятельности (мастер-класса)</w:t>
            </w:r>
          </w:p>
        </w:tc>
      </w:tr>
      <w:tr w:rsidR="002B70A4" w:rsidRPr="002B70A4" w14:paraId="29FA190F" w14:textId="77777777" w:rsidTr="00540779">
        <w:tc>
          <w:tcPr>
            <w:tcW w:w="1675" w:type="dxa"/>
            <w:vMerge/>
          </w:tcPr>
          <w:p w14:paraId="736D2F86" w14:textId="77777777" w:rsidR="00834E55" w:rsidRPr="002B70A4" w:rsidRDefault="00834E55" w:rsidP="00B26423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8865" w:type="dxa"/>
          </w:tcPr>
          <w:p w14:paraId="3EC5166D" w14:textId="77777777" w:rsidR="00834E55" w:rsidRPr="002B70A4" w:rsidRDefault="00834E55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Выбирать формы и методы демонстрации образцов деятельности, соответствующие поставленной цели</w:t>
            </w:r>
          </w:p>
        </w:tc>
      </w:tr>
      <w:tr w:rsidR="002B70A4" w:rsidRPr="002B70A4" w14:paraId="4DCA67B6" w14:textId="77777777" w:rsidTr="00540779">
        <w:tc>
          <w:tcPr>
            <w:tcW w:w="1675" w:type="dxa"/>
            <w:vMerge/>
          </w:tcPr>
          <w:p w14:paraId="7AA01688" w14:textId="77777777" w:rsidR="00834E55" w:rsidRPr="002B70A4" w:rsidRDefault="00834E55" w:rsidP="00B26423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8865" w:type="dxa"/>
          </w:tcPr>
          <w:p w14:paraId="6A8D678C" w14:textId="77777777" w:rsidR="00834E55" w:rsidRPr="002B70A4" w:rsidRDefault="00834E55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Оперативно давать обратную связь наставляемым</w:t>
            </w:r>
          </w:p>
        </w:tc>
      </w:tr>
      <w:tr w:rsidR="002B70A4" w:rsidRPr="002B70A4" w14:paraId="229C9E60" w14:textId="77777777" w:rsidTr="00540779">
        <w:tc>
          <w:tcPr>
            <w:tcW w:w="1675" w:type="dxa"/>
            <w:vMerge/>
          </w:tcPr>
          <w:p w14:paraId="68F982A3" w14:textId="77777777" w:rsidR="00834E55" w:rsidRPr="002B70A4" w:rsidRDefault="00834E55" w:rsidP="00B26423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8865" w:type="dxa"/>
          </w:tcPr>
          <w:p w14:paraId="47159908" w14:textId="77777777" w:rsidR="00834E55" w:rsidRPr="002B70A4" w:rsidRDefault="00834E55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Выбирать приемы и методы мотивации наставляемых</w:t>
            </w:r>
          </w:p>
        </w:tc>
      </w:tr>
      <w:tr w:rsidR="002B70A4" w:rsidRPr="002B70A4" w14:paraId="119C8336" w14:textId="77777777" w:rsidTr="00540779">
        <w:tc>
          <w:tcPr>
            <w:tcW w:w="1675" w:type="dxa"/>
            <w:vMerge/>
          </w:tcPr>
          <w:p w14:paraId="6D7493E0" w14:textId="77777777" w:rsidR="00834E55" w:rsidRPr="002B70A4" w:rsidRDefault="00834E55" w:rsidP="00B26423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8865" w:type="dxa"/>
          </w:tcPr>
          <w:p w14:paraId="2C59F1C3" w14:textId="77777777" w:rsidR="00834E55" w:rsidRPr="002B70A4" w:rsidRDefault="00834E55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Определять потребности наставляемых в установлении социальных связей в процессе проектной, исследовательской деятельности, профессионального самоопределения</w:t>
            </w:r>
          </w:p>
        </w:tc>
      </w:tr>
      <w:tr w:rsidR="002B70A4" w:rsidRPr="002B70A4" w14:paraId="6A1F3CF2" w14:textId="77777777" w:rsidTr="00540779">
        <w:tc>
          <w:tcPr>
            <w:tcW w:w="1675" w:type="dxa"/>
            <w:vMerge/>
          </w:tcPr>
          <w:p w14:paraId="3C625907" w14:textId="77777777" w:rsidR="00834E55" w:rsidRPr="002B70A4" w:rsidRDefault="00834E55" w:rsidP="00B26423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8865" w:type="dxa"/>
          </w:tcPr>
          <w:p w14:paraId="23FE340B" w14:textId="77777777" w:rsidR="00834E55" w:rsidRPr="002B70A4" w:rsidRDefault="00834E55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Организовывать установление необходимых социальных связей</w:t>
            </w:r>
          </w:p>
        </w:tc>
      </w:tr>
      <w:tr w:rsidR="002B70A4" w:rsidRPr="002B70A4" w14:paraId="1074C58C" w14:textId="77777777" w:rsidTr="00540779">
        <w:tc>
          <w:tcPr>
            <w:tcW w:w="1675" w:type="dxa"/>
            <w:vMerge/>
          </w:tcPr>
          <w:p w14:paraId="4B71FD89" w14:textId="77777777" w:rsidR="00834E55" w:rsidRPr="002B70A4" w:rsidRDefault="00834E55" w:rsidP="00B26423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8865" w:type="dxa"/>
          </w:tcPr>
          <w:p w14:paraId="6F1840A4" w14:textId="77777777" w:rsidR="00834E55" w:rsidRPr="002B70A4" w:rsidRDefault="00834E55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 xml:space="preserve">Выявлять конфликтные ситуации, коммуникативные и организационные трудности </w:t>
            </w:r>
          </w:p>
        </w:tc>
      </w:tr>
      <w:tr w:rsidR="002B70A4" w:rsidRPr="002B70A4" w14:paraId="576481DF" w14:textId="77777777" w:rsidTr="00540779">
        <w:tc>
          <w:tcPr>
            <w:tcW w:w="1675" w:type="dxa"/>
            <w:vMerge/>
          </w:tcPr>
          <w:p w14:paraId="6ACB49F9" w14:textId="77777777" w:rsidR="00834E55" w:rsidRPr="002B70A4" w:rsidRDefault="00834E55" w:rsidP="00B26423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8865" w:type="dxa"/>
          </w:tcPr>
          <w:p w14:paraId="13E1C58E" w14:textId="77777777" w:rsidR="00834E55" w:rsidRPr="002B70A4" w:rsidRDefault="00834E55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Предотвращать и (или) разрешать конфликтные ситуации, коммуникативные и организационные трудности</w:t>
            </w:r>
          </w:p>
        </w:tc>
      </w:tr>
      <w:tr w:rsidR="002B70A4" w:rsidRPr="002B70A4" w14:paraId="0935DC57" w14:textId="77777777" w:rsidTr="00540779">
        <w:tc>
          <w:tcPr>
            <w:tcW w:w="1675" w:type="dxa"/>
            <w:vMerge/>
          </w:tcPr>
          <w:p w14:paraId="45D72513" w14:textId="77777777" w:rsidR="00834E55" w:rsidRPr="002B70A4" w:rsidRDefault="00834E55" w:rsidP="00B26423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8865" w:type="dxa"/>
          </w:tcPr>
          <w:p w14:paraId="69B6144E" w14:textId="77777777" w:rsidR="00834E55" w:rsidRPr="002B70A4" w:rsidRDefault="00834E55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Проводить систематические обсуждения с наставляемыми вопросов их социального, творческого и профессионального развития, личностного совершенствования</w:t>
            </w:r>
          </w:p>
        </w:tc>
      </w:tr>
      <w:tr w:rsidR="002B70A4" w:rsidRPr="002B70A4" w14:paraId="07BBA0F5" w14:textId="77777777" w:rsidTr="00540779">
        <w:tc>
          <w:tcPr>
            <w:tcW w:w="1675" w:type="dxa"/>
            <w:vMerge/>
          </w:tcPr>
          <w:p w14:paraId="7252AD93" w14:textId="77777777" w:rsidR="00834E55" w:rsidRPr="002B70A4" w:rsidRDefault="00834E55" w:rsidP="00B26423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8865" w:type="dxa"/>
          </w:tcPr>
          <w:p w14:paraId="68D9D48A" w14:textId="77777777" w:rsidR="00834E55" w:rsidRPr="002B70A4" w:rsidRDefault="00834E55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 xml:space="preserve">Проводить текущий контроль деятельности наставляемых совместно с ними, заблаговременно информировать наставляемых о критериях текущего контроля и оценки </w:t>
            </w:r>
          </w:p>
        </w:tc>
      </w:tr>
      <w:tr w:rsidR="002B70A4" w:rsidRPr="002B70A4" w14:paraId="27E4383D" w14:textId="77777777" w:rsidTr="00540779">
        <w:tc>
          <w:tcPr>
            <w:tcW w:w="1675" w:type="dxa"/>
            <w:vMerge/>
          </w:tcPr>
          <w:p w14:paraId="441A7CEB" w14:textId="77777777" w:rsidR="00834E55" w:rsidRPr="002B70A4" w:rsidRDefault="00834E55" w:rsidP="00B26423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8865" w:type="dxa"/>
          </w:tcPr>
          <w:p w14:paraId="473719C3" w14:textId="77777777" w:rsidR="00834E55" w:rsidRPr="002B70A4" w:rsidRDefault="00834E55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Давать аргументированную объективную оценку деятельности наставляемых на каждом этапе; динамики их социального, творческого и профессионального развития</w:t>
            </w:r>
          </w:p>
        </w:tc>
      </w:tr>
      <w:tr w:rsidR="002B70A4" w:rsidRPr="002B70A4" w14:paraId="11ED2EF7" w14:textId="77777777" w:rsidTr="00540779">
        <w:tc>
          <w:tcPr>
            <w:tcW w:w="1675" w:type="dxa"/>
            <w:vMerge/>
          </w:tcPr>
          <w:p w14:paraId="794E534C" w14:textId="77777777" w:rsidR="00834E55" w:rsidRPr="002B70A4" w:rsidRDefault="00834E55" w:rsidP="00B26423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8865" w:type="dxa"/>
          </w:tcPr>
          <w:p w14:paraId="4CDE9454" w14:textId="77777777" w:rsidR="00834E55" w:rsidRPr="002B70A4" w:rsidRDefault="00834E55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Создавать условия для развития взаимо- и самооценки наставляемых</w:t>
            </w:r>
          </w:p>
        </w:tc>
      </w:tr>
      <w:tr w:rsidR="002B70A4" w:rsidRPr="002B70A4" w14:paraId="7E40CAC6" w14:textId="77777777" w:rsidTr="00540779">
        <w:tc>
          <w:tcPr>
            <w:tcW w:w="1675" w:type="dxa"/>
            <w:vMerge w:val="restart"/>
          </w:tcPr>
          <w:p w14:paraId="532F620B" w14:textId="77777777" w:rsidR="00834E55" w:rsidRPr="002B70A4" w:rsidRDefault="00834E55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Необходимые знания</w:t>
            </w:r>
          </w:p>
        </w:tc>
        <w:tc>
          <w:tcPr>
            <w:tcW w:w="8865" w:type="dxa"/>
          </w:tcPr>
          <w:p w14:paraId="5BD10F32" w14:textId="77777777" w:rsidR="00834E55" w:rsidRPr="002B70A4" w:rsidRDefault="00834E55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Требования к организации и результатам проектной, исследовательской деятельности школьников и студентов</w:t>
            </w:r>
          </w:p>
        </w:tc>
      </w:tr>
      <w:tr w:rsidR="002B70A4" w:rsidRPr="002B70A4" w14:paraId="3FFAE9E2" w14:textId="77777777" w:rsidTr="00540779">
        <w:tc>
          <w:tcPr>
            <w:tcW w:w="1675" w:type="dxa"/>
            <w:vMerge/>
          </w:tcPr>
          <w:p w14:paraId="16B0176D" w14:textId="77777777" w:rsidR="00834E55" w:rsidRPr="002B70A4" w:rsidRDefault="00834E55" w:rsidP="00B26423">
            <w:pPr>
              <w:pStyle w:val="pTextStyle"/>
              <w:spacing w:line="240" w:lineRule="auto"/>
              <w:rPr>
                <w:lang w:val="ru-RU"/>
              </w:rPr>
            </w:pPr>
          </w:p>
        </w:tc>
        <w:tc>
          <w:tcPr>
            <w:tcW w:w="8865" w:type="dxa"/>
          </w:tcPr>
          <w:p w14:paraId="7C7F700F" w14:textId="77777777" w:rsidR="00834E55" w:rsidRPr="002B70A4" w:rsidRDefault="00834E55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Цели и задачи деятельности по сопровождению профессионального самоопределения и профессионального выбора наставляемых</w:t>
            </w:r>
          </w:p>
        </w:tc>
      </w:tr>
      <w:tr w:rsidR="002B70A4" w:rsidRPr="002B70A4" w14:paraId="5A8C1607" w14:textId="77777777" w:rsidTr="00540779">
        <w:tc>
          <w:tcPr>
            <w:tcW w:w="1675" w:type="dxa"/>
            <w:vMerge/>
          </w:tcPr>
          <w:p w14:paraId="17EB5573" w14:textId="77777777" w:rsidR="00834E55" w:rsidRPr="002B70A4" w:rsidRDefault="00834E55" w:rsidP="00B26423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8865" w:type="dxa"/>
          </w:tcPr>
          <w:p w14:paraId="3A39E828" w14:textId="77777777" w:rsidR="00834E55" w:rsidRPr="002B70A4" w:rsidRDefault="00834E55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Эффективные отечественные и зарубежные практики профориентационной работы, в том числе с использованием дистанционных технологий и цифровых средств</w:t>
            </w:r>
          </w:p>
        </w:tc>
      </w:tr>
      <w:tr w:rsidR="002B70A4" w:rsidRPr="002B70A4" w14:paraId="6F5DD979" w14:textId="77777777" w:rsidTr="00540779">
        <w:tc>
          <w:tcPr>
            <w:tcW w:w="1675" w:type="dxa"/>
            <w:vMerge/>
          </w:tcPr>
          <w:p w14:paraId="4B360008" w14:textId="77777777" w:rsidR="00834E55" w:rsidRPr="002B70A4" w:rsidRDefault="00834E55" w:rsidP="00B26423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8865" w:type="dxa"/>
          </w:tcPr>
          <w:p w14:paraId="71AC058D" w14:textId="77777777" w:rsidR="00834E55" w:rsidRPr="002B70A4" w:rsidRDefault="00834E55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Требования, предъявляемые профессией к человеку, набор медицинских и иных противопоказаний при выборе профессии, содержание и условия труда, образ жизни работников данной профессии, возможности и перспективы карьерного роста по профессии</w:t>
            </w:r>
          </w:p>
        </w:tc>
      </w:tr>
      <w:tr w:rsidR="002B70A4" w:rsidRPr="002B70A4" w14:paraId="668A7FEF" w14:textId="77777777" w:rsidTr="00540779">
        <w:tc>
          <w:tcPr>
            <w:tcW w:w="1675" w:type="dxa"/>
            <w:vMerge/>
          </w:tcPr>
          <w:p w14:paraId="7E6CDC7B" w14:textId="77777777" w:rsidR="00834E55" w:rsidRPr="002B70A4" w:rsidRDefault="00834E55" w:rsidP="00B26423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8865" w:type="dxa"/>
          </w:tcPr>
          <w:p w14:paraId="31535FAF" w14:textId="77777777" w:rsidR="00834E55" w:rsidRPr="002B70A4" w:rsidRDefault="00834E55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 xml:space="preserve">Методические основы организации и сопровождения наставляемых   при осуществлении ими профессиональных проб; проведения мастер-классов, </w:t>
            </w:r>
          </w:p>
        </w:tc>
      </w:tr>
      <w:tr w:rsidR="002B70A4" w:rsidRPr="00E45832" w14:paraId="3054FED8" w14:textId="77777777" w:rsidTr="00540779">
        <w:tc>
          <w:tcPr>
            <w:tcW w:w="1675" w:type="dxa"/>
            <w:vMerge/>
          </w:tcPr>
          <w:p w14:paraId="6A5AD8FA" w14:textId="77777777" w:rsidR="00834E55" w:rsidRPr="002B70A4" w:rsidRDefault="00834E55" w:rsidP="00B26423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8865" w:type="dxa"/>
          </w:tcPr>
          <w:p w14:paraId="3A42D0E7" w14:textId="77777777" w:rsidR="00834E55" w:rsidRPr="002B70A4" w:rsidRDefault="00834E55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Уровень посильных для наставляемых целей и задач в рамках осваиваемой проектной, исследовательской деятельности с учетом возрастных и индивидуальных особенностей обучающихся, имеющихся ресурсов</w:t>
            </w:r>
          </w:p>
        </w:tc>
      </w:tr>
      <w:tr w:rsidR="002B70A4" w:rsidRPr="002B70A4" w14:paraId="2A52AA43" w14:textId="77777777" w:rsidTr="00540779">
        <w:tc>
          <w:tcPr>
            <w:tcW w:w="1675" w:type="dxa"/>
            <w:vMerge/>
          </w:tcPr>
          <w:p w14:paraId="47C15E8A" w14:textId="77777777" w:rsidR="00834E55" w:rsidRPr="002B70A4" w:rsidRDefault="00834E55" w:rsidP="00B26423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8865" w:type="dxa"/>
          </w:tcPr>
          <w:p w14:paraId="6054A534" w14:textId="77777777" w:rsidR="00834E55" w:rsidRPr="002B70A4" w:rsidRDefault="00834E55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Задачи обратной связи на каждом этапе деятельности наставляемых</w:t>
            </w:r>
          </w:p>
        </w:tc>
      </w:tr>
      <w:tr w:rsidR="002B70A4" w:rsidRPr="002B70A4" w14:paraId="639317CF" w14:textId="77777777" w:rsidTr="00540779">
        <w:tc>
          <w:tcPr>
            <w:tcW w:w="1675" w:type="dxa"/>
            <w:vMerge/>
          </w:tcPr>
          <w:p w14:paraId="405A952C" w14:textId="77777777" w:rsidR="00834E55" w:rsidRPr="002B70A4" w:rsidRDefault="00834E55" w:rsidP="00B26423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8865" w:type="dxa"/>
          </w:tcPr>
          <w:p w14:paraId="6E1981BD" w14:textId="77777777" w:rsidR="00834E55" w:rsidRPr="002B70A4" w:rsidRDefault="00834E55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Значимые (ключевые) критерии оценки результата осваиваемой наставляемыми деятельности</w:t>
            </w:r>
          </w:p>
        </w:tc>
      </w:tr>
      <w:tr w:rsidR="002B70A4" w:rsidRPr="002B70A4" w14:paraId="4E75159C" w14:textId="77777777" w:rsidTr="00540779">
        <w:tc>
          <w:tcPr>
            <w:tcW w:w="1675" w:type="dxa"/>
            <w:vMerge/>
          </w:tcPr>
          <w:p w14:paraId="1D054C9F" w14:textId="77777777" w:rsidR="00834E55" w:rsidRPr="002B70A4" w:rsidRDefault="00834E55" w:rsidP="00B26423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8865" w:type="dxa"/>
          </w:tcPr>
          <w:p w14:paraId="6F59433B" w14:textId="77777777" w:rsidR="00834E55" w:rsidRPr="002B70A4" w:rsidRDefault="00834E55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 xml:space="preserve">Способы и приемы организации обратной связи </w:t>
            </w:r>
          </w:p>
        </w:tc>
      </w:tr>
      <w:tr w:rsidR="002B70A4" w:rsidRPr="002B70A4" w14:paraId="1FF542F4" w14:textId="77777777" w:rsidTr="00540779">
        <w:tc>
          <w:tcPr>
            <w:tcW w:w="1675" w:type="dxa"/>
            <w:vMerge/>
          </w:tcPr>
          <w:p w14:paraId="7CCAE027" w14:textId="77777777" w:rsidR="00834E55" w:rsidRPr="002B70A4" w:rsidRDefault="00834E55" w:rsidP="00B26423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8865" w:type="dxa"/>
          </w:tcPr>
          <w:p w14:paraId="0E063A3F" w14:textId="77777777" w:rsidR="00834E55" w:rsidRPr="002B70A4" w:rsidRDefault="00834E55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Продуктивные приемы и методы решения задач проектной, исследовательской деятельности с учетом выбранных наставляемыми тем</w:t>
            </w:r>
          </w:p>
        </w:tc>
      </w:tr>
      <w:tr w:rsidR="002B70A4" w:rsidRPr="002B70A4" w14:paraId="5D2B957B" w14:textId="77777777" w:rsidTr="00540779">
        <w:tc>
          <w:tcPr>
            <w:tcW w:w="1675" w:type="dxa"/>
            <w:vMerge/>
          </w:tcPr>
          <w:p w14:paraId="1F1649BC" w14:textId="77777777" w:rsidR="00834E55" w:rsidRPr="002B70A4" w:rsidRDefault="00834E55" w:rsidP="00B26423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8865" w:type="dxa"/>
          </w:tcPr>
          <w:p w14:paraId="35176287" w14:textId="77777777" w:rsidR="00834E55" w:rsidRPr="002B70A4" w:rsidRDefault="00834E55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Методы, формы, приемы сопровождения профессионального самоопределения</w:t>
            </w:r>
          </w:p>
        </w:tc>
      </w:tr>
      <w:tr w:rsidR="002B70A4" w:rsidRPr="002B70A4" w14:paraId="26E0016E" w14:textId="77777777" w:rsidTr="00540779">
        <w:tc>
          <w:tcPr>
            <w:tcW w:w="1675" w:type="dxa"/>
            <w:vMerge/>
          </w:tcPr>
          <w:p w14:paraId="6C12719D" w14:textId="77777777" w:rsidR="00834E55" w:rsidRPr="002B70A4" w:rsidRDefault="00834E55" w:rsidP="00B26423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8865" w:type="dxa"/>
          </w:tcPr>
          <w:p w14:paraId="1A9D7D63" w14:textId="77777777" w:rsidR="00834E55" w:rsidRPr="002B70A4" w:rsidRDefault="00834E55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Требования к условиям демонстрации образцов деятельности (место, оборудование, инструменты, материалы)</w:t>
            </w:r>
          </w:p>
        </w:tc>
      </w:tr>
      <w:tr w:rsidR="002B70A4" w:rsidRPr="002B70A4" w14:paraId="40B6E870" w14:textId="77777777" w:rsidTr="00540779">
        <w:tc>
          <w:tcPr>
            <w:tcW w:w="1675" w:type="dxa"/>
            <w:vMerge/>
          </w:tcPr>
          <w:p w14:paraId="7AA390DB" w14:textId="77777777" w:rsidR="00834E55" w:rsidRPr="002B70A4" w:rsidRDefault="00834E55" w:rsidP="00B26423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8865" w:type="dxa"/>
          </w:tcPr>
          <w:p w14:paraId="6FF90EBA" w14:textId="77777777" w:rsidR="00834E55" w:rsidRPr="002B70A4" w:rsidRDefault="00834E55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Структуру и принципы разработки сценария мастер-класса</w:t>
            </w:r>
          </w:p>
        </w:tc>
      </w:tr>
      <w:tr w:rsidR="002B70A4" w:rsidRPr="002B70A4" w14:paraId="072B5E45" w14:textId="77777777" w:rsidTr="00540779">
        <w:tc>
          <w:tcPr>
            <w:tcW w:w="1675" w:type="dxa"/>
            <w:vMerge/>
          </w:tcPr>
          <w:p w14:paraId="43FFD5B2" w14:textId="77777777" w:rsidR="00834E55" w:rsidRPr="002B70A4" w:rsidRDefault="00834E55" w:rsidP="00B26423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8865" w:type="dxa"/>
          </w:tcPr>
          <w:p w14:paraId="48B5F2AB" w14:textId="77777777" w:rsidR="00834E55" w:rsidRPr="002B70A4" w:rsidRDefault="00834E55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Возрастные особенности наставляемых</w:t>
            </w:r>
          </w:p>
        </w:tc>
      </w:tr>
      <w:tr w:rsidR="002B70A4" w:rsidRPr="002B70A4" w14:paraId="51388FFE" w14:textId="77777777" w:rsidTr="00540779">
        <w:tc>
          <w:tcPr>
            <w:tcW w:w="1675" w:type="dxa"/>
            <w:vMerge/>
          </w:tcPr>
          <w:p w14:paraId="25CC2FDF" w14:textId="77777777" w:rsidR="00834E55" w:rsidRPr="002B70A4" w:rsidRDefault="00834E55" w:rsidP="00B26423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8865" w:type="dxa"/>
          </w:tcPr>
          <w:p w14:paraId="25553755" w14:textId="77777777" w:rsidR="00834E55" w:rsidRPr="002B70A4" w:rsidRDefault="00834E55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Методы и приемы развития мотивации</w:t>
            </w:r>
          </w:p>
        </w:tc>
      </w:tr>
      <w:tr w:rsidR="002B70A4" w:rsidRPr="002B70A4" w14:paraId="0CEC9F89" w14:textId="77777777" w:rsidTr="00540779">
        <w:tc>
          <w:tcPr>
            <w:tcW w:w="1675" w:type="dxa"/>
            <w:vMerge/>
          </w:tcPr>
          <w:p w14:paraId="01F8F47F" w14:textId="77777777" w:rsidR="00834E55" w:rsidRPr="002B70A4" w:rsidRDefault="00834E55" w:rsidP="00B26423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8865" w:type="dxa"/>
          </w:tcPr>
          <w:p w14:paraId="46C84ADB" w14:textId="77777777" w:rsidR="00834E55" w:rsidRPr="002B70A4" w:rsidRDefault="00834E55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 xml:space="preserve">Возможный и необходимый круг социальных связей наставляемых </w:t>
            </w:r>
          </w:p>
        </w:tc>
      </w:tr>
      <w:tr w:rsidR="002B70A4" w:rsidRPr="002B70A4" w14:paraId="14EA7C40" w14:textId="77777777" w:rsidTr="00540779">
        <w:tc>
          <w:tcPr>
            <w:tcW w:w="1675" w:type="dxa"/>
            <w:vMerge/>
          </w:tcPr>
          <w:p w14:paraId="6CB10B6E" w14:textId="77777777" w:rsidR="00834E55" w:rsidRPr="002B70A4" w:rsidRDefault="00834E55" w:rsidP="00B26423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8865" w:type="dxa"/>
          </w:tcPr>
          <w:p w14:paraId="5F1071CC" w14:textId="77777777" w:rsidR="00834E55" w:rsidRPr="002B70A4" w:rsidRDefault="00834E55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 xml:space="preserve">Пути установления социальных связей </w:t>
            </w:r>
          </w:p>
        </w:tc>
      </w:tr>
      <w:tr w:rsidR="002B70A4" w:rsidRPr="002B70A4" w14:paraId="12A63946" w14:textId="77777777" w:rsidTr="00540779">
        <w:tc>
          <w:tcPr>
            <w:tcW w:w="1675" w:type="dxa"/>
            <w:vMerge/>
          </w:tcPr>
          <w:p w14:paraId="02AD4E43" w14:textId="77777777" w:rsidR="00834E55" w:rsidRPr="002B70A4" w:rsidRDefault="00834E55" w:rsidP="00B26423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8865" w:type="dxa"/>
          </w:tcPr>
          <w:p w14:paraId="4DA01DDB" w14:textId="77777777" w:rsidR="00834E55" w:rsidRPr="002B70A4" w:rsidRDefault="00834E55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Признаки конфликтных ситуаций и способы их преодоления</w:t>
            </w:r>
          </w:p>
        </w:tc>
      </w:tr>
      <w:tr w:rsidR="002B70A4" w:rsidRPr="002B70A4" w14:paraId="193F4B35" w14:textId="77777777" w:rsidTr="00540779">
        <w:tc>
          <w:tcPr>
            <w:tcW w:w="1675" w:type="dxa"/>
            <w:vMerge/>
          </w:tcPr>
          <w:p w14:paraId="0DEFED54" w14:textId="77777777" w:rsidR="00834E55" w:rsidRPr="002B70A4" w:rsidRDefault="00834E55" w:rsidP="00B26423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8865" w:type="dxa"/>
          </w:tcPr>
          <w:p w14:paraId="48705A26" w14:textId="77777777" w:rsidR="00834E55" w:rsidRPr="002B70A4" w:rsidRDefault="00834E55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Пути предотвращения и разрешения конфликтов</w:t>
            </w:r>
          </w:p>
        </w:tc>
      </w:tr>
      <w:tr w:rsidR="002B70A4" w:rsidRPr="002B70A4" w14:paraId="3804927D" w14:textId="77777777" w:rsidTr="00540779">
        <w:tc>
          <w:tcPr>
            <w:tcW w:w="1675" w:type="dxa"/>
            <w:vMerge/>
          </w:tcPr>
          <w:p w14:paraId="7C6EC3F0" w14:textId="77777777" w:rsidR="00161055" w:rsidRPr="002B70A4" w:rsidRDefault="00161055" w:rsidP="00B26423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8865" w:type="dxa"/>
          </w:tcPr>
          <w:p w14:paraId="405FD895" w14:textId="26BC4019" w:rsidR="00161055" w:rsidRPr="002B70A4" w:rsidRDefault="00161055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Стили общения, инструменты эффективного общения наставника</w:t>
            </w:r>
          </w:p>
        </w:tc>
      </w:tr>
      <w:tr w:rsidR="002B70A4" w:rsidRPr="002B70A4" w14:paraId="1C860C87" w14:textId="77777777" w:rsidTr="00540779">
        <w:tc>
          <w:tcPr>
            <w:tcW w:w="1675" w:type="dxa"/>
            <w:vMerge/>
          </w:tcPr>
          <w:p w14:paraId="2C34FD35" w14:textId="77777777" w:rsidR="00834E55" w:rsidRPr="002B70A4" w:rsidRDefault="00834E55" w:rsidP="00B26423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8865" w:type="dxa"/>
          </w:tcPr>
          <w:p w14:paraId="07E2A2A3" w14:textId="77777777" w:rsidR="00834E55" w:rsidRPr="002B70A4" w:rsidRDefault="00834E55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Способы разрешения коммуникативных и организационных трудностей</w:t>
            </w:r>
          </w:p>
        </w:tc>
      </w:tr>
      <w:tr w:rsidR="002B70A4" w:rsidRPr="002B70A4" w14:paraId="0D7AF952" w14:textId="77777777" w:rsidTr="00540779">
        <w:tc>
          <w:tcPr>
            <w:tcW w:w="1675" w:type="dxa"/>
            <w:vMerge/>
          </w:tcPr>
          <w:p w14:paraId="5D9B4B31" w14:textId="77777777" w:rsidR="00834E55" w:rsidRPr="002B70A4" w:rsidRDefault="00834E55" w:rsidP="00B26423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8865" w:type="dxa"/>
          </w:tcPr>
          <w:p w14:paraId="29A080D3" w14:textId="77777777" w:rsidR="00834E55" w:rsidRPr="002B70A4" w:rsidRDefault="00834E55" w:rsidP="00B26423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70A4">
              <w:rPr>
                <w:rFonts w:ascii="Times New Roman" w:hAnsi="Times New Roman"/>
                <w:sz w:val="24"/>
                <w:szCs w:val="24"/>
              </w:rPr>
              <w:t xml:space="preserve">Способы учета динамики </w:t>
            </w:r>
            <w:r w:rsidRPr="002B70A4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социального, личностного и профессионального развития наставляемых</w:t>
            </w:r>
          </w:p>
        </w:tc>
      </w:tr>
      <w:tr w:rsidR="002B70A4" w:rsidRPr="002B70A4" w14:paraId="07D7F84C" w14:textId="77777777" w:rsidTr="00540779">
        <w:tc>
          <w:tcPr>
            <w:tcW w:w="1675" w:type="dxa"/>
            <w:vMerge/>
          </w:tcPr>
          <w:p w14:paraId="41BB6A06" w14:textId="77777777" w:rsidR="00834E55" w:rsidRPr="002B70A4" w:rsidRDefault="00834E55" w:rsidP="00B26423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8865" w:type="dxa"/>
          </w:tcPr>
          <w:p w14:paraId="4DDF3A9A" w14:textId="77777777" w:rsidR="00834E55" w:rsidRPr="002B70A4" w:rsidRDefault="00834E55" w:rsidP="00B26423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0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Задачи, формы и методы </w:t>
            </w:r>
            <w:r w:rsidRPr="002B70A4">
              <w:rPr>
                <w:rFonts w:ascii="Times New Roman" w:hAnsi="Times New Roman"/>
                <w:sz w:val="24"/>
                <w:szCs w:val="24"/>
              </w:rPr>
              <w:t>текущего контроля и оценки</w:t>
            </w:r>
          </w:p>
        </w:tc>
      </w:tr>
      <w:tr w:rsidR="002B70A4" w:rsidRPr="002B70A4" w14:paraId="3215EE40" w14:textId="77777777" w:rsidTr="00540779">
        <w:trPr>
          <w:trHeight w:val="48"/>
        </w:trPr>
        <w:tc>
          <w:tcPr>
            <w:tcW w:w="1675" w:type="dxa"/>
            <w:vMerge/>
          </w:tcPr>
          <w:p w14:paraId="035D20A1" w14:textId="77777777" w:rsidR="00834E55" w:rsidRPr="002B70A4" w:rsidRDefault="00834E55" w:rsidP="00B26423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8865" w:type="dxa"/>
          </w:tcPr>
          <w:p w14:paraId="26B969A0" w14:textId="77777777" w:rsidR="00834E55" w:rsidRPr="002B70A4" w:rsidRDefault="00834E55" w:rsidP="00B26423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70A4">
              <w:rPr>
                <w:rFonts w:ascii="Times New Roman" w:hAnsi="Times New Roman"/>
                <w:sz w:val="24"/>
                <w:szCs w:val="24"/>
              </w:rPr>
              <w:t>Приемы развития взаимо- и самооценки обучающихся</w:t>
            </w:r>
          </w:p>
        </w:tc>
      </w:tr>
      <w:tr w:rsidR="002B70A4" w:rsidRPr="002B70A4" w14:paraId="6B10436D" w14:textId="77777777" w:rsidTr="00540779">
        <w:tc>
          <w:tcPr>
            <w:tcW w:w="1675" w:type="dxa"/>
            <w:vMerge/>
          </w:tcPr>
          <w:p w14:paraId="0E61DFE6" w14:textId="77777777" w:rsidR="00834E55" w:rsidRPr="002B70A4" w:rsidRDefault="00834E55" w:rsidP="00B26423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8865" w:type="dxa"/>
          </w:tcPr>
          <w:p w14:paraId="5BD73B71" w14:textId="77777777" w:rsidR="00834E55" w:rsidRPr="002B70A4" w:rsidRDefault="00834E55" w:rsidP="00B26423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0A4">
              <w:t>-</w:t>
            </w:r>
          </w:p>
        </w:tc>
      </w:tr>
      <w:tr w:rsidR="002B70A4" w:rsidRPr="002B70A4" w14:paraId="55FCB247" w14:textId="77777777" w:rsidTr="00540779">
        <w:tc>
          <w:tcPr>
            <w:tcW w:w="1675" w:type="dxa"/>
          </w:tcPr>
          <w:p w14:paraId="69F7A395" w14:textId="77777777" w:rsidR="00834E55" w:rsidRPr="002B70A4" w:rsidRDefault="00834E55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Особые условия допуска к работе</w:t>
            </w:r>
          </w:p>
        </w:tc>
        <w:tc>
          <w:tcPr>
            <w:tcW w:w="8865" w:type="dxa"/>
          </w:tcPr>
          <w:p w14:paraId="5C4B760D" w14:textId="77777777" w:rsidR="00834E55" w:rsidRPr="002B70A4" w:rsidRDefault="00834E55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-</w:t>
            </w:r>
          </w:p>
        </w:tc>
      </w:tr>
      <w:tr w:rsidR="002B70A4" w:rsidRPr="002B70A4" w14:paraId="11C1554D" w14:textId="77777777" w:rsidTr="00540779">
        <w:tc>
          <w:tcPr>
            <w:tcW w:w="1675" w:type="dxa"/>
          </w:tcPr>
          <w:p w14:paraId="5A503AAA" w14:textId="77777777" w:rsidR="00834E55" w:rsidRPr="002B70A4" w:rsidRDefault="00834E55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Другие характеристики</w:t>
            </w:r>
          </w:p>
        </w:tc>
        <w:tc>
          <w:tcPr>
            <w:tcW w:w="8865" w:type="dxa"/>
          </w:tcPr>
          <w:p w14:paraId="52E762AC" w14:textId="77777777" w:rsidR="00834E55" w:rsidRPr="002B70A4" w:rsidRDefault="00834E55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 xml:space="preserve">- </w:t>
            </w:r>
          </w:p>
        </w:tc>
      </w:tr>
    </w:tbl>
    <w:p w14:paraId="34E050BE" w14:textId="77777777" w:rsidR="00807C77" w:rsidRPr="002B70A4" w:rsidRDefault="00807C77" w:rsidP="00B26423">
      <w:pPr>
        <w:pStyle w:val="2"/>
        <w:spacing w:before="0" w:after="0" w:line="240" w:lineRule="auto"/>
        <w:jc w:val="center"/>
      </w:pPr>
      <w:bookmarkStart w:id="14" w:name="_Toc7"/>
      <w:bookmarkEnd w:id="13"/>
    </w:p>
    <w:p w14:paraId="40F22544" w14:textId="1F91BBDA" w:rsidR="00834E55" w:rsidRPr="002B70A4" w:rsidRDefault="00834E55" w:rsidP="00B7487A">
      <w:pPr>
        <w:pStyle w:val="2"/>
        <w:spacing w:before="0" w:after="0" w:line="240" w:lineRule="auto"/>
      </w:pPr>
      <w:r w:rsidRPr="002B70A4">
        <w:t>3.4. Обобщенная трудовая функция</w:t>
      </w:r>
      <w:bookmarkEnd w:id="14"/>
    </w:p>
    <w:p w14:paraId="06F19CCF" w14:textId="77777777" w:rsidR="00ED6A6A" w:rsidRPr="002B70A4" w:rsidRDefault="00ED6A6A" w:rsidP="00B26423">
      <w:pPr>
        <w:pStyle w:val="2"/>
        <w:spacing w:before="0" w:after="0" w:line="240" w:lineRule="auto"/>
        <w:jc w:val="center"/>
      </w:pPr>
    </w:p>
    <w:tbl>
      <w:tblPr>
        <w:tblW w:w="0" w:type="auto"/>
        <w:tblInd w:w="20" w:type="dxa"/>
        <w:tblCellMar>
          <w:left w:w="50" w:type="dxa"/>
          <w:right w:w="10" w:type="dxa"/>
        </w:tblCellMar>
        <w:tblLook w:val="04A0" w:firstRow="1" w:lastRow="0" w:firstColumn="1" w:lastColumn="0" w:noHBand="0" w:noVBand="1"/>
      </w:tblPr>
      <w:tblGrid>
        <w:gridCol w:w="1667"/>
        <w:gridCol w:w="4125"/>
        <w:gridCol w:w="949"/>
        <w:gridCol w:w="935"/>
        <w:gridCol w:w="1940"/>
        <w:gridCol w:w="930"/>
      </w:tblGrid>
      <w:tr w:rsidR="002B70A4" w:rsidRPr="002B70A4" w14:paraId="14D175C7" w14:textId="77777777" w:rsidTr="008A651F">
        <w:tc>
          <w:tcPr>
            <w:tcW w:w="1667" w:type="dxa"/>
            <w:vAlign w:val="center"/>
          </w:tcPr>
          <w:p w14:paraId="248C87AF" w14:textId="77777777" w:rsidR="00834E55" w:rsidRPr="002B70A4" w:rsidRDefault="00834E55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sz w:val="20"/>
                <w:szCs w:val="20"/>
                <w:lang w:val="ru-RU"/>
              </w:rPr>
              <w:t>Наименование</w:t>
            </w:r>
          </w:p>
        </w:tc>
        <w:tc>
          <w:tcPr>
            <w:tcW w:w="412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3E3E0038" w14:textId="127675F4" w:rsidR="00D81E75" w:rsidRPr="002B70A4" w:rsidRDefault="00834E55" w:rsidP="008A651F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 xml:space="preserve">Выполнение функций наставника детей и молодежи в </w:t>
            </w:r>
            <w:r w:rsidR="00D81E75" w:rsidRPr="002B70A4">
              <w:rPr>
                <w:lang w:val="ru-RU"/>
              </w:rPr>
              <w:t>организациях для детей-сирот и оставшихся без попечения родителей и социально-реабилитационных центрах для несовершеннолетних</w:t>
            </w:r>
          </w:p>
        </w:tc>
        <w:tc>
          <w:tcPr>
            <w:tcW w:w="949" w:type="dxa"/>
            <w:vAlign w:val="center"/>
          </w:tcPr>
          <w:p w14:paraId="6B9B2E4C" w14:textId="77777777" w:rsidR="00834E55" w:rsidRPr="002B70A4" w:rsidRDefault="00834E55" w:rsidP="00B26423">
            <w:pPr>
              <w:pStyle w:val="pTextStyleCenter"/>
              <w:spacing w:line="240" w:lineRule="auto"/>
              <w:rPr>
                <w:lang w:val="ru-RU"/>
              </w:rPr>
            </w:pPr>
            <w:r w:rsidRPr="002B70A4">
              <w:rPr>
                <w:sz w:val="20"/>
                <w:szCs w:val="20"/>
                <w:lang w:val="ru-RU"/>
              </w:rPr>
              <w:t>Код</w:t>
            </w:r>
          </w:p>
        </w:tc>
        <w:tc>
          <w:tcPr>
            <w:tcW w:w="93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3B4BFE2A" w14:textId="77777777" w:rsidR="00834E55" w:rsidRPr="002B70A4" w:rsidRDefault="00834E55" w:rsidP="00B26423">
            <w:pPr>
              <w:pStyle w:val="pTextStyleCenter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D</w:t>
            </w:r>
          </w:p>
        </w:tc>
        <w:tc>
          <w:tcPr>
            <w:tcW w:w="1940" w:type="dxa"/>
            <w:vAlign w:val="center"/>
          </w:tcPr>
          <w:p w14:paraId="6D62621A" w14:textId="77777777" w:rsidR="00834E55" w:rsidRPr="002B70A4" w:rsidRDefault="00834E55" w:rsidP="00B26423">
            <w:pPr>
              <w:pStyle w:val="pTextStyleCenter"/>
              <w:spacing w:line="240" w:lineRule="auto"/>
              <w:rPr>
                <w:lang w:val="ru-RU"/>
              </w:rPr>
            </w:pPr>
            <w:r w:rsidRPr="002B70A4">
              <w:rPr>
                <w:sz w:val="20"/>
                <w:szCs w:val="20"/>
                <w:lang w:val="ru-RU"/>
              </w:rPr>
              <w:t>Уровень квалификации</w:t>
            </w:r>
          </w:p>
        </w:tc>
        <w:tc>
          <w:tcPr>
            <w:tcW w:w="93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725A7F45" w14:textId="77777777" w:rsidR="00834E55" w:rsidRPr="002B70A4" w:rsidRDefault="00834E55" w:rsidP="00B26423">
            <w:pPr>
              <w:pStyle w:val="pTextStyleCenter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6</w:t>
            </w:r>
          </w:p>
        </w:tc>
      </w:tr>
    </w:tbl>
    <w:p w14:paraId="42A00293" w14:textId="77777777" w:rsidR="00834E55" w:rsidRPr="002B70A4" w:rsidRDefault="00834E55" w:rsidP="00B26423">
      <w:pPr>
        <w:spacing w:after="0" w:line="240" w:lineRule="auto"/>
        <w:rPr>
          <w:lang w:val="ru-RU"/>
        </w:rPr>
      </w:pPr>
      <w:r w:rsidRPr="002B70A4">
        <w:rPr>
          <w:lang w:val="ru-RU"/>
        </w:rPr>
        <w:t xml:space="preserve"> </w:t>
      </w:r>
    </w:p>
    <w:tbl>
      <w:tblPr>
        <w:tblW w:w="0" w:type="auto"/>
        <w:tblInd w:w="20" w:type="dxa"/>
        <w:tblCellMar>
          <w:left w:w="50" w:type="dxa"/>
          <w:right w:w="10" w:type="dxa"/>
        </w:tblCellMar>
        <w:tblLook w:val="04A0" w:firstRow="1" w:lastRow="0" w:firstColumn="1" w:lastColumn="0" w:noHBand="0" w:noVBand="1"/>
      </w:tblPr>
      <w:tblGrid>
        <w:gridCol w:w="2839"/>
        <w:gridCol w:w="1438"/>
        <w:gridCol w:w="473"/>
        <w:gridCol w:w="1923"/>
        <w:gridCol w:w="456"/>
        <w:gridCol w:w="994"/>
        <w:gridCol w:w="2423"/>
      </w:tblGrid>
      <w:tr w:rsidR="002B70A4" w:rsidRPr="002B70A4" w14:paraId="3B8FF9A4" w14:textId="77777777" w:rsidTr="00B377B2">
        <w:tc>
          <w:tcPr>
            <w:tcW w:w="3000" w:type="dxa"/>
            <w:vAlign w:val="center"/>
          </w:tcPr>
          <w:p w14:paraId="0F8F8C7C" w14:textId="77777777" w:rsidR="00834E55" w:rsidRPr="002B70A4" w:rsidRDefault="00834E55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sz w:val="20"/>
                <w:szCs w:val="20"/>
                <w:lang w:val="ru-RU"/>
              </w:rPr>
              <w:t>Происхождение обобщенной трудовой функции</w:t>
            </w:r>
          </w:p>
        </w:tc>
        <w:tc>
          <w:tcPr>
            <w:tcW w:w="15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</w:tcBorders>
            <w:vAlign w:val="center"/>
          </w:tcPr>
          <w:p w14:paraId="110D24AD" w14:textId="77777777" w:rsidR="00834E55" w:rsidRPr="002B70A4" w:rsidRDefault="00834E55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sz w:val="20"/>
                <w:szCs w:val="20"/>
                <w:lang w:val="ru-RU"/>
              </w:rPr>
              <w:t>Оригинал</w:t>
            </w:r>
          </w:p>
        </w:tc>
        <w:tc>
          <w:tcPr>
            <w:tcW w:w="500" w:type="dxa"/>
            <w:tcBorders>
              <w:top w:val="single" w:sz="5" w:space="0" w:color="808080"/>
              <w:bottom w:val="single" w:sz="5" w:space="0" w:color="808080"/>
            </w:tcBorders>
            <w:vAlign w:val="center"/>
          </w:tcPr>
          <w:p w14:paraId="4044BA18" w14:textId="77777777" w:rsidR="00834E55" w:rsidRPr="002B70A4" w:rsidRDefault="00834E55" w:rsidP="00B26423">
            <w:pPr>
              <w:pStyle w:val="pTextStyleCenter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X</w:t>
            </w:r>
          </w:p>
        </w:tc>
        <w:tc>
          <w:tcPr>
            <w:tcW w:w="20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</w:tcBorders>
            <w:vAlign w:val="center"/>
          </w:tcPr>
          <w:p w14:paraId="27A3FBDE" w14:textId="77777777" w:rsidR="00834E55" w:rsidRPr="002B70A4" w:rsidRDefault="00834E55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sz w:val="20"/>
                <w:szCs w:val="20"/>
                <w:lang w:val="ru-RU"/>
              </w:rPr>
              <w:t>Заимствовано из оригинала</w:t>
            </w:r>
          </w:p>
        </w:tc>
        <w:tc>
          <w:tcPr>
            <w:tcW w:w="500" w:type="dxa"/>
            <w:tcBorders>
              <w:top w:val="single" w:sz="5" w:space="0" w:color="808080"/>
              <w:bottom w:val="single" w:sz="5" w:space="0" w:color="808080"/>
            </w:tcBorders>
            <w:vAlign w:val="center"/>
          </w:tcPr>
          <w:p w14:paraId="5902429F" w14:textId="77777777" w:rsidR="00834E55" w:rsidRPr="002B70A4" w:rsidRDefault="00834E55" w:rsidP="00B26423">
            <w:pPr>
              <w:pStyle w:val="pTextStyleCenter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 xml:space="preserve"> </w:t>
            </w:r>
          </w:p>
        </w:tc>
        <w:tc>
          <w:tcPr>
            <w:tcW w:w="10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46C2B8D6" w14:textId="77777777" w:rsidR="00834E55" w:rsidRPr="002B70A4" w:rsidRDefault="00834E55" w:rsidP="00B26423">
            <w:pPr>
              <w:pStyle w:val="pTextStyleCenter"/>
              <w:spacing w:line="240" w:lineRule="auto"/>
              <w:rPr>
                <w:lang w:val="ru-RU"/>
              </w:rPr>
            </w:pPr>
            <w:r w:rsidRPr="002B70A4"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5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3739B2E0" w14:textId="77777777" w:rsidR="00834E55" w:rsidRPr="002B70A4" w:rsidRDefault="00834E55" w:rsidP="00B26423">
            <w:pPr>
              <w:pStyle w:val="pTextStyleCenter"/>
              <w:spacing w:line="240" w:lineRule="auto"/>
              <w:rPr>
                <w:lang w:val="ru-RU"/>
              </w:rPr>
            </w:pPr>
          </w:p>
        </w:tc>
      </w:tr>
      <w:tr w:rsidR="002B70A4" w:rsidRPr="002B70A4" w14:paraId="1CA929D0" w14:textId="77777777" w:rsidTr="00B377B2">
        <w:tc>
          <w:tcPr>
            <w:tcW w:w="7000" w:type="dxa"/>
            <w:gridSpan w:val="5"/>
          </w:tcPr>
          <w:p w14:paraId="1D68E03F" w14:textId="77777777" w:rsidR="00834E55" w:rsidRPr="002B70A4" w:rsidRDefault="00834E55" w:rsidP="00B26423">
            <w:pPr>
              <w:pStyle w:val="pTextStyleCenter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lastRenderedPageBreak/>
              <w:t xml:space="preserve"> </w:t>
            </w:r>
          </w:p>
        </w:tc>
        <w:tc>
          <w:tcPr>
            <w:tcW w:w="1000" w:type="dxa"/>
          </w:tcPr>
          <w:p w14:paraId="5B6F984B" w14:textId="77777777" w:rsidR="00834E55" w:rsidRPr="002B70A4" w:rsidRDefault="00834E55" w:rsidP="00B26423">
            <w:pPr>
              <w:pStyle w:val="pTextStyleCenter"/>
              <w:spacing w:line="240" w:lineRule="auto"/>
              <w:rPr>
                <w:lang w:val="ru-RU"/>
              </w:rPr>
            </w:pPr>
            <w:r w:rsidRPr="002B70A4">
              <w:rPr>
                <w:sz w:val="20"/>
                <w:szCs w:val="20"/>
                <w:lang w:val="ru-RU"/>
              </w:rPr>
              <w:t>Код оригинала</w:t>
            </w:r>
          </w:p>
        </w:tc>
        <w:tc>
          <w:tcPr>
            <w:tcW w:w="2500" w:type="dxa"/>
          </w:tcPr>
          <w:p w14:paraId="6332530E" w14:textId="77777777" w:rsidR="00834E55" w:rsidRPr="002B70A4" w:rsidRDefault="00834E55" w:rsidP="00B26423">
            <w:pPr>
              <w:pStyle w:val="pTextStyleCenter"/>
              <w:spacing w:line="240" w:lineRule="auto"/>
              <w:rPr>
                <w:lang w:val="ru-RU"/>
              </w:rPr>
            </w:pPr>
            <w:r w:rsidRPr="002B70A4">
              <w:rPr>
                <w:sz w:val="20"/>
                <w:szCs w:val="20"/>
                <w:lang w:val="ru-RU"/>
              </w:rPr>
              <w:t>Регистрационный номер профессионального стандарта</w:t>
            </w:r>
          </w:p>
        </w:tc>
      </w:tr>
    </w:tbl>
    <w:p w14:paraId="20B5CF5B" w14:textId="77777777" w:rsidR="00834E55" w:rsidRPr="002B70A4" w:rsidRDefault="00834E55" w:rsidP="00B26423">
      <w:pPr>
        <w:spacing w:after="0" w:line="240" w:lineRule="auto"/>
        <w:rPr>
          <w:lang w:val="ru-RU"/>
        </w:rPr>
      </w:pPr>
      <w:r w:rsidRPr="002B70A4">
        <w:rPr>
          <w:lang w:val="ru-RU"/>
        </w:rPr>
        <w:t xml:space="preserve"> </w:t>
      </w:r>
    </w:p>
    <w:tbl>
      <w:tblPr>
        <w:tblW w:w="0" w:type="auto"/>
        <w:tblInd w:w="20" w:type="dxa"/>
        <w:tblBorders>
          <w:top w:val="single" w:sz="5" w:space="0" w:color="808080"/>
          <w:left w:val="single" w:sz="5" w:space="0" w:color="808080"/>
          <w:bottom w:val="single" w:sz="5" w:space="0" w:color="808080"/>
          <w:right w:val="single" w:sz="5" w:space="0" w:color="808080"/>
          <w:insideH w:val="single" w:sz="5" w:space="0" w:color="808080"/>
          <w:insideV w:val="single" w:sz="5" w:space="0" w:color="808080"/>
        </w:tblBorders>
        <w:tblCellMar>
          <w:left w:w="50" w:type="dxa"/>
          <w:right w:w="10" w:type="dxa"/>
        </w:tblCellMar>
        <w:tblLook w:val="04A0" w:firstRow="1" w:lastRow="0" w:firstColumn="1" w:lastColumn="0" w:noHBand="0" w:noVBand="1"/>
      </w:tblPr>
      <w:tblGrid>
        <w:gridCol w:w="2906"/>
        <w:gridCol w:w="7634"/>
      </w:tblGrid>
      <w:tr w:rsidR="002B70A4" w:rsidRPr="002B70A4" w14:paraId="55B86994" w14:textId="77777777" w:rsidTr="00B377B2">
        <w:tc>
          <w:tcPr>
            <w:tcW w:w="3000" w:type="dxa"/>
          </w:tcPr>
          <w:p w14:paraId="79E091C6" w14:textId="77777777" w:rsidR="00834E55" w:rsidRPr="002B70A4" w:rsidRDefault="00834E55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Возможные наименования должностей, профессий</w:t>
            </w:r>
          </w:p>
        </w:tc>
        <w:tc>
          <w:tcPr>
            <w:tcW w:w="8000" w:type="dxa"/>
          </w:tcPr>
          <w:p w14:paraId="37455037" w14:textId="2F13E0D6" w:rsidR="00834E55" w:rsidRPr="002B70A4" w:rsidRDefault="00834E55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социальный наставник</w:t>
            </w:r>
            <w:r w:rsidR="00E60D65" w:rsidRPr="002B70A4">
              <w:rPr>
                <w:lang w:val="ru-RU"/>
              </w:rPr>
              <w:t xml:space="preserve"> *</w:t>
            </w:r>
          </w:p>
          <w:p w14:paraId="79232E69" w14:textId="187C1370" w:rsidR="00834E55" w:rsidRPr="002B70A4" w:rsidRDefault="00834E55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 xml:space="preserve">* </w:t>
            </w:r>
            <w:r w:rsidRPr="002B70A4">
              <w:rPr>
                <w:i/>
                <w:iCs/>
                <w:lang w:val="ru-RU"/>
              </w:rPr>
              <w:t xml:space="preserve">функции социального наставника, как правило, выполняются по внутреннему совместительству или совмещению в </w:t>
            </w:r>
            <w:r w:rsidR="008A651F" w:rsidRPr="002B70A4">
              <w:rPr>
                <w:i/>
                <w:iCs/>
                <w:lang w:val="ru-RU"/>
              </w:rPr>
              <w:t>организациях для детей-сирот и оставшихся без попечения родителей и социально-реабилитационных центрах для несовершеннолетних</w:t>
            </w:r>
            <w:r w:rsidR="00E60D65" w:rsidRPr="002B70A4">
              <w:rPr>
                <w:i/>
                <w:iCs/>
                <w:lang w:val="ru-RU"/>
              </w:rPr>
              <w:t xml:space="preserve"> (ССЫЛКА БУДЕТ В КОНЦЕВОЙ СНОСКЕ)</w:t>
            </w:r>
          </w:p>
        </w:tc>
      </w:tr>
    </w:tbl>
    <w:p w14:paraId="1EB7414A" w14:textId="77777777" w:rsidR="00834E55" w:rsidRPr="002B70A4" w:rsidRDefault="00834E55" w:rsidP="00B26423">
      <w:pPr>
        <w:spacing w:after="0" w:line="240" w:lineRule="auto"/>
        <w:rPr>
          <w:lang w:val="ru-RU"/>
        </w:rPr>
      </w:pPr>
      <w:r w:rsidRPr="002B70A4">
        <w:rPr>
          <w:lang w:val="ru-RU"/>
        </w:rPr>
        <w:t xml:space="preserve"> </w:t>
      </w:r>
    </w:p>
    <w:tbl>
      <w:tblPr>
        <w:tblW w:w="0" w:type="auto"/>
        <w:tblInd w:w="20" w:type="dxa"/>
        <w:tblBorders>
          <w:top w:val="single" w:sz="5" w:space="0" w:color="808080"/>
          <w:left w:val="single" w:sz="5" w:space="0" w:color="808080"/>
          <w:bottom w:val="single" w:sz="5" w:space="0" w:color="808080"/>
          <w:right w:val="single" w:sz="5" w:space="0" w:color="808080"/>
          <w:insideH w:val="single" w:sz="5" w:space="0" w:color="808080"/>
          <w:insideV w:val="single" w:sz="5" w:space="0" w:color="808080"/>
        </w:tblBorders>
        <w:tblCellMar>
          <w:left w:w="50" w:type="dxa"/>
          <w:right w:w="10" w:type="dxa"/>
        </w:tblCellMar>
        <w:tblLook w:val="04A0" w:firstRow="1" w:lastRow="0" w:firstColumn="1" w:lastColumn="0" w:noHBand="0" w:noVBand="1"/>
      </w:tblPr>
      <w:tblGrid>
        <w:gridCol w:w="2898"/>
        <w:gridCol w:w="7642"/>
      </w:tblGrid>
      <w:tr w:rsidR="002B70A4" w:rsidRPr="002B70A4" w14:paraId="7A92A091" w14:textId="77777777" w:rsidTr="00B377B2">
        <w:tc>
          <w:tcPr>
            <w:tcW w:w="3000" w:type="dxa"/>
          </w:tcPr>
          <w:p w14:paraId="77506449" w14:textId="77777777" w:rsidR="00834E55" w:rsidRPr="002B70A4" w:rsidRDefault="00834E55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Требования к образованию и обучению</w:t>
            </w:r>
          </w:p>
        </w:tc>
        <w:tc>
          <w:tcPr>
            <w:tcW w:w="8000" w:type="dxa"/>
          </w:tcPr>
          <w:p w14:paraId="62242B65" w14:textId="77777777" w:rsidR="00834E55" w:rsidRPr="002B70A4" w:rsidRDefault="00834E55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 xml:space="preserve">Требования к образованию и обучению: </w:t>
            </w:r>
          </w:p>
          <w:p w14:paraId="20A1AAAB" w14:textId="506AC75E" w:rsidR="00834E55" w:rsidRPr="002B70A4" w:rsidRDefault="00834E55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 xml:space="preserve">По основной профессии – среднее профессиональное или высшее образование </w:t>
            </w:r>
          </w:p>
          <w:p w14:paraId="751D27F4" w14:textId="77777777" w:rsidR="00834E55" w:rsidRPr="002B70A4" w:rsidRDefault="00834E55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 xml:space="preserve">Для выполнений функций наставника - инструктаж, или краткосрочное обучение выполнению функций наставника, или дополнительные профессиональные программы – программы повышения квалификации или программы профессиональной переподготовки  </w:t>
            </w:r>
          </w:p>
        </w:tc>
      </w:tr>
      <w:tr w:rsidR="002B70A4" w:rsidRPr="002B70A4" w14:paraId="0E9AE6C7" w14:textId="77777777" w:rsidTr="00B377B2">
        <w:tc>
          <w:tcPr>
            <w:tcW w:w="3000" w:type="dxa"/>
          </w:tcPr>
          <w:p w14:paraId="6626CE4A" w14:textId="77777777" w:rsidR="00834E55" w:rsidRPr="002B70A4" w:rsidRDefault="00834E55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Требования к опыту практической работы</w:t>
            </w:r>
          </w:p>
        </w:tc>
        <w:tc>
          <w:tcPr>
            <w:tcW w:w="8000" w:type="dxa"/>
          </w:tcPr>
          <w:p w14:paraId="79C4D135" w14:textId="77777777" w:rsidR="00834E55" w:rsidRPr="002B70A4" w:rsidRDefault="00834E55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Не менее года в социальной сфере</w:t>
            </w:r>
          </w:p>
        </w:tc>
      </w:tr>
      <w:tr w:rsidR="002B70A4" w:rsidRPr="002B70A4" w14:paraId="3B644DEA" w14:textId="77777777" w:rsidTr="00B377B2">
        <w:tc>
          <w:tcPr>
            <w:tcW w:w="3000" w:type="dxa"/>
          </w:tcPr>
          <w:p w14:paraId="679411F8" w14:textId="77777777" w:rsidR="00834E55" w:rsidRPr="002B70A4" w:rsidRDefault="00834E55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Особые условия допуска к работе</w:t>
            </w:r>
          </w:p>
        </w:tc>
        <w:tc>
          <w:tcPr>
            <w:tcW w:w="8000" w:type="dxa"/>
          </w:tcPr>
          <w:p w14:paraId="36824158" w14:textId="77777777" w:rsidR="00834E55" w:rsidRPr="002B70A4" w:rsidRDefault="00834E55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Отсутствие судимости и (или) факта уголовного преследования либо прекращение уголовного преследования по реабилитирующим основаниям</w:t>
            </w:r>
          </w:p>
          <w:p w14:paraId="3E11962D" w14:textId="77777777" w:rsidR="00834E55" w:rsidRPr="002B70A4" w:rsidRDefault="00834E55" w:rsidP="00B26423">
            <w:pPr>
              <w:pStyle w:val="pTextStyle"/>
              <w:spacing w:line="240" w:lineRule="auto"/>
              <w:rPr>
                <w:lang w:val="ru-RU"/>
              </w:rPr>
            </w:pPr>
          </w:p>
          <w:p w14:paraId="43BB0195" w14:textId="77777777" w:rsidR="00834E55" w:rsidRPr="002B70A4" w:rsidRDefault="00834E55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Отсутствие административного наказания за употребления наркотических средств</w:t>
            </w:r>
          </w:p>
          <w:p w14:paraId="783884AC" w14:textId="77777777" w:rsidR="00834E55" w:rsidRPr="002B70A4" w:rsidRDefault="00834E55" w:rsidP="00B26423">
            <w:pPr>
              <w:pStyle w:val="pTextStyle"/>
              <w:spacing w:line="240" w:lineRule="auto"/>
              <w:rPr>
                <w:lang w:val="ru-RU"/>
              </w:rPr>
            </w:pPr>
          </w:p>
          <w:p w14:paraId="2B46A8A1" w14:textId="77777777" w:rsidR="00834E55" w:rsidRPr="002B70A4" w:rsidRDefault="00834E55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 в порядке, установленном законодательством Российской Федерации для работы в организациях, деятельность которых связана с воспитанием и обучением детей</w:t>
            </w:r>
          </w:p>
          <w:p w14:paraId="50C002ED" w14:textId="77777777" w:rsidR="00834E55" w:rsidRPr="002B70A4" w:rsidRDefault="00834E55" w:rsidP="00B26423">
            <w:pPr>
              <w:pStyle w:val="pTextStyle"/>
              <w:spacing w:line="240" w:lineRule="auto"/>
              <w:rPr>
                <w:lang w:val="ru-RU"/>
              </w:rPr>
            </w:pPr>
          </w:p>
          <w:p w14:paraId="3C1DF5DF" w14:textId="77777777" w:rsidR="00E60D65" w:rsidRPr="002B70A4" w:rsidRDefault="00E60D65" w:rsidP="00E60D65">
            <w:pPr>
              <w:pStyle w:val="pTextStyle"/>
              <w:spacing w:line="240" w:lineRule="auto"/>
              <w:rPr>
                <w:i/>
                <w:iCs/>
                <w:lang w:val="ru-RU"/>
              </w:rPr>
            </w:pPr>
            <w:r w:rsidRPr="002B70A4">
              <w:rPr>
                <w:i/>
                <w:iCs/>
                <w:lang w:val="ru-RU"/>
              </w:rPr>
              <w:t>ПРАВОУСТАНАВЛИВАЮЩИЕ ДОКУМЕНТЫ (ССЫЛКА БУДЕТ В КОНЦЕВОЙ СНОСКЕ):</w:t>
            </w:r>
          </w:p>
          <w:p w14:paraId="646E40C1" w14:textId="77777777" w:rsidR="00E60D65" w:rsidRPr="002B70A4" w:rsidRDefault="00E60D65" w:rsidP="00E60D65">
            <w:pPr>
              <w:pStyle w:val="pTextStyle"/>
              <w:spacing w:line="240" w:lineRule="auto"/>
              <w:rPr>
                <w:i/>
                <w:iCs/>
                <w:lang w:val="ru-RU"/>
              </w:rPr>
            </w:pPr>
            <w:r w:rsidRPr="002B70A4">
              <w:rPr>
                <w:i/>
                <w:iCs/>
                <w:lang w:val="ru-RU"/>
              </w:rPr>
              <w:t>Статьи 69, 214, 215, 220, 351.1 Трудового кодекса Российской Федерации от 30 декабря 2001 г. № 197-ФЗ.</w:t>
            </w:r>
          </w:p>
          <w:p w14:paraId="578F9C19" w14:textId="74B716A9" w:rsidR="00834E55" w:rsidRPr="002B70A4" w:rsidRDefault="00E60D65" w:rsidP="00E60D65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i/>
                <w:iCs/>
                <w:lang w:val="ru-RU"/>
              </w:rPr>
              <w:t>Приказ Минздрава России от 28 января 2021 г. № 29н 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</w:t>
            </w:r>
          </w:p>
        </w:tc>
      </w:tr>
      <w:tr w:rsidR="00834E55" w:rsidRPr="002B70A4" w14:paraId="3F448C8B" w14:textId="77777777" w:rsidTr="00B377B2">
        <w:tc>
          <w:tcPr>
            <w:tcW w:w="3000" w:type="dxa"/>
          </w:tcPr>
          <w:p w14:paraId="120DD3E4" w14:textId="77777777" w:rsidR="00834E55" w:rsidRPr="002B70A4" w:rsidRDefault="00834E55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Другие характеристики</w:t>
            </w:r>
          </w:p>
        </w:tc>
        <w:tc>
          <w:tcPr>
            <w:tcW w:w="8000" w:type="dxa"/>
          </w:tcPr>
          <w:p w14:paraId="3786890D" w14:textId="77777777" w:rsidR="00834E55" w:rsidRPr="002B70A4" w:rsidRDefault="00834E55" w:rsidP="00B26423">
            <w:pPr>
              <w:pStyle w:val="pTextStyle"/>
              <w:spacing w:line="240" w:lineRule="auto"/>
              <w:rPr>
                <w:lang w:val="ru-RU"/>
              </w:rPr>
            </w:pPr>
          </w:p>
        </w:tc>
      </w:tr>
    </w:tbl>
    <w:p w14:paraId="6BE47A6F" w14:textId="77777777" w:rsidR="00807C77" w:rsidRPr="002B70A4" w:rsidRDefault="00807C77" w:rsidP="00B26423">
      <w:pPr>
        <w:pStyle w:val="pTitleStyleLeft"/>
        <w:spacing w:before="0" w:after="0" w:line="240" w:lineRule="auto"/>
        <w:rPr>
          <w:lang w:val="ru-RU"/>
        </w:rPr>
      </w:pPr>
    </w:p>
    <w:p w14:paraId="43D07BA6" w14:textId="1C866BDB" w:rsidR="00834E55" w:rsidRPr="002B70A4" w:rsidRDefault="00834E55" w:rsidP="00B26423">
      <w:pPr>
        <w:pStyle w:val="pTitleStyleLeft"/>
        <w:spacing w:before="0" w:after="0" w:line="240" w:lineRule="auto"/>
        <w:rPr>
          <w:lang w:val="ru-RU"/>
        </w:rPr>
      </w:pPr>
      <w:r w:rsidRPr="002B70A4">
        <w:rPr>
          <w:lang w:val="ru-RU"/>
        </w:rPr>
        <w:t>Дополнительные характеристики</w:t>
      </w:r>
    </w:p>
    <w:p w14:paraId="33DA8010" w14:textId="77777777" w:rsidR="00B7487A" w:rsidRPr="002B70A4" w:rsidRDefault="00B7487A" w:rsidP="00B26423">
      <w:pPr>
        <w:pStyle w:val="pTitleStyleLeft"/>
        <w:spacing w:before="0" w:after="0" w:line="240" w:lineRule="auto"/>
        <w:rPr>
          <w:lang w:val="ru-RU"/>
        </w:rPr>
      </w:pPr>
    </w:p>
    <w:tbl>
      <w:tblPr>
        <w:tblW w:w="0" w:type="auto"/>
        <w:tblInd w:w="20" w:type="dxa"/>
        <w:tblBorders>
          <w:top w:val="single" w:sz="5" w:space="0" w:color="808080"/>
          <w:left w:val="single" w:sz="5" w:space="0" w:color="808080"/>
          <w:bottom w:val="single" w:sz="5" w:space="0" w:color="808080"/>
          <w:right w:val="single" w:sz="5" w:space="0" w:color="808080"/>
          <w:insideH w:val="single" w:sz="5" w:space="0" w:color="808080"/>
          <w:insideV w:val="single" w:sz="5" w:space="0" w:color="808080"/>
        </w:tblBorders>
        <w:tblCellMar>
          <w:left w:w="50" w:type="dxa"/>
          <w:right w:w="10" w:type="dxa"/>
        </w:tblCellMar>
        <w:tblLook w:val="04A0" w:firstRow="1" w:lastRow="0" w:firstColumn="1" w:lastColumn="0" w:noHBand="0" w:noVBand="1"/>
      </w:tblPr>
      <w:tblGrid>
        <w:gridCol w:w="2951"/>
        <w:gridCol w:w="1867"/>
        <w:gridCol w:w="5722"/>
      </w:tblGrid>
      <w:tr w:rsidR="002B70A4" w:rsidRPr="002B70A4" w14:paraId="57D8F496" w14:textId="77777777" w:rsidTr="00963C27">
        <w:tc>
          <w:tcPr>
            <w:tcW w:w="2951" w:type="dxa"/>
            <w:vAlign w:val="center"/>
          </w:tcPr>
          <w:p w14:paraId="30247043" w14:textId="77777777" w:rsidR="00834E55" w:rsidRPr="002B70A4" w:rsidRDefault="00834E55" w:rsidP="00B26423">
            <w:pPr>
              <w:pStyle w:val="pTextStyleCenter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lastRenderedPageBreak/>
              <w:t>Наименование документа</w:t>
            </w:r>
          </w:p>
        </w:tc>
        <w:tc>
          <w:tcPr>
            <w:tcW w:w="1867" w:type="dxa"/>
            <w:vAlign w:val="center"/>
          </w:tcPr>
          <w:p w14:paraId="00F395D5" w14:textId="77777777" w:rsidR="00834E55" w:rsidRPr="002B70A4" w:rsidRDefault="00834E55" w:rsidP="00B26423">
            <w:pPr>
              <w:pStyle w:val="pTextStyleCenter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Код</w:t>
            </w:r>
          </w:p>
        </w:tc>
        <w:tc>
          <w:tcPr>
            <w:tcW w:w="5722" w:type="dxa"/>
            <w:vAlign w:val="center"/>
          </w:tcPr>
          <w:p w14:paraId="1BC7B78A" w14:textId="77777777" w:rsidR="00834E55" w:rsidRPr="002B70A4" w:rsidRDefault="00834E55" w:rsidP="00B26423">
            <w:pPr>
              <w:pStyle w:val="pTextStyleCenter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Наименование базовой группы, должности (профессии) или специальности</w:t>
            </w:r>
          </w:p>
        </w:tc>
      </w:tr>
      <w:tr w:rsidR="002B70A4" w:rsidRPr="002B70A4" w14:paraId="203C375D" w14:textId="77777777" w:rsidTr="00963C27">
        <w:tc>
          <w:tcPr>
            <w:tcW w:w="2951" w:type="dxa"/>
          </w:tcPr>
          <w:p w14:paraId="392C0076" w14:textId="77777777" w:rsidR="00807C77" w:rsidRPr="002B70A4" w:rsidRDefault="00807C77" w:rsidP="00807C77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ОКЗ</w:t>
            </w:r>
          </w:p>
        </w:tc>
        <w:tc>
          <w:tcPr>
            <w:tcW w:w="1867" w:type="dxa"/>
          </w:tcPr>
          <w:p w14:paraId="5CF2B9D0" w14:textId="069D9A39" w:rsidR="00807C77" w:rsidRPr="002B70A4" w:rsidRDefault="00807C77" w:rsidP="00807C77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2635</w:t>
            </w:r>
          </w:p>
        </w:tc>
        <w:tc>
          <w:tcPr>
            <w:tcW w:w="5722" w:type="dxa"/>
          </w:tcPr>
          <w:p w14:paraId="38C95E87" w14:textId="673234FA" w:rsidR="00807C77" w:rsidRPr="002B70A4" w:rsidRDefault="00807C77" w:rsidP="00807C77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Специалисты в области организации и ведения социальной работы</w:t>
            </w:r>
          </w:p>
        </w:tc>
      </w:tr>
      <w:tr w:rsidR="002B70A4" w:rsidRPr="002B70A4" w14:paraId="5164B5F3" w14:textId="77777777" w:rsidTr="00963C27">
        <w:tc>
          <w:tcPr>
            <w:tcW w:w="2951" w:type="dxa"/>
          </w:tcPr>
          <w:p w14:paraId="0D3227A2" w14:textId="77777777" w:rsidR="00807C77" w:rsidRPr="002B70A4" w:rsidRDefault="00807C77" w:rsidP="00807C77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ЕТКС или ЕКС</w:t>
            </w:r>
          </w:p>
        </w:tc>
        <w:tc>
          <w:tcPr>
            <w:tcW w:w="1867" w:type="dxa"/>
          </w:tcPr>
          <w:p w14:paraId="58272121" w14:textId="77777777" w:rsidR="00807C77" w:rsidRPr="002B70A4" w:rsidRDefault="00807C77" w:rsidP="00807C77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-</w:t>
            </w:r>
          </w:p>
        </w:tc>
        <w:tc>
          <w:tcPr>
            <w:tcW w:w="5722" w:type="dxa"/>
          </w:tcPr>
          <w:p w14:paraId="702EE06D" w14:textId="77777777" w:rsidR="00807C77" w:rsidRPr="002B70A4" w:rsidRDefault="00807C77" w:rsidP="00807C77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-</w:t>
            </w:r>
          </w:p>
        </w:tc>
      </w:tr>
      <w:tr w:rsidR="002B70A4" w:rsidRPr="002B70A4" w14:paraId="01603502" w14:textId="77777777" w:rsidTr="00963C27">
        <w:tc>
          <w:tcPr>
            <w:tcW w:w="2951" w:type="dxa"/>
          </w:tcPr>
          <w:p w14:paraId="1FA50AF7" w14:textId="77777777" w:rsidR="00807C77" w:rsidRPr="002B70A4" w:rsidRDefault="00807C77" w:rsidP="00807C77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ОКПДТР</w:t>
            </w:r>
          </w:p>
        </w:tc>
        <w:tc>
          <w:tcPr>
            <w:tcW w:w="1867" w:type="dxa"/>
          </w:tcPr>
          <w:p w14:paraId="19A2577C" w14:textId="77777777" w:rsidR="00807C77" w:rsidRPr="002B70A4" w:rsidRDefault="00807C77" w:rsidP="00807C77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-</w:t>
            </w:r>
          </w:p>
        </w:tc>
        <w:tc>
          <w:tcPr>
            <w:tcW w:w="5722" w:type="dxa"/>
          </w:tcPr>
          <w:p w14:paraId="0402FAE7" w14:textId="77777777" w:rsidR="00807C77" w:rsidRPr="002B70A4" w:rsidRDefault="00807C77" w:rsidP="00807C77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-</w:t>
            </w:r>
          </w:p>
        </w:tc>
      </w:tr>
      <w:tr w:rsidR="002B70A4" w:rsidRPr="002B70A4" w14:paraId="1C8C5716" w14:textId="77777777" w:rsidTr="00963C27">
        <w:tc>
          <w:tcPr>
            <w:tcW w:w="2951" w:type="dxa"/>
          </w:tcPr>
          <w:p w14:paraId="62DE2CF8" w14:textId="77777777" w:rsidR="00807C77" w:rsidRPr="002B70A4" w:rsidRDefault="00807C77" w:rsidP="00807C77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ОКСО 2016</w:t>
            </w:r>
          </w:p>
        </w:tc>
        <w:tc>
          <w:tcPr>
            <w:tcW w:w="1867" w:type="dxa"/>
          </w:tcPr>
          <w:p w14:paraId="00701C7C" w14:textId="77777777" w:rsidR="00807C77" w:rsidRPr="002B70A4" w:rsidRDefault="00807C77" w:rsidP="00807C77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-</w:t>
            </w:r>
          </w:p>
        </w:tc>
        <w:tc>
          <w:tcPr>
            <w:tcW w:w="5722" w:type="dxa"/>
          </w:tcPr>
          <w:p w14:paraId="68017FAF" w14:textId="77777777" w:rsidR="00807C77" w:rsidRPr="002B70A4" w:rsidRDefault="00807C77" w:rsidP="00807C77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-</w:t>
            </w:r>
          </w:p>
        </w:tc>
      </w:tr>
    </w:tbl>
    <w:p w14:paraId="38F8C846" w14:textId="77777777" w:rsidR="00B7487A" w:rsidRPr="002B70A4" w:rsidRDefault="00B7487A" w:rsidP="00B26423">
      <w:pPr>
        <w:pStyle w:val="pTitleStyleLeft"/>
        <w:spacing w:before="0" w:after="0" w:line="240" w:lineRule="auto"/>
        <w:rPr>
          <w:b/>
          <w:bCs/>
          <w:lang w:val="ru-RU"/>
        </w:rPr>
      </w:pPr>
    </w:p>
    <w:p w14:paraId="6D76D7CD" w14:textId="606FB828" w:rsidR="00834E55" w:rsidRPr="002B70A4" w:rsidRDefault="00834E55" w:rsidP="00B26423">
      <w:pPr>
        <w:pStyle w:val="pTitleStyleLeft"/>
        <w:spacing w:before="0" w:after="0" w:line="240" w:lineRule="auto"/>
        <w:rPr>
          <w:b/>
          <w:bCs/>
          <w:lang w:val="ru-RU"/>
        </w:rPr>
      </w:pPr>
      <w:r w:rsidRPr="002B70A4">
        <w:rPr>
          <w:b/>
          <w:bCs/>
          <w:lang w:val="ru-RU"/>
        </w:rPr>
        <w:t>3.4.1. Трудовая функция</w:t>
      </w:r>
    </w:p>
    <w:p w14:paraId="06EC1D97" w14:textId="77777777" w:rsidR="00B7487A" w:rsidRPr="002B70A4" w:rsidRDefault="00B7487A" w:rsidP="00B26423">
      <w:pPr>
        <w:pStyle w:val="pTitleStyleLeft"/>
        <w:spacing w:before="0" w:after="0" w:line="240" w:lineRule="auto"/>
        <w:rPr>
          <w:lang w:val="ru-RU"/>
        </w:rPr>
      </w:pPr>
    </w:p>
    <w:tbl>
      <w:tblPr>
        <w:tblW w:w="0" w:type="auto"/>
        <w:tblInd w:w="20" w:type="dxa"/>
        <w:tblCellMar>
          <w:left w:w="50" w:type="dxa"/>
          <w:right w:w="10" w:type="dxa"/>
        </w:tblCellMar>
        <w:tblLook w:val="04A0" w:firstRow="1" w:lastRow="0" w:firstColumn="1" w:lastColumn="0" w:noHBand="0" w:noVBand="1"/>
      </w:tblPr>
      <w:tblGrid>
        <w:gridCol w:w="1667"/>
        <w:gridCol w:w="4079"/>
        <w:gridCol w:w="950"/>
        <w:gridCol w:w="977"/>
        <w:gridCol w:w="1941"/>
        <w:gridCol w:w="932"/>
      </w:tblGrid>
      <w:tr w:rsidR="002B70A4" w:rsidRPr="002B70A4" w14:paraId="49680EDC" w14:textId="77777777" w:rsidTr="00B377B2">
        <w:tc>
          <w:tcPr>
            <w:tcW w:w="1700" w:type="dxa"/>
            <w:vAlign w:val="center"/>
          </w:tcPr>
          <w:p w14:paraId="0341B8A1" w14:textId="77777777" w:rsidR="00834E55" w:rsidRPr="002B70A4" w:rsidRDefault="00834E55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sz w:val="20"/>
                <w:szCs w:val="20"/>
                <w:lang w:val="ru-RU"/>
              </w:rPr>
              <w:t>Наименование</w:t>
            </w:r>
          </w:p>
        </w:tc>
        <w:tc>
          <w:tcPr>
            <w:tcW w:w="43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0B54B45C" w14:textId="110E9DD7" w:rsidR="00834E55" w:rsidRPr="002B70A4" w:rsidRDefault="00834E55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Планирование наставничества детей и молодежи, находящихся в сложной жизненной ситуации</w:t>
            </w:r>
            <w:r w:rsidRPr="002B70A4">
              <w:rPr>
                <w:lang w:val="ru-RU"/>
              </w:rPr>
              <w:tab/>
            </w:r>
          </w:p>
        </w:tc>
        <w:tc>
          <w:tcPr>
            <w:tcW w:w="1000" w:type="dxa"/>
            <w:vAlign w:val="center"/>
          </w:tcPr>
          <w:p w14:paraId="4B97E5EB" w14:textId="77777777" w:rsidR="00834E55" w:rsidRPr="002B70A4" w:rsidRDefault="00834E55" w:rsidP="00B26423">
            <w:pPr>
              <w:pStyle w:val="pTextStyleCenter"/>
              <w:spacing w:line="240" w:lineRule="auto"/>
              <w:rPr>
                <w:lang w:val="ru-RU"/>
              </w:rPr>
            </w:pPr>
            <w:r w:rsidRPr="002B70A4">
              <w:rPr>
                <w:sz w:val="20"/>
                <w:szCs w:val="20"/>
                <w:lang w:val="ru-RU"/>
              </w:rPr>
              <w:t>Код</w:t>
            </w:r>
          </w:p>
        </w:tc>
        <w:tc>
          <w:tcPr>
            <w:tcW w:w="10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1D5C578F" w14:textId="77777777" w:rsidR="00834E55" w:rsidRPr="002B70A4" w:rsidRDefault="00834E55" w:rsidP="00B26423">
            <w:pPr>
              <w:pStyle w:val="pTextStyleCenter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D/01.6</w:t>
            </w:r>
          </w:p>
        </w:tc>
        <w:tc>
          <w:tcPr>
            <w:tcW w:w="2000" w:type="dxa"/>
            <w:vAlign w:val="center"/>
          </w:tcPr>
          <w:p w14:paraId="7A97C26A" w14:textId="77777777" w:rsidR="00834E55" w:rsidRPr="002B70A4" w:rsidRDefault="00834E55" w:rsidP="00B26423">
            <w:pPr>
              <w:pStyle w:val="pTextStyleCenter"/>
              <w:spacing w:line="240" w:lineRule="auto"/>
              <w:rPr>
                <w:lang w:val="ru-RU"/>
              </w:rPr>
            </w:pPr>
            <w:r w:rsidRPr="002B70A4">
              <w:rPr>
                <w:sz w:val="20"/>
                <w:szCs w:val="20"/>
                <w:lang w:val="ru-RU"/>
              </w:rPr>
              <w:t>Уровень квалификации</w:t>
            </w:r>
          </w:p>
        </w:tc>
        <w:tc>
          <w:tcPr>
            <w:tcW w:w="10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2B0A68ED" w14:textId="77777777" w:rsidR="00834E55" w:rsidRPr="002B70A4" w:rsidRDefault="00834E55" w:rsidP="00B26423">
            <w:pPr>
              <w:pStyle w:val="pTextStyleCenter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6</w:t>
            </w:r>
          </w:p>
        </w:tc>
      </w:tr>
    </w:tbl>
    <w:p w14:paraId="380EE1B1" w14:textId="77777777" w:rsidR="00834E55" w:rsidRPr="002B70A4" w:rsidRDefault="00834E55" w:rsidP="00B26423">
      <w:pPr>
        <w:spacing w:after="0" w:line="240" w:lineRule="auto"/>
        <w:rPr>
          <w:lang w:val="ru-RU"/>
        </w:rPr>
      </w:pPr>
      <w:r w:rsidRPr="002B70A4">
        <w:rPr>
          <w:lang w:val="ru-RU"/>
        </w:rPr>
        <w:t xml:space="preserve"> </w:t>
      </w:r>
    </w:p>
    <w:tbl>
      <w:tblPr>
        <w:tblW w:w="0" w:type="auto"/>
        <w:tblInd w:w="20" w:type="dxa"/>
        <w:tblCellMar>
          <w:left w:w="50" w:type="dxa"/>
          <w:right w:w="10" w:type="dxa"/>
        </w:tblCellMar>
        <w:tblLook w:val="04A0" w:firstRow="1" w:lastRow="0" w:firstColumn="1" w:lastColumn="0" w:noHBand="0" w:noVBand="1"/>
      </w:tblPr>
      <w:tblGrid>
        <w:gridCol w:w="2839"/>
        <w:gridCol w:w="1438"/>
        <w:gridCol w:w="473"/>
        <w:gridCol w:w="1923"/>
        <w:gridCol w:w="456"/>
        <w:gridCol w:w="994"/>
        <w:gridCol w:w="2423"/>
      </w:tblGrid>
      <w:tr w:rsidR="002B70A4" w:rsidRPr="002B70A4" w14:paraId="2BA3C254" w14:textId="77777777" w:rsidTr="00B377B2">
        <w:tc>
          <w:tcPr>
            <w:tcW w:w="3000" w:type="dxa"/>
            <w:vAlign w:val="center"/>
          </w:tcPr>
          <w:p w14:paraId="2DF51FFD" w14:textId="77777777" w:rsidR="00834E55" w:rsidRPr="002B70A4" w:rsidRDefault="00834E55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sz w:val="20"/>
                <w:szCs w:val="20"/>
                <w:lang w:val="ru-RU"/>
              </w:rPr>
              <w:t>Происхождение обобщенной трудовой функции</w:t>
            </w:r>
          </w:p>
        </w:tc>
        <w:tc>
          <w:tcPr>
            <w:tcW w:w="15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</w:tcBorders>
            <w:vAlign w:val="center"/>
          </w:tcPr>
          <w:p w14:paraId="2FD8FAD6" w14:textId="77777777" w:rsidR="00834E55" w:rsidRPr="002B70A4" w:rsidRDefault="00834E55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sz w:val="20"/>
                <w:szCs w:val="20"/>
                <w:lang w:val="ru-RU"/>
              </w:rPr>
              <w:t>Оригинал</w:t>
            </w:r>
          </w:p>
        </w:tc>
        <w:tc>
          <w:tcPr>
            <w:tcW w:w="500" w:type="dxa"/>
            <w:tcBorders>
              <w:top w:val="single" w:sz="5" w:space="0" w:color="808080"/>
              <w:bottom w:val="single" w:sz="5" w:space="0" w:color="808080"/>
            </w:tcBorders>
            <w:vAlign w:val="center"/>
          </w:tcPr>
          <w:p w14:paraId="321BB9FC" w14:textId="77777777" w:rsidR="00834E55" w:rsidRPr="002B70A4" w:rsidRDefault="00834E55" w:rsidP="00B26423">
            <w:pPr>
              <w:pStyle w:val="pTextStyleCenter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X</w:t>
            </w:r>
          </w:p>
        </w:tc>
        <w:tc>
          <w:tcPr>
            <w:tcW w:w="20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</w:tcBorders>
            <w:vAlign w:val="center"/>
          </w:tcPr>
          <w:p w14:paraId="6CBAD502" w14:textId="77777777" w:rsidR="00834E55" w:rsidRPr="002B70A4" w:rsidRDefault="00834E55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sz w:val="20"/>
                <w:szCs w:val="20"/>
                <w:lang w:val="ru-RU"/>
              </w:rPr>
              <w:t>Заимствовано из оригинала</w:t>
            </w:r>
          </w:p>
        </w:tc>
        <w:tc>
          <w:tcPr>
            <w:tcW w:w="500" w:type="dxa"/>
            <w:tcBorders>
              <w:top w:val="single" w:sz="5" w:space="0" w:color="808080"/>
              <w:bottom w:val="single" w:sz="5" w:space="0" w:color="808080"/>
            </w:tcBorders>
            <w:vAlign w:val="center"/>
          </w:tcPr>
          <w:p w14:paraId="568A8D1C" w14:textId="77777777" w:rsidR="00834E55" w:rsidRPr="002B70A4" w:rsidRDefault="00834E55" w:rsidP="00B26423">
            <w:pPr>
              <w:pStyle w:val="pTextStyleCenter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 xml:space="preserve"> </w:t>
            </w:r>
          </w:p>
        </w:tc>
        <w:tc>
          <w:tcPr>
            <w:tcW w:w="10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1C544DDB" w14:textId="77777777" w:rsidR="00834E55" w:rsidRPr="002B70A4" w:rsidRDefault="00834E55" w:rsidP="00B26423">
            <w:pPr>
              <w:pStyle w:val="pTextStyleCenter"/>
              <w:spacing w:line="240" w:lineRule="auto"/>
              <w:rPr>
                <w:lang w:val="ru-RU"/>
              </w:rPr>
            </w:pPr>
            <w:r w:rsidRPr="002B70A4"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5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693B8680" w14:textId="77777777" w:rsidR="00834E55" w:rsidRPr="002B70A4" w:rsidRDefault="00834E55" w:rsidP="00B26423">
            <w:pPr>
              <w:pStyle w:val="pTextStyleCenter"/>
              <w:spacing w:line="240" w:lineRule="auto"/>
              <w:rPr>
                <w:lang w:val="ru-RU"/>
              </w:rPr>
            </w:pPr>
          </w:p>
        </w:tc>
      </w:tr>
      <w:tr w:rsidR="002B70A4" w:rsidRPr="002B70A4" w14:paraId="623FC7C3" w14:textId="77777777" w:rsidTr="00B377B2">
        <w:tc>
          <w:tcPr>
            <w:tcW w:w="7000" w:type="dxa"/>
            <w:gridSpan w:val="5"/>
          </w:tcPr>
          <w:p w14:paraId="4462E496" w14:textId="77777777" w:rsidR="00834E55" w:rsidRPr="002B70A4" w:rsidRDefault="00834E55" w:rsidP="00B26423">
            <w:pPr>
              <w:pStyle w:val="pTextStyleCenter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 xml:space="preserve"> </w:t>
            </w:r>
          </w:p>
        </w:tc>
        <w:tc>
          <w:tcPr>
            <w:tcW w:w="1000" w:type="dxa"/>
          </w:tcPr>
          <w:p w14:paraId="20E820B1" w14:textId="77777777" w:rsidR="00834E55" w:rsidRPr="002B70A4" w:rsidRDefault="00834E55" w:rsidP="00B26423">
            <w:pPr>
              <w:pStyle w:val="pTextStyleCenter"/>
              <w:spacing w:line="240" w:lineRule="auto"/>
              <w:rPr>
                <w:lang w:val="ru-RU"/>
              </w:rPr>
            </w:pPr>
            <w:r w:rsidRPr="002B70A4">
              <w:rPr>
                <w:sz w:val="20"/>
                <w:szCs w:val="20"/>
                <w:lang w:val="ru-RU"/>
              </w:rPr>
              <w:t>Код оригинала</w:t>
            </w:r>
          </w:p>
        </w:tc>
        <w:tc>
          <w:tcPr>
            <w:tcW w:w="2500" w:type="dxa"/>
          </w:tcPr>
          <w:p w14:paraId="043AE3BF" w14:textId="77777777" w:rsidR="00834E55" w:rsidRPr="002B70A4" w:rsidRDefault="00834E55" w:rsidP="00B26423">
            <w:pPr>
              <w:pStyle w:val="pTextStyleCenter"/>
              <w:spacing w:line="240" w:lineRule="auto"/>
              <w:rPr>
                <w:lang w:val="ru-RU"/>
              </w:rPr>
            </w:pPr>
            <w:r w:rsidRPr="002B70A4">
              <w:rPr>
                <w:sz w:val="20"/>
                <w:szCs w:val="20"/>
                <w:lang w:val="ru-RU"/>
              </w:rPr>
              <w:t>Регистрационный номер профессионального стандарта</w:t>
            </w:r>
          </w:p>
        </w:tc>
      </w:tr>
    </w:tbl>
    <w:p w14:paraId="43DF7894" w14:textId="77777777" w:rsidR="00834E55" w:rsidRPr="002B70A4" w:rsidRDefault="00834E55" w:rsidP="00B26423">
      <w:pPr>
        <w:spacing w:after="0" w:line="240" w:lineRule="auto"/>
        <w:rPr>
          <w:lang w:val="ru-RU"/>
        </w:rPr>
      </w:pPr>
      <w:r w:rsidRPr="002B70A4">
        <w:rPr>
          <w:lang w:val="ru-RU"/>
        </w:rPr>
        <w:t xml:space="preserve"> </w:t>
      </w:r>
    </w:p>
    <w:tbl>
      <w:tblPr>
        <w:tblW w:w="0" w:type="auto"/>
        <w:tblInd w:w="20" w:type="dxa"/>
        <w:tblBorders>
          <w:top w:val="single" w:sz="5" w:space="0" w:color="808080"/>
          <w:left w:val="single" w:sz="5" w:space="0" w:color="808080"/>
          <w:bottom w:val="single" w:sz="5" w:space="0" w:color="808080"/>
          <w:right w:val="single" w:sz="5" w:space="0" w:color="808080"/>
          <w:insideH w:val="single" w:sz="5" w:space="0" w:color="808080"/>
          <w:insideV w:val="single" w:sz="5" w:space="0" w:color="808080"/>
        </w:tblBorders>
        <w:tblCellMar>
          <w:left w:w="50" w:type="dxa"/>
          <w:right w:w="10" w:type="dxa"/>
        </w:tblCellMar>
        <w:tblLook w:val="04A0" w:firstRow="1" w:lastRow="0" w:firstColumn="1" w:lastColumn="0" w:noHBand="0" w:noVBand="1"/>
      </w:tblPr>
      <w:tblGrid>
        <w:gridCol w:w="1675"/>
        <w:gridCol w:w="8865"/>
      </w:tblGrid>
      <w:tr w:rsidR="002B70A4" w:rsidRPr="002B70A4" w14:paraId="292878CB" w14:textId="77777777" w:rsidTr="00540779">
        <w:tc>
          <w:tcPr>
            <w:tcW w:w="1675" w:type="dxa"/>
            <w:vMerge w:val="restart"/>
          </w:tcPr>
          <w:p w14:paraId="6F219F74" w14:textId="77777777" w:rsidR="00834E55" w:rsidRPr="002B70A4" w:rsidRDefault="00834E55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Трудовые действия</w:t>
            </w:r>
          </w:p>
        </w:tc>
        <w:tc>
          <w:tcPr>
            <w:tcW w:w="8865" w:type="dxa"/>
          </w:tcPr>
          <w:p w14:paraId="77EF0F3C" w14:textId="77777777" w:rsidR="00834E55" w:rsidRPr="002B70A4" w:rsidRDefault="00834E55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Анализ жизненных ситуаций наставляемых</w:t>
            </w:r>
          </w:p>
        </w:tc>
      </w:tr>
      <w:tr w:rsidR="002B70A4" w:rsidRPr="002B70A4" w14:paraId="24866F95" w14:textId="77777777" w:rsidTr="00540779">
        <w:tc>
          <w:tcPr>
            <w:tcW w:w="1675" w:type="dxa"/>
            <w:vMerge/>
          </w:tcPr>
          <w:p w14:paraId="10AED14D" w14:textId="77777777" w:rsidR="00834E55" w:rsidRPr="002B70A4" w:rsidRDefault="00834E55" w:rsidP="00B26423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8865" w:type="dxa"/>
          </w:tcPr>
          <w:p w14:paraId="1DA02A60" w14:textId="77777777" w:rsidR="00834E55" w:rsidRPr="002B70A4" w:rsidRDefault="00834E55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Выявление особенностей личностного развития, поведения, социально-психологических, образовательных, бытовых проблем, уровня дезадаптации наставляемых</w:t>
            </w:r>
          </w:p>
        </w:tc>
      </w:tr>
      <w:tr w:rsidR="002B70A4" w:rsidRPr="002B70A4" w14:paraId="0A6A6438" w14:textId="77777777" w:rsidTr="00540779">
        <w:tc>
          <w:tcPr>
            <w:tcW w:w="1675" w:type="dxa"/>
            <w:vMerge/>
          </w:tcPr>
          <w:p w14:paraId="54735E46" w14:textId="77777777" w:rsidR="00834E55" w:rsidRPr="002B70A4" w:rsidRDefault="00834E55" w:rsidP="00B26423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8865" w:type="dxa"/>
          </w:tcPr>
          <w:p w14:paraId="68F497A4" w14:textId="77777777" w:rsidR="00834E55" w:rsidRPr="002B70A4" w:rsidRDefault="00834E55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Разработка программы наставничества</w:t>
            </w:r>
          </w:p>
        </w:tc>
      </w:tr>
      <w:tr w:rsidR="002B70A4" w:rsidRPr="002B70A4" w14:paraId="0E9D78EB" w14:textId="77777777" w:rsidTr="00540779">
        <w:tc>
          <w:tcPr>
            <w:tcW w:w="1675" w:type="dxa"/>
            <w:vMerge w:val="restart"/>
          </w:tcPr>
          <w:p w14:paraId="2E937290" w14:textId="77777777" w:rsidR="00834E55" w:rsidRPr="002B70A4" w:rsidRDefault="00834E55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Необходимые умения</w:t>
            </w:r>
          </w:p>
        </w:tc>
        <w:tc>
          <w:tcPr>
            <w:tcW w:w="8865" w:type="dxa"/>
          </w:tcPr>
          <w:p w14:paraId="699EDD52" w14:textId="77777777" w:rsidR="00834E55" w:rsidRPr="002B70A4" w:rsidRDefault="00834E55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Осуществлять отбор социально-психологических методов изучения жизненных ситуаций наставляемых</w:t>
            </w:r>
          </w:p>
        </w:tc>
      </w:tr>
      <w:tr w:rsidR="002B70A4" w:rsidRPr="002B70A4" w14:paraId="4DB483FF" w14:textId="77777777" w:rsidTr="00540779">
        <w:tc>
          <w:tcPr>
            <w:tcW w:w="1675" w:type="dxa"/>
            <w:vMerge/>
          </w:tcPr>
          <w:p w14:paraId="4A3498F3" w14:textId="77777777" w:rsidR="00834E55" w:rsidRPr="002B70A4" w:rsidRDefault="00834E55" w:rsidP="00B26423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8865" w:type="dxa"/>
          </w:tcPr>
          <w:p w14:paraId="5EDC8A5A" w14:textId="77777777" w:rsidR="00834E55" w:rsidRPr="002B70A4" w:rsidRDefault="00834E55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 xml:space="preserve">Планировать работу с наставляемыми, оказавшимися в трудной жизненной ситуации, с учетом специфики выявленных проблем, уровня дезадаптации </w:t>
            </w:r>
          </w:p>
        </w:tc>
      </w:tr>
      <w:tr w:rsidR="002B70A4" w:rsidRPr="002B70A4" w14:paraId="16658D4D" w14:textId="77777777" w:rsidTr="00540779">
        <w:tc>
          <w:tcPr>
            <w:tcW w:w="1675" w:type="dxa"/>
            <w:vMerge/>
          </w:tcPr>
          <w:p w14:paraId="2138BDA8" w14:textId="77777777" w:rsidR="00834E55" w:rsidRPr="002B70A4" w:rsidRDefault="00834E55" w:rsidP="00B26423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8865" w:type="dxa"/>
          </w:tcPr>
          <w:p w14:paraId="18D09EB7" w14:textId="77777777" w:rsidR="00834E55" w:rsidRPr="002B70A4" w:rsidRDefault="00834E55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Определять цели, ожидаемые результаты и форматы взаимодействия с наставляемыми</w:t>
            </w:r>
          </w:p>
        </w:tc>
      </w:tr>
      <w:tr w:rsidR="002B70A4" w:rsidRPr="002B70A4" w14:paraId="3EF5F542" w14:textId="77777777" w:rsidTr="00540779">
        <w:tc>
          <w:tcPr>
            <w:tcW w:w="1675" w:type="dxa"/>
            <w:vMerge/>
          </w:tcPr>
          <w:p w14:paraId="50EA8D00" w14:textId="77777777" w:rsidR="00834E55" w:rsidRPr="002B70A4" w:rsidRDefault="00834E55" w:rsidP="00B26423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8865" w:type="dxa"/>
          </w:tcPr>
          <w:p w14:paraId="51302485" w14:textId="77777777" w:rsidR="00834E55" w:rsidRPr="002B70A4" w:rsidRDefault="00834E55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Проектировать содержание социально и личностно значимой деятельности наставляемых с целью расширения их социокультурного, опыта ориентации в хозяйственно-бытовых вопросах, профилактики девиантного поведения</w:t>
            </w:r>
          </w:p>
        </w:tc>
      </w:tr>
      <w:tr w:rsidR="002B70A4" w:rsidRPr="002B70A4" w14:paraId="4ACEBC4F" w14:textId="77777777" w:rsidTr="00540779">
        <w:tc>
          <w:tcPr>
            <w:tcW w:w="1675" w:type="dxa"/>
            <w:vMerge/>
          </w:tcPr>
          <w:p w14:paraId="7CCEB0E0" w14:textId="77777777" w:rsidR="00834E55" w:rsidRPr="002B70A4" w:rsidRDefault="00834E55" w:rsidP="00B26423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8865" w:type="dxa"/>
          </w:tcPr>
          <w:p w14:paraId="206481A8" w14:textId="77777777" w:rsidR="00834E55" w:rsidRPr="002B70A4" w:rsidRDefault="00834E55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Выбирать способы организации обратной связи с наставляемыми, методы и приемы развития мотивации наставляемых</w:t>
            </w:r>
          </w:p>
        </w:tc>
      </w:tr>
      <w:tr w:rsidR="002B70A4" w:rsidRPr="002B70A4" w14:paraId="65A57BF8" w14:textId="77777777" w:rsidTr="00540779">
        <w:tc>
          <w:tcPr>
            <w:tcW w:w="1675" w:type="dxa"/>
            <w:vMerge w:val="restart"/>
          </w:tcPr>
          <w:p w14:paraId="781AF7F7" w14:textId="77777777" w:rsidR="00834E55" w:rsidRPr="002B70A4" w:rsidRDefault="00834E55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Необходимые знания</w:t>
            </w:r>
          </w:p>
        </w:tc>
        <w:tc>
          <w:tcPr>
            <w:tcW w:w="8865" w:type="dxa"/>
          </w:tcPr>
          <w:p w14:paraId="3DA7B3B2" w14:textId="77777777" w:rsidR="00834E55" w:rsidRPr="002B70A4" w:rsidRDefault="00834E55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Методы социально-психологической диагностики, изучения ситуаций жизнедеятельности наставляемых, выявления их потребностей</w:t>
            </w:r>
          </w:p>
        </w:tc>
      </w:tr>
      <w:tr w:rsidR="002B70A4" w:rsidRPr="002B70A4" w14:paraId="528777AC" w14:textId="77777777" w:rsidTr="00540779">
        <w:tc>
          <w:tcPr>
            <w:tcW w:w="1675" w:type="dxa"/>
            <w:vMerge/>
          </w:tcPr>
          <w:p w14:paraId="1891BDCD" w14:textId="77777777" w:rsidR="00834E55" w:rsidRPr="002B70A4" w:rsidRDefault="00834E55" w:rsidP="00B26423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8865" w:type="dxa"/>
          </w:tcPr>
          <w:p w14:paraId="2A2B19BF" w14:textId="77777777" w:rsidR="00834E55" w:rsidRPr="002B70A4" w:rsidRDefault="00834E55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Способы планирования и требования к содержанию социально и личностно значимой деятельности наставляемых</w:t>
            </w:r>
          </w:p>
        </w:tc>
      </w:tr>
      <w:tr w:rsidR="002B70A4" w:rsidRPr="002B70A4" w14:paraId="6B0405B3" w14:textId="77777777" w:rsidTr="00540779">
        <w:tc>
          <w:tcPr>
            <w:tcW w:w="1675" w:type="dxa"/>
            <w:vMerge/>
          </w:tcPr>
          <w:p w14:paraId="3206DFAC" w14:textId="77777777" w:rsidR="00834E55" w:rsidRPr="002B70A4" w:rsidRDefault="00834E55" w:rsidP="00B26423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8865" w:type="dxa"/>
          </w:tcPr>
          <w:p w14:paraId="4CBF8953" w14:textId="77777777" w:rsidR="00834E55" w:rsidRPr="002B70A4" w:rsidRDefault="00834E55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Критерии оценивания процесса и результата наставнической деятельности</w:t>
            </w:r>
          </w:p>
        </w:tc>
      </w:tr>
      <w:tr w:rsidR="002B70A4" w:rsidRPr="002B70A4" w14:paraId="4360DD29" w14:textId="77777777" w:rsidTr="00540779">
        <w:tc>
          <w:tcPr>
            <w:tcW w:w="1675" w:type="dxa"/>
            <w:vMerge/>
          </w:tcPr>
          <w:p w14:paraId="145B87FC" w14:textId="77777777" w:rsidR="00834E55" w:rsidRPr="002B70A4" w:rsidRDefault="00834E55" w:rsidP="00B26423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8865" w:type="dxa"/>
          </w:tcPr>
          <w:p w14:paraId="167C8E04" w14:textId="77777777" w:rsidR="00834E55" w:rsidRPr="002B70A4" w:rsidRDefault="00834E55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Основные направления профилактики социальных девиаций детей и молодежи</w:t>
            </w:r>
          </w:p>
        </w:tc>
      </w:tr>
      <w:tr w:rsidR="002B70A4" w:rsidRPr="002B70A4" w14:paraId="0C917AA4" w14:textId="77777777" w:rsidTr="00540779">
        <w:tc>
          <w:tcPr>
            <w:tcW w:w="1675" w:type="dxa"/>
            <w:vMerge/>
          </w:tcPr>
          <w:p w14:paraId="76114017" w14:textId="77777777" w:rsidR="00834E55" w:rsidRPr="002B70A4" w:rsidRDefault="00834E55" w:rsidP="00B26423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8865" w:type="dxa"/>
          </w:tcPr>
          <w:p w14:paraId="0ED4962A" w14:textId="77777777" w:rsidR="00834E55" w:rsidRPr="002B70A4" w:rsidRDefault="00834E55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Условия обеспечения социальной реабилитации детей и молодежи, проявляющих девиантное поведение</w:t>
            </w:r>
          </w:p>
        </w:tc>
      </w:tr>
      <w:tr w:rsidR="002B70A4" w:rsidRPr="002B70A4" w14:paraId="0112C599" w14:textId="77777777" w:rsidTr="00540779">
        <w:tc>
          <w:tcPr>
            <w:tcW w:w="1675" w:type="dxa"/>
            <w:vMerge/>
          </w:tcPr>
          <w:p w14:paraId="441A8D97" w14:textId="77777777" w:rsidR="00834E55" w:rsidRPr="002B70A4" w:rsidRDefault="00834E55" w:rsidP="00B26423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8865" w:type="dxa"/>
          </w:tcPr>
          <w:p w14:paraId="49B6B38B" w14:textId="77777777" w:rsidR="00834E55" w:rsidRPr="002B70A4" w:rsidRDefault="00834E55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Способы организации обратной связи с наставляемыми</w:t>
            </w:r>
          </w:p>
        </w:tc>
      </w:tr>
      <w:tr w:rsidR="002B70A4" w:rsidRPr="002B70A4" w14:paraId="1F18DC42" w14:textId="77777777" w:rsidTr="00540779">
        <w:tc>
          <w:tcPr>
            <w:tcW w:w="1675" w:type="dxa"/>
            <w:vMerge/>
          </w:tcPr>
          <w:p w14:paraId="67ECE834" w14:textId="77777777" w:rsidR="00161055" w:rsidRPr="002B70A4" w:rsidRDefault="00161055" w:rsidP="00B26423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8865" w:type="dxa"/>
          </w:tcPr>
          <w:p w14:paraId="06950CCE" w14:textId="73AE793D" w:rsidR="00161055" w:rsidRPr="002B70A4" w:rsidRDefault="00161055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Стили общения, инструменты эффективного общения наставника</w:t>
            </w:r>
          </w:p>
        </w:tc>
      </w:tr>
      <w:tr w:rsidR="002B70A4" w:rsidRPr="002B70A4" w14:paraId="42C7FDBF" w14:textId="77777777" w:rsidTr="00540779">
        <w:tc>
          <w:tcPr>
            <w:tcW w:w="1675" w:type="dxa"/>
            <w:vMerge/>
          </w:tcPr>
          <w:p w14:paraId="483339DA" w14:textId="77777777" w:rsidR="00834E55" w:rsidRPr="002B70A4" w:rsidRDefault="00834E55" w:rsidP="00B26423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8865" w:type="dxa"/>
          </w:tcPr>
          <w:p w14:paraId="703F2DAB" w14:textId="77777777" w:rsidR="00834E55" w:rsidRPr="002B70A4" w:rsidRDefault="00834E55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Основные мотивы деятельности наставляемых в соответствии с возрастными особенностями</w:t>
            </w:r>
          </w:p>
        </w:tc>
      </w:tr>
      <w:tr w:rsidR="002B70A4" w:rsidRPr="002B70A4" w14:paraId="616A41F7" w14:textId="77777777" w:rsidTr="00540779">
        <w:tc>
          <w:tcPr>
            <w:tcW w:w="1675" w:type="dxa"/>
            <w:vMerge/>
          </w:tcPr>
          <w:p w14:paraId="0D5E4F59" w14:textId="77777777" w:rsidR="00834E55" w:rsidRPr="002B70A4" w:rsidRDefault="00834E55" w:rsidP="00B26423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8865" w:type="dxa"/>
          </w:tcPr>
          <w:p w14:paraId="7616BD54" w14:textId="77777777" w:rsidR="00834E55" w:rsidRPr="002B70A4" w:rsidRDefault="00834E55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Правила, методы и приемы работы с мотивацией наставляемых</w:t>
            </w:r>
          </w:p>
        </w:tc>
      </w:tr>
      <w:tr w:rsidR="002B70A4" w:rsidRPr="002B70A4" w14:paraId="34E80A2B" w14:textId="77777777" w:rsidTr="00540779">
        <w:tc>
          <w:tcPr>
            <w:tcW w:w="1675" w:type="dxa"/>
          </w:tcPr>
          <w:p w14:paraId="447183B6" w14:textId="77777777" w:rsidR="00834E55" w:rsidRPr="002B70A4" w:rsidRDefault="00834E55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lastRenderedPageBreak/>
              <w:t>Особые условия допуска к работе</w:t>
            </w:r>
          </w:p>
        </w:tc>
        <w:tc>
          <w:tcPr>
            <w:tcW w:w="8865" w:type="dxa"/>
          </w:tcPr>
          <w:p w14:paraId="51D6B4EF" w14:textId="77777777" w:rsidR="00834E55" w:rsidRPr="002B70A4" w:rsidRDefault="00834E55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-</w:t>
            </w:r>
          </w:p>
        </w:tc>
      </w:tr>
      <w:tr w:rsidR="002B70A4" w:rsidRPr="002B70A4" w14:paraId="726588C0" w14:textId="77777777" w:rsidTr="00540779">
        <w:tc>
          <w:tcPr>
            <w:tcW w:w="1675" w:type="dxa"/>
          </w:tcPr>
          <w:p w14:paraId="44DAE930" w14:textId="77777777" w:rsidR="00834E55" w:rsidRPr="002B70A4" w:rsidRDefault="00834E55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Другие характеристики</w:t>
            </w:r>
          </w:p>
        </w:tc>
        <w:tc>
          <w:tcPr>
            <w:tcW w:w="8865" w:type="dxa"/>
          </w:tcPr>
          <w:p w14:paraId="1D30C0EA" w14:textId="77777777" w:rsidR="00834E55" w:rsidRPr="002B70A4" w:rsidRDefault="00834E55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-</w:t>
            </w:r>
          </w:p>
        </w:tc>
      </w:tr>
    </w:tbl>
    <w:p w14:paraId="181EE3F8" w14:textId="77777777" w:rsidR="00B7487A" w:rsidRPr="002B70A4" w:rsidRDefault="00B7487A" w:rsidP="00B26423">
      <w:pPr>
        <w:pStyle w:val="pTitleStyleLeft"/>
        <w:spacing w:before="0" w:after="0" w:line="240" w:lineRule="auto"/>
        <w:rPr>
          <w:b/>
          <w:bCs/>
          <w:lang w:val="ru-RU"/>
        </w:rPr>
      </w:pPr>
    </w:p>
    <w:p w14:paraId="3C3C3359" w14:textId="2B37D624" w:rsidR="00834E55" w:rsidRPr="002B70A4" w:rsidRDefault="00834E55" w:rsidP="00B26423">
      <w:pPr>
        <w:pStyle w:val="pTitleStyleLeft"/>
        <w:spacing w:before="0" w:after="0" w:line="240" w:lineRule="auto"/>
        <w:rPr>
          <w:b/>
          <w:bCs/>
          <w:lang w:val="ru-RU"/>
        </w:rPr>
      </w:pPr>
      <w:r w:rsidRPr="002B70A4">
        <w:rPr>
          <w:b/>
          <w:bCs/>
          <w:lang w:val="ru-RU"/>
        </w:rPr>
        <w:t>3.4.2. Трудовая функция</w:t>
      </w:r>
    </w:p>
    <w:p w14:paraId="7F9FE2CB" w14:textId="77777777" w:rsidR="00B7487A" w:rsidRPr="002B70A4" w:rsidRDefault="00B7487A" w:rsidP="00B26423">
      <w:pPr>
        <w:pStyle w:val="pTitleStyleLeft"/>
        <w:spacing w:before="0" w:after="0" w:line="240" w:lineRule="auto"/>
        <w:rPr>
          <w:lang w:val="ru-RU"/>
        </w:rPr>
      </w:pPr>
    </w:p>
    <w:tbl>
      <w:tblPr>
        <w:tblW w:w="0" w:type="auto"/>
        <w:tblInd w:w="20" w:type="dxa"/>
        <w:tblCellMar>
          <w:left w:w="50" w:type="dxa"/>
          <w:right w:w="10" w:type="dxa"/>
        </w:tblCellMar>
        <w:tblLook w:val="04A0" w:firstRow="1" w:lastRow="0" w:firstColumn="1" w:lastColumn="0" w:noHBand="0" w:noVBand="1"/>
      </w:tblPr>
      <w:tblGrid>
        <w:gridCol w:w="1667"/>
        <w:gridCol w:w="4079"/>
        <w:gridCol w:w="950"/>
        <w:gridCol w:w="977"/>
        <w:gridCol w:w="1941"/>
        <w:gridCol w:w="932"/>
      </w:tblGrid>
      <w:tr w:rsidR="002B70A4" w:rsidRPr="002B70A4" w14:paraId="0FD02FA7" w14:textId="77777777" w:rsidTr="00B377B2">
        <w:tc>
          <w:tcPr>
            <w:tcW w:w="1700" w:type="dxa"/>
            <w:vAlign w:val="center"/>
          </w:tcPr>
          <w:p w14:paraId="6C8AB213" w14:textId="77777777" w:rsidR="00834E55" w:rsidRPr="002B70A4" w:rsidRDefault="00834E55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sz w:val="20"/>
                <w:szCs w:val="20"/>
                <w:lang w:val="ru-RU"/>
              </w:rPr>
              <w:t>Наименование</w:t>
            </w:r>
          </w:p>
        </w:tc>
        <w:tc>
          <w:tcPr>
            <w:tcW w:w="43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1FDE6D74" w14:textId="78C9EBE3" w:rsidR="00834E55" w:rsidRPr="002B70A4" w:rsidRDefault="00834E55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 xml:space="preserve">Реализация программы наставничества детей и молодежи, находящихся в сложной жизненной ситуации </w:t>
            </w:r>
          </w:p>
        </w:tc>
        <w:tc>
          <w:tcPr>
            <w:tcW w:w="1000" w:type="dxa"/>
            <w:vAlign w:val="center"/>
          </w:tcPr>
          <w:p w14:paraId="3319BA02" w14:textId="77777777" w:rsidR="00834E55" w:rsidRPr="002B70A4" w:rsidRDefault="00834E55" w:rsidP="00B26423">
            <w:pPr>
              <w:pStyle w:val="pTextStyleCenter"/>
              <w:spacing w:line="240" w:lineRule="auto"/>
              <w:rPr>
                <w:lang w:val="ru-RU"/>
              </w:rPr>
            </w:pPr>
            <w:r w:rsidRPr="002B70A4">
              <w:rPr>
                <w:sz w:val="20"/>
                <w:szCs w:val="20"/>
                <w:lang w:val="ru-RU"/>
              </w:rPr>
              <w:t>Код</w:t>
            </w:r>
          </w:p>
        </w:tc>
        <w:tc>
          <w:tcPr>
            <w:tcW w:w="10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7D01A169" w14:textId="77777777" w:rsidR="00834E55" w:rsidRPr="002B70A4" w:rsidRDefault="00834E55" w:rsidP="00B26423">
            <w:pPr>
              <w:pStyle w:val="pTextStyleCenter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D/02.6</w:t>
            </w:r>
          </w:p>
        </w:tc>
        <w:tc>
          <w:tcPr>
            <w:tcW w:w="2000" w:type="dxa"/>
            <w:vAlign w:val="center"/>
          </w:tcPr>
          <w:p w14:paraId="429A2C4F" w14:textId="77777777" w:rsidR="00834E55" w:rsidRPr="002B70A4" w:rsidRDefault="00834E55" w:rsidP="00B26423">
            <w:pPr>
              <w:pStyle w:val="pTextStyleCenter"/>
              <w:spacing w:line="240" w:lineRule="auto"/>
              <w:rPr>
                <w:lang w:val="ru-RU"/>
              </w:rPr>
            </w:pPr>
            <w:r w:rsidRPr="002B70A4">
              <w:rPr>
                <w:sz w:val="20"/>
                <w:szCs w:val="20"/>
                <w:lang w:val="ru-RU"/>
              </w:rPr>
              <w:t>Уровень квалификации</w:t>
            </w:r>
          </w:p>
        </w:tc>
        <w:tc>
          <w:tcPr>
            <w:tcW w:w="10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2FA2B395" w14:textId="77777777" w:rsidR="00834E55" w:rsidRPr="002B70A4" w:rsidRDefault="00834E55" w:rsidP="00B26423">
            <w:pPr>
              <w:pStyle w:val="pTextStyleCenter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6</w:t>
            </w:r>
          </w:p>
        </w:tc>
      </w:tr>
    </w:tbl>
    <w:p w14:paraId="40C0C8F3" w14:textId="77777777" w:rsidR="00834E55" w:rsidRPr="002B70A4" w:rsidRDefault="00834E55" w:rsidP="00B26423">
      <w:pPr>
        <w:spacing w:after="0" w:line="240" w:lineRule="auto"/>
        <w:rPr>
          <w:lang w:val="ru-RU"/>
        </w:rPr>
      </w:pPr>
      <w:r w:rsidRPr="002B70A4">
        <w:rPr>
          <w:lang w:val="ru-RU"/>
        </w:rPr>
        <w:t xml:space="preserve"> </w:t>
      </w:r>
    </w:p>
    <w:tbl>
      <w:tblPr>
        <w:tblW w:w="0" w:type="auto"/>
        <w:tblInd w:w="20" w:type="dxa"/>
        <w:tblCellMar>
          <w:left w:w="50" w:type="dxa"/>
          <w:right w:w="10" w:type="dxa"/>
        </w:tblCellMar>
        <w:tblLook w:val="04A0" w:firstRow="1" w:lastRow="0" w:firstColumn="1" w:lastColumn="0" w:noHBand="0" w:noVBand="1"/>
      </w:tblPr>
      <w:tblGrid>
        <w:gridCol w:w="2839"/>
        <w:gridCol w:w="1438"/>
        <w:gridCol w:w="473"/>
        <w:gridCol w:w="1923"/>
        <w:gridCol w:w="456"/>
        <w:gridCol w:w="994"/>
        <w:gridCol w:w="2423"/>
      </w:tblGrid>
      <w:tr w:rsidR="002B70A4" w:rsidRPr="002B70A4" w14:paraId="4CEDBC04" w14:textId="77777777" w:rsidTr="00B377B2">
        <w:tc>
          <w:tcPr>
            <w:tcW w:w="3000" w:type="dxa"/>
            <w:vAlign w:val="center"/>
          </w:tcPr>
          <w:p w14:paraId="3EE9DD5B" w14:textId="77777777" w:rsidR="00834E55" w:rsidRPr="002B70A4" w:rsidRDefault="00834E55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sz w:val="20"/>
                <w:szCs w:val="20"/>
                <w:lang w:val="ru-RU"/>
              </w:rPr>
              <w:t>Происхождение обобщенной трудовой функции</w:t>
            </w:r>
          </w:p>
        </w:tc>
        <w:tc>
          <w:tcPr>
            <w:tcW w:w="15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</w:tcBorders>
            <w:vAlign w:val="center"/>
          </w:tcPr>
          <w:p w14:paraId="2CDDC60D" w14:textId="77777777" w:rsidR="00834E55" w:rsidRPr="002B70A4" w:rsidRDefault="00834E55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sz w:val="20"/>
                <w:szCs w:val="20"/>
                <w:lang w:val="ru-RU"/>
              </w:rPr>
              <w:t>Оригинал</w:t>
            </w:r>
          </w:p>
        </w:tc>
        <w:tc>
          <w:tcPr>
            <w:tcW w:w="500" w:type="dxa"/>
            <w:tcBorders>
              <w:top w:val="single" w:sz="5" w:space="0" w:color="808080"/>
              <w:bottom w:val="single" w:sz="5" w:space="0" w:color="808080"/>
            </w:tcBorders>
            <w:vAlign w:val="center"/>
          </w:tcPr>
          <w:p w14:paraId="530399F8" w14:textId="77777777" w:rsidR="00834E55" w:rsidRPr="002B70A4" w:rsidRDefault="00834E55" w:rsidP="00B26423">
            <w:pPr>
              <w:pStyle w:val="pTextStyleCenter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X</w:t>
            </w:r>
          </w:p>
        </w:tc>
        <w:tc>
          <w:tcPr>
            <w:tcW w:w="20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</w:tcBorders>
            <w:vAlign w:val="center"/>
          </w:tcPr>
          <w:p w14:paraId="4C36903E" w14:textId="77777777" w:rsidR="00834E55" w:rsidRPr="002B70A4" w:rsidRDefault="00834E55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sz w:val="20"/>
                <w:szCs w:val="20"/>
                <w:lang w:val="ru-RU"/>
              </w:rPr>
              <w:t>Заимствовано из оригинала</w:t>
            </w:r>
          </w:p>
        </w:tc>
        <w:tc>
          <w:tcPr>
            <w:tcW w:w="500" w:type="dxa"/>
            <w:tcBorders>
              <w:top w:val="single" w:sz="5" w:space="0" w:color="808080"/>
              <w:bottom w:val="single" w:sz="5" w:space="0" w:color="808080"/>
            </w:tcBorders>
            <w:vAlign w:val="center"/>
          </w:tcPr>
          <w:p w14:paraId="6448697F" w14:textId="77777777" w:rsidR="00834E55" w:rsidRPr="002B70A4" w:rsidRDefault="00834E55" w:rsidP="00B26423">
            <w:pPr>
              <w:pStyle w:val="pTextStyleCenter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 xml:space="preserve"> </w:t>
            </w:r>
          </w:p>
        </w:tc>
        <w:tc>
          <w:tcPr>
            <w:tcW w:w="10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49041836" w14:textId="77777777" w:rsidR="00834E55" w:rsidRPr="002B70A4" w:rsidRDefault="00834E55" w:rsidP="00B26423">
            <w:pPr>
              <w:pStyle w:val="pTextStyleCenter"/>
              <w:spacing w:line="240" w:lineRule="auto"/>
              <w:rPr>
                <w:lang w:val="ru-RU"/>
              </w:rPr>
            </w:pPr>
            <w:r w:rsidRPr="002B70A4"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5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3D2198BF" w14:textId="77777777" w:rsidR="00834E55" w:rsidRPr="002B70A4" w:rsidRDefault="00834E55" w:rsidP="00B26423">
            <w:pPr>
              <w:pStyle w:val="pTextStyleCenter"/>
              <w:spacing w:line="240" w:lineRule="auto"/>
              <w:rPr>
                <w:lang w:val="ru-RU"/>
              </w:rPr>
            </w:pPr>
          </w:p>
        </w:tc>
      </w:tr>
      <w:tr w:rsidR="002B70A4" w:rsidRPr="002B70A4" w14:paraId="7F697A2E" w14:textId="77777777" w:rsidTr="00B377B2">
        <w:tc>
          <w:tcPr>
            <w:tcW w:w="7000" w:type="dxa"/>
            <w:gridSpan w:val="5"/>
          </w:tcPr>
          <w:p w14:paraId="5752BD1E" w14:textId="77777777" w:rsidR="00834E55" w:rsidRPr="002B70A4" w:rsidRDefault="00834E55" w:rsidP="00B26423">
            <w:pPr>
              <w:pStyle w:val="pTextStyleCenter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 xml:space="preserve"> </w:t>
            </w:r>
          </w:p>
        </w:tc>
        <w:tc>
          <w:tcPr>
            <w:tcW w:w="1000" w:type="dxa"/>
          </w:tcPr>
          <w:p w14:paraId="1C2E15AC" w14:textId="77777777" w:rsidR="00834E55" w:rsidRPr="002B70A4" w:rsidRDefault="00834E55" w:rsidP="00B26423">
            <w:pPr>
              <w:pStyle w:val="pTextStyleCenter"/>
              <w:spacing w:line="240" w:lineRule="auto"/>
              <w:rPr>
                <w:lang w:val="ru-RU"/>
              </w:rPr>
            </w:pPr>
            <w:r w:rsidRPr="002B70A4">
              <w:rPr>
                <w:sz w:val="20"/>
                <w:szCs w:val="20"/>
                <w:lang w:val="ru-RU"/>
              </w:rPr>
              <w:t>Код оригинала</w:t>
            </w:r>
          </w:p>
        </w:tc>
        <w:tc>
          <w:tcPr>
            <w:tcW w:w="2500" w:type="dxa"/>
          </w:tcPr>
          <w:p w14:paraId="2F021EEF" w14:textId="77777777" w:rsidR="00834E55" w:rsidRPr="002B70A4" w:rsidRDefault="00834E55" w:rsidP="00B26423">
            <w:pPr>
              <w:pStyle w:val="pTextStyleCenter"/>
              <w:spacing w:line="240" w:lineRule="auto"/>
              <w:rPr>
                <w:lang w:val="ru-RU"/>
              </w:rPr>
            </w:pPr>
            <w:r w:rsidRPr="002B70A4">
              <w:rPr>
                <w:sz w:val="20"/>
                <w:szCs w:val="20"/>
                <w:lang w:val="ru-RU"/>
              </w:rPr>
              <w:t>Регистрационный номер профессионального стандарта</w:t>
            </w:r>
          </w:p>
        </w:tc>
      </w:tr>
    </w:tbl>
    <w:p w14:paraId="0C81423B" w14:textId="77777777" w:rsidR="00834E55" w:rsidRPr="002B70A4" w:rsidRDefault="00834E55" w:rsidP="00B26423">
      <w:pPr>
        <w:spacing w:after="0" w:line="240" w:lineRule="auto"/>
        <w:rPr>
          <w:lang w:val="ru-RU"/>
        </w:rPr>
      </w:pPr>
      <w:r w:rsidRPr="002B70A4">
        <w:rPr>
          <w:lang w:val="ru-RU"/>
        </w:rPr>
        <w:t xml:space="preserve"> </w:t>
      </w:r>
    </w:p>
    <w:tbl>
      <w:tblPr>
        <w:tblW w:w="0" w:type="auto"/>
        <w:tblInd w:w="20" w:type="dxa"/>
        <w:tblBorders>
          <w:top w:val="single" w:sz="5" w:space="0" w:color="808080"/>
          <w:left w:val="single" w:sz="5" w:space="0" w:color="808080"/>
          <w:bottom w:val="single" w:sz="5" w:space="0" w:color="808080"/>
          <w:right w:val="single" w:sz="5" w:space="0" w:color="808080"/>
          <w:insideH w:val="single" w:sz="5" w:space="0" w:color="808080"/>
          <w:insideV w:val="single" w:sz="5" w:space="0" w:color="808080"/>
        </w:tblBorders>
        <w:tblCellMar>
          <w:left w:w="50" w:type="dxa"/>
          <w:right w:w="10" w:type="dxa"/>
        </w:tblCellMar>
        <w:tblLook w:val="04A0" w:firstRow="1" w:lastRow="0" w:firstColumn="1" w:lastColumn="0" w:noHBand="0" w:noVBand="1"/>
      </w:tblPr>
      <w:tblGrid>
        <w:gridCol w:w="1675"/>
        <w:gridCol w:w="8865"/>
      </w:tblGrid>
      <w:tr w:rsidR="002B70A4" w:rsidRPr="002B70A4" w14:paraId="11084093" w14:textId="77777777" w:rsidTr="00540779">
        <w:trPr>
          <w:trHeight w:val="529"/>
        </w:trPr>
        <w:tc>
          <w:tcPr>
            <w:tcW w:w="1675" w:type="dxa"/>
            <w:vMerge w:val="restart"/>
          </w:tcPr>
          <w:p w14:paraId="55D68D4D" w14:textId="77777777" w:rsidR="00834E55" w:rsidRPr="002B70A4" w:rsidRDefault="00834E55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Трудовые действия</w:t>
            </w:r>
          </w:p>
        </w:tc>
        <w:tc>
          <w:tcPr>
            <w:tcW w:w="8865" w:type="dxa"/>
          </w:tcPr>
          <w:p w14:paraId="22F7A1D5" w14:textId="77777777" w:rsidR="00834E55" w:rsidRPr="002B70A4" w:rsidRDefault="00834E55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Подготовка наставляемых к успешному самостоятельному жизнеустройству</w:t>
            </w:r>
          </w:p>
        </w:tc>
      </w:tr>
      <w:tr w:rsidR="002B70A4" w:rsidRPr="002B70A4" w14:paraId="0AAB623D" w14:textId="77777777" w:rsidTr="00540779">
        <w:tc>
          <w:tcPr>
            <w:tcW w:w="1675" w:type="dxa"/>
            <w:vMerge/>
          </w:tcPr>
          <w:p w14:paraId="04A1F2DD" w14:textId="77777777" w:rsidR="00834E55" w:rsidRPr="002B70A4" w:rsidRDefault="00834E55" w:rsidP="00B26423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8865" w:type="dxa"/>
          </w:tcPr>
          <w:p w14:paraId="53EEC93F" w14:textId="77777777" w:rsidR="00834E55" w:rsidRPr="002B70A4" w:rsidRDefault="00834E55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Психологическая поддержка наставляемых в гражданском, личностном, профессиональном самоопределении</w:t>
            </w:r>
          </w:p>
        </w:tc>
      </w:tr>
      <w:tr w:rsidR="002B70A4" w:rsidRPr="002B70A4" w14:paraId="7EBE7C50" w14:textId="77777777" w:rsidTr="00540779">
        <w:tc>
          <w:tcPr>
            <w:tcW w:w="1675" w:type="dxa"/>
            <w:vMerge/>
          </w:tcPr>
          <w:p w14:paraId="6BE4644C" w14:textId="77777777" w:rsidR="00834E55" w:rsidRPr="002B70A4" w:rsidRDefault="00834E55" w:rsidP="00B26423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8865" w:type="dxa"/>
          </w:tcPr>
          <w:p w14:paraId="33E8A2E8" w14:textId="77777777" w:rsidR="00834E55" w:rsidRPr="002B70A4" w:rsidRDefault="00834E55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Оценивание динамики социальной адаптации и личностного развития наставляемых</w:t>
            </w:r>
          </w:p>
        </w:tc>
      </w:tr>
      <w:tr w:rsidR="002B70A4" w:rsidRPr="002B70A4" w14:paraId="4C021760" w14:textId="77777777" w:rsidTr="00540779">
        <w:tc>
          <w:tcPr>
            <w:tcW w:w="1675" w:type="dxa"/>
            <w:vMerge w:val="restart"/>
          </w:tcPr>
          <w:p w14:paraId="6CB407B0" w14:textId="77777777" w:rsidR="00834E55" w:rsidRPr="002B70A4" w:rsidRDefault="00834E55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Необходимые умения</w:t>
            </w:r>
          </w:p>
        </w:tc>
        <w:tc>
          <w:tcPr>
            <w:tcW w:w="8865" w:type="dxa"/>
          </w:tcPr>
          <w:p w14:paraId="5197EA3D" w14:textId="77777777" w:rsidR="00834E55" w:rsidRPr="002B70A4" w:rsidRDefault="00834E55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Устанавливать контакт с наставляемыми</w:t>
            </w:r>
          </w:p>
        </w:tc>
      </w:tr>
      <w:tr w:rsidR="002B70A4" w:rsidRPr="002B70A4" w14:paraId="6738FADC" w14:textId="77777777" w:rsidTr="00540779">
        <w:tc>
          <w:tcPr>
            <w:tcW w:w="1675" w:type="dxa"/>
            <w:vMerge/>
          </w:tcPr>
          <w:p w14:paraId="0747A953" w14:textId="77777777" w:rsidR="00834E55" w:rsidRPr="002B70A4" w:rsidRDefault="00834E55" w:rsidP="00B26423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8865" w:type="dxa"/>
          </w:tcPr>
          <w:p w14:paraId="63379AC2" w14:textId="77777777" w:rsidR="00834E55" w:rsidRPr="002B70A4" w:rsidRDefault="00834E55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Проводить совместно с наставляемыми обсуждение их социальных, психологических, образовательных, хозяйственно-бытовых проблем и способов решения</w:t>
            </w:r>
          </w:p>
        </w:tc>
      </w:tr>
      <w:tr w:rsidR="002B70A4" w:rsidRPr="002B70A4" w14:paraId="394F3870" w14:textId="77777777" w:rsidTr="00540779">
        <w:tc>
          <w:tcPr>
            <w:tcW w:w="1675" w:type="dxa"/>
            <w:vMerge/>
          </w:tcPr>
          <w:p w14:paraId="0FFCC9D4" w14:textId="77777777" w:rsidR="00834E55" w:rsidRPr="002B70A4" w:rsidRDefault="00834E55" w:rsidP="00B26423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8865" w:type="dxa"/>
          </w:tcPr>
          <w:p w14:paraId="6FD77FD0" w14:textId="076E09B5" w:rsidR="00834E55" w:rsidRPr="002B70A4" w:rsidRDefault="00834E55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Организовывать социально значимую деятельность наставляемых с целью расширения их социокультурного опыта, профилактики девиантного поведения</w:t>
            </w:r>
          </w:p>
        </w:tc>
      </w:tr>
      <w:tr w:rsidR="002B70A4" w:rsidRPr="00E45832" w14:paraId="395614F5" w14:textId="77777777" w:rsidTr="00540779">
        <w:trPr>
          <w:trHeight w:val="824"/>
        </w:trPr>
        <w:tc>
          <w:tcPr>
            <w:tcW w:w="1675" w:type="dxa"/>
            <w:vMerge/>
          </w:tcPr>
          <w:p w14:paraId="2F34ED7E" w14:textId="77777777" w:rsidR="00834E55" w:rsidRPr="002B70A4" w:rsidRDefault="00834E55" w:rsidP="00B26423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8865" w:type="dxa"/>
          </w:tcPr>
          <w:p w14:paraId="1C87B538" w14:textId="77777777" w:rsidR="00834E55" w:rsidRPr="002B70A4" w:rsidRDefault="00834E55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Формировать у наставляемых навыки эффективного взаимодействия со всеми службами (социальные службы, школы, специальные</w:t>
            </w:r>
          </w:p>
          <w:p w14:paraId="1D3FF2E6" w14:textId="77777777" w:rsidR="00834E55" w:rsidRPr="002B70A4" w:rsidRDefault="00834E55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учебные заведения, банки, ведомства и т.п.)</w:t>
            </w:r>
          </w:p>
        </w:tc>
      </w:tr>
      <w:tr w:rsidR="002B70A4" w:rsidRPr="002B70A4" w14:paraId="6795948D" w14:textId="77777777" w:rsidTr="00540779">
        <w:tc>
          <w:tcPr>
            <w:tcW w:w="1675" w:type="dxa"/>
            <w:vMerge/>
          </w:tcPr>
          <w:p w14:paraId="366EC5B5" w14:textId="77777777" w:rsidR="00834E55" w:rsidRPr="002B70A4" w:rsidRDefault="00834E55" w:rsidP="00B26423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8865" w:type="dxa"/>
          </w:tcPr>
          <w:p w14:paraId="52A38E43" w14:textId="77777777" w:rsidR="00834E55" w:rsidRPr="002B70A4" w:rsidRDefault="00834E55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Организовывать досуговую деятельность наставляемых, способствующую расширению их кругозора</w:t>
            </w:r>
          </w:p>
        </w:tc>
      </w:tr>
      <w:tr w:rsidR="002B70A4" w:rsidRPr="002B70A4" w14:paraId="0864D5F3" w14:textId="77777777" w:rsidTr="00540779">
        <w:tc>
          <w:tcPr>
            <w:tcW w:w="1675" w:type="dxa"/>
            <w:vMerge/>
          </w:tcPr>
          <w:p w14:paraId="7070DADC" w14:textId="77777777" w:rsidR="00834E55" w:rsidRPr="002B70A4" w:rsidRDefault="00834E55" w:rsidP="00B26423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8865" w:type="dxa"/>
          </w:tcPr>
          <w:p w14:paraId="34890A81" w14:textId="77777777" w:rsidR="00834E55" w:rsidRPr="002B70A4" w:rsidRDefault="00834E55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Оказывать консультационную помощь наставляемым в принятии решений в ситуациях самоопределения</w:t>
            </w:r>
          </w:p>
        </w:tc>
      </w:tr>
      <w:tr w:rsidR="002B70A4" w:rsidRPr="002B70A4" w14:paraId="1E6BDD50" w14:textId="77777777" w:rsidTr="00540779">
        <w:tc>
          <w:tcPr>
            <w:tcW w:w="1675" w:type="dxa"/>
            <w:vMerge/>
          </w:tcPr>
          <w:p w14:paraId="1F709203" w14:textId="77777777" w:rsidR="00834E55" w:rsidRPr="002B70A4" w:rsidRDefault="00834E55" w:rsidP="00B26423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8865" w:type="dxa"/>
          </w:tcPr>
          <w:p w14:paraId="3C9E428D" w14:textId="77777777" w:rsidR="00834E55" w:rsidRPr="002B70A4" w:rsidRDefault="00834E55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Консультировать наставляемых по вопросам выбора образовательных и профессиональных траекторий</w:t>
            </w:r>
          </w:p>
        </w:tc>
      </w:tr>
      <w:tr w:rsidR="002B70A4" w:rsidRPr="002B70A4" w14:paraId="6C6E34A2" w14:textId="77777777" w:rsidTr="00540779">
        <w:tc>
          <w:tcPr>
            <w:tcW w:w="1675" w:type="dxa"/>
            <w:vMerge/>
          </w:tcPr>
          <w:p w14:paraId="2B16017B" w14:textId="77777777" w:rsidR="00834E55" w:rsidRPr="002B70A4" w:rsidRDefault="00834E55" w:rsidP="00B26423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8865" w:type="dxa"/>
          </w:tcPr>
          <w:p w14:paraId="0643A71A" w14:textId="77777777" w:rsidR="00834E55" w:rsidRPr="002B70A4" w:rsidRDefault="00834E55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Организовывать профессиональные пробы наставляемых</w:t>
            </w:r>
          </w:p>
        </w:tc>
      </w:tr>
      <w:tr w:rsidR="002B70A4" w:rsidRPr="002B70A4" w14:paraId="041EC597" w14:textId="77777777" w:rsidTr="00540779">
        <w:tc>
          <w:tcPr>
            <w:tcW w:w="1675" w:type="dxa"/>
            <w:vMerge/>
          </w:tcPr>
          <w:p w14:paraId="5AE620CA" w14:textId="77777777" w:rsidR="00834E55" w:rsidRPr="002B70A4" w:rsidRDefault="00834E55" w:rsidP="00B26423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8865" w:type="dxa"/>
          </w:tcPr>
          <w:p w14:paraId="4984BBA0" w14:textId="77777777" w:rsidR="00834E55" w:rsidRPr="002B70A4" w:rsidRDefault="00834E55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 xml:space="preserve">Выявлять конфликтные ситуации, коммуникативные и организационные трудности </w:t>
            </w:r>
          </w:p>
        </w:tc>
      </w:tr>
      <w:tr w:rsidR="002B70A4" w:rsidRPr="002B70A4" w14:paraId="2C1BF986" w14:textId="77777777" w:rsidTr="00540779">
        <w:tc>
          <w:tcPr>
            <w:tcW w:w="1675" w:type="dxa"/>
            <w:vMerge/>
          </w:tcPr>
          <w:p w14:paraId="2B8EEAE1" w14:textId="77777777" w:rsidR="00834E55" w:rsidRPr="002B70A4" w:rsidRDefault="00834E55" w:rsidP="00B26423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8865" w:type="dxa"/>
          </w:tcPr>
          <w:p w14:paraId="24D575FC" w14:textId="77777777" w:rsidR="00834E55" w:rsidRPr="002B70A4" w:rsidRDefault="00834E55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Предотвращать и (или) разрешать конфликтные ситуации, коммуникативные и организационные трудности наставляемых</w:t>
            </w:r>
          </w:p>
        </w:tc>
      </w:tr>
      <w:tr w:rsidR="002B70A4" w:rsidRPr="002B70A4" w14:paraId="036607C7" w14:textId="77777777" w:rsidTr="00540779">
        <w:tc>
          <w:tcPr>
            <w:tcW w:w="1675" w:type="dxa"/>
            <w:vMerge/>
          </w:tcPr>
          <w:p w14:paraId="48404D44" w14:textId="77777777" w:rsidR="00834E55" w:rsidRPr="002B70A4" w:rsidRDefault="00834E55" w:rsidP="00B26423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8865" w:type="dxa"/>
          </w:tcPr>
          <w:p w14:paraId="65E0FD65" w14:textId="77777777" w:rsidR="00834E55" w:rsidRPr="002B70A4" w:rsidRDefault="00834E55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Проводить систематические обсуждения с наставляемыми вопросов их личностного, гражданского и профессионального самоопределения</w:t>
            </w:r>
          </w:p>
        </w:tc>
      </w:tr>
      <w:tr w:rsidR="002B70A4" w:rsidRPr="002B70A4" w14:paraId="74D02411" w14:textId="77777777" w:rsidTr="00540779">
        <w:tc>
          <w:tcPr>
            <w:tcW w:w="1675" w:type="dxa"/>
            <w:vMerge/>
          </w:tcPr>
          <w:p w14:paraId="7C4508F9" w14:textId="77777777" w:rsidR="00834E55" w:rsidRPr="002B70A4" w:rsidRDefault="00834E55" w:rsidP="00B26423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8865" w:type="dxa"/>
          </w:tcPr>
          <w:p w14:paraId="7F7634AF" w14:textId="77777777" w:rsidR="00834E55" w:rsidRPr="002B70A4" w:rsidRDefault="00834E55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Давать оперативную обратную связь наставляемым на всех этапах реализации программы наставничества</w:t>
            </w:r>
          </w:p>
        </w:tc>
      </w:tr>
      <w:tr w:rsidR="002B70A4" w:rsidRPr="002B70A4" w14:paraId="17D9E35C" w14:textId="77777777" w:rsidTr="00540779">
        <w:tc>
          <w:tcPr>
            <w:tcW w:w="1675" w:type="dxa"/>
            <w:vMerge/>
          </w:tcPr>
          <w:p w14:paraId="7004A22C" w14:textId="77777777" w:rsidR="00834E55" w:rsidRPr="002B70A4" w:rsidRDefault="00834E55" w:rsidP="00B26423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8865" w:type="dxa"/>
          </w:tcPr>
          <w:p w14:paraId="7CCE77E1" w14:textId="77777777" w:rsidR="00834E55" w:rsidRPr="002B70A4" w:rsidRDefault="00834E55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Проводить текущий контроль результатов и коррекцию наставнической деятельности</w:t>
            </w:r>
          </w:p>
        </w:tc>
      </w:tr>
      <w:tr w:rsidR="002B70A4" w:rsidRPr="002B70A4" w14:paraId="5C238205" w14:textId="77777777" w:rsidTr="00540779">
        <w:tc>
          <w:tcPr>
            <w:tcW w:w="1675" w:type="dxa"/>
            <w:vMerge/>
          </w:tcPr>
          <w:p w14:paraId="1CF3F433" w14:textId="77777777" w:rsidR="00834E55" w:rsidRPr="002B70A4" w:rsidRDefault="00834E55" w:rsidP="00B26423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8865" w:type="dxa"/>
          </w:tcPr>
          <w:p w14:paraId="55EC0FB5" w14:textId="77777777" w:rsidR="00834E55" w:rsidRPr="002B70A4" w:rsidRDefault="00834E55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Давать аргументированную объективную оценку динамики социального и личностного развития</w:t>
            </w:r>
          </w:p>
        </w:tc>
      </w:tr>
      <w:tr w:rsidR="002B70A4" w:rsidRPr="002B70A4" w14:paraId="010F4F6D" w14:textId="77777777" w:rsidTr="00540779">
        <w:tc>
          <w:tcPr>
            <w:tcW w:w="1675" w:type="dxa"/>
            <w:vMerge w:val="restart"/>
          </w:tcPr>
          <w:p w14:paraId="5C0F8299" w14:textId="7D582EE9" w:rsidR="00AF07FA" w:rsidRPr="002B70A4" w:rsidRDefault="00533A78" w:rsidP="00B26423">
            <w:pPr>
              <w:spacing w:after="0"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Необходимые знания</w:t>
            </w:r>
          </w:p>
        </w:tc>
        <w:tc>
          <w:tcPr>
            <w:tcW w:w="8865" w:type="dxa"/>
          </w:tcPr>
          <w:p w14:paraId="5A1209D0" w14:textId="692547A8" w:rsidR="00AF07FA" w:rsidRPr="002B70A4" w:rsidRDefault="00AF07FA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Виды и способы организации социально и личностно значимой деятельности наставляемых</w:t>
            </w:r>
          </w:p>
        </w:tc>
      </w:tr>
      <w:tr w:rsidR="002B70A4" w:rsidRPr="002B70A4" w14:paraId="2702465D" w14:textId="77777777" w:rsidTr="00540779">
        <w:tc>
          <w:tcPr>
            <w:tcW w:w="1675" w:type="dxa"/>
            <w:vMerge/>
          </w:tcPr>
          <w:p w14:paraId="517830A9" w14:textId="77777777" w:rsidR="00AF07FA" w:rsidRPr="002B70A4" w:rsidRDefault="00AF07FA" w:rsidP="00B26423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8865" w:type="dxa"/>
          </w:tcPr>
          <w:p w14:paraId="0AEFA7BA" w14:textId="038C6597" w:rsidR="00AF07FA" w:rsidRPr="002B70A4" w:rsidRDefault="00AF07FA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Виды досуговой деятельности</w:t>
            </w:r>
          </w:p>
        </w:tc>
      </w:tr>
      <w:tr w:rsidR="002B70A4" w:rsidRPr="002B70A4" w14:paraId="3C8218AD" w14:textId="77777777" w:rsidTr="00540779">
        <w:tc>
          <w:tcPr>
            <w:tcW w:w="1675" w:type="dxa"/>
            <w:vMerge/>
          </w:tcPr>
          <w:p w14:paraId="7BAC9857" w14:textId="77777777" w:rsidR="00AF07FA" w:rsidRPr="002B70A4" w:rsidRDefault="00AF07FA" w:rsidP="00B26423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8865" w:type="dxa"/>
          </w:tcPr>
          <w:p w14:paraId="275D2C88" w14:textId="563AF4C9" w:rsidR="00AF07FA" w:rsidRPr="002B70A4" w:rsidRDefault="00AF07FA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Формы и методы социальной и психологической поддержки наставляемых</w:t>
            </w:r>
          </w:p>
        </w:tc>
      </w:tr>
      <w:tr w:rsidR="002B70A4" w:rsidRPr="002B70A4" w14:paraId="2B52BC94" w14:textId="77777777" w:rsidTr="00540779">
        <w:tc>
          <w:tcPr>
            <w:tcW w:w="1675" w:type="dxa"/>
            <w:vMerge/>
          </w:tcPr>
          <w:p w14:paraId="7B2EB519" w14:textId="77777777" w:rsidR="00AF07FA" w:rsidRPr="002B70A4" w:rsidRDefault="00AF07FA" w:rsidP="00B26423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8865" w:type="dxa"/>
          </w:tcPr>
          <w:p w14:paraId="49E68395" w14:textId="2ECDAD6B" w:rsidR="00AF07FA" w:rsidRPr="002B70A4" w:rsidRDefault="00533A78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 xml:space="preserve">Методы убеждения, аргументации своей позиции  </w:t>
            </w:r>
          </w:p>
        </w:tc>
      </w:tr>
      <w:tr w:rsidR="002B70A4" w:rsidRPr="002B70A4" w14:paraId="6D752913" w14:textId="77777777" w:rsidTr="00540779">
        <w:tc>
          <w:tcPr>
            <w:tcW w:w="1675" w:type="dxa"/>
            <w:vMerge/>
          </w:tcPr>
          <w:p w14:paraId="5FB1BDBC" w14:textId="77777777" w:rsidR="00533A78" w:rsidRPr="002B70A4" w:rsidRDefault="00533A78" w:rsidP="00B26423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8865" w:type="dxa"/>
          </w:tcPr>
          <w:p w14:paraId="40C8ABD7" w14:textId="2F50F46E" w:rsidR="00533A78" w:rsidRPr="002B70A4" w:rsidRDefault="00533A78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Задачи обратной связи на каждом этапе деятельности наставляемых</w:t>
            </w:r>
          </w:p>
        </w:tc>
      </w:tr>
      <w:tr w:rsidR="002B70A4" w:rsidRPr="002B70A4" w14:paraId="4AA2DC12" w14:textId="77777777" w:rsidTr="00540779">
        <w:tc>
          <w:tcPr>
            <w:tcW w:w="1675" w:type="dxa"/>
            <w:vMerge/>
          </w:tcPr>
          <w:p w14:paraId="5CE03AE8" w14:textId="77777777" w:rsidR="00533A78" w:rsidRPr="002B70A4" w:rsidRDefault="00533A78" w:rsidP="00B26423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8865" w:type="dxa"/>
          </w:tcPr>
          <w:p w14:paraId="2140B66B" w14:textId="4FBDFC46" w:rsidR="00533A78" w:rsidRPr="002B70A4" w:rsidRDefault="00533A78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Значимые (ключевые) критерии оценки результата наставнической деятельности</w:t>
            </w:r>
          </w:p>
        </w:tc>
      </w:tr>
      <w:tr w:rsidR="002B70A4" w:rsidRPr="002B70A4" w14:paraId="11277866" w14:textId="77777777" w:rsidTr="00540779">
        <w:tc>
          <w:tcPr>
            <w:tcW w:w="1675" w:type="dxa"/>
            <w:vMerge/>
          </w:tcPr>
          <w:p w14:paraId="75273C00" w14:textId="77777777" w:rsidR="00533A78" w:rsidRPr="002B70A4" w:rsidRDefault="00533A78" w:rsidP="00B26423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8865" w:type="dxa"/>
          </w:tcPr>
          <w:p w14:paraId="7D35B9D7" w14:textId="71E69D67" w:rsidR="00533A78" w:rsidRPr="002B70A4" w:rsidRDefault="00533A78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 xml:space="preserve">Способы и приемы организации обратной связи </w:t>
            </w:r>
          </w:p>
        </w:tc>
      </w:tr>
      <w:tr w:rsidR="002B70A4" w:rsidRPr="002B70A4" w14:paraId="6F93B0A9" w14:textId="77777777" w:rsidTr="00540779">
        <w:tc>
          <w:tcPr>
            <w:tcW w:w="1675" w:type="dxa"/>
            <w:vMerge/>
          </w:tcPr>
          <w:p w14:paraId="1BD9DE0C" w14:textId="77777777" w:rsidR="00533A78" w:rsidRPr="002B70A4" w:rsidRDefault="00533A78" w:rsidP="00B26423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8865" w:type="dxa"/>
          </w:tcPr>
          <w:p w14:paraId="10282803" w14:textId="3731667D" w:rsidR="00533A78" w:rsidRPr="002B70A4" w:rsidRDefault="00533A78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Методы, формы, приемы сопровождения профессионального самоопределения</w:t>
            </w:r>
          </w:p>
        </w:tc>
      </w:tr>
      <w:tr w:rsidR="002B70A4" w:rsidRPr="002B70A4" w14:paraId="069CFF1C" w14:textId="77777777" w:rsidTr="00540779">
        <w:tc>
          <w:tcPr>
            <w:tcW w:w="1675" w:type="dxa"/>
            <w:vMerge/>
          </w:tcPr>
          <w:p w14:paraId="6E5271D9" w14:textId="77777777" w:rsidR="00533A78" w:rsidRPr="002B70A4" w:rsidRDefault="00533A78" w:rsidP="00B26423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8865" w:type="dxa"/>
          </w:tcPr>
          <w:p w14:paraId="6BE68C30" w14:textId="0B26E0AE" w:rsidR="00533A78" w:rsidRPr="002B70A4" w:rsidRDefault="00533A78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Возрастные особенности наставляемых</w:t>
            </w:r>
          </w:p>
        </w:tc>
      </w:tr>
      <w:tr w:rsidR="002B70A4" w:rsidRPr="002B70A4" w14:paraId="37F64FA8" w14:textId="77777777" w:rsidTr="00540779">
        <w:tc>
          <w:tcPr>
            <w:tcW w:w="1675" w:type="dxa"/>
            <w:vMerge/>
          </w:tcPr>
          <w:p w14:paraId="343986DC" w14:textId="77777777" w:rsidR="00533A78" w:rsidRPr="002B70A4" w:rsidRDefault="00533A78" w:rsidP="00B26423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8865" w:type="dxa"/>
          </w:tcPr>
          <w:p w14:paraId="1DF76BFB" w14:textId="6D862004" w:rsidR="00533A78" w:rsidRPr="002B70A4" w:rsidRDefault="00533A78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Методы и приемы развития мотивации</w:t>
            </w:r>
          </w:p>
        </w:tc>
      </w:tr>
      <w:tr w:rsidR="002B70A4" w:rsidRPr="002B70A4" w14:paraId="07B5C9AA" w14:textId="77777777" w:rsidTr="00540779">
        <w:tc>
          <w:tcPr>
            <w:tcW w:w="1675" w:type="dxa"/>
            <w:vMerge/>
          </w:tcPr>
          <w:p w14:paraId="77CCF87B" w14:textId="77777777" w:rsidR="00533A78" w:rsidRPr="002B70A4" w:rsidRDefault="00533A78" w:rsidP="00B26423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8865" w:type="dxa"/>
          </w:tcPr>
          <w:p w14:paraId="0D65713C" w14:textId="4D872B1E" w:rsidR="00533A78" w:rsidRPr="002B70A4" w:rsidRDefault="00533A78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 xml:space="preserve">Возможный и необходимый круг социальных связей наставляемых </w:t>
            </w:r>
          </w:p>
        </w:tc>
      </w:tr>
      <w:tr w:rsidR="002B70A4" w:rsidRPr="002B70A4" w14:paraId="0EA43D97" w14:textId="77777777" w:rsidTr="00540779">
        <w:tc>
          <w:tcPr>
            <w:tcW w:w="1675" w:type="dxa"/>
            <w:vMerge/>
          </w:tcPr>
          <w:p w14:paraId="0A6241CB" w14:textId="77777777" w:rsidR="00533A78" w:rsidRPr="002B70A4" w:rsidRDefault="00533A78" w:rsidP="00B26423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8865" w:type="dxa"/>
          </w:tcPr>
          <w:p w14:paraId="7682AFEE" w14:textId="558E0CDE" w:rsidR="00533A78" w:rsidRPr="002B70A4" w:rsidRDefault="00533A78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 xml:space="preserve">Пути установления социальных связей </w:t>
            </w:r>
          </w:p>
        </w:tc>
      </w:tr>
      <w:tr w:rsidR="002B70A4" w:rsidRPr="002B70A4" w14:paraId="611C2F17" w14:textId="77777777" w:rsidTr="00540779">
        <w:tc>
          <w:tcPr>
            <w:tcW w:w="1675" w:type="dxa"/>
            <w:vMerge/>
          </w:tcPr>
          <w:p w14:paraId="13EDC381" w14:textId="77777777" w:rsidR="00533A78" w:rsidRPr="002B70A4" w:rsidRDefault="00533A78" w:rsidP="00B26423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8865" w:type="dxa"/>
          </w:tcPr>
          <w:p w14:paraId="2371D59A" w14:textId="314FB209" w:rsidR="00533A78" w:rsidRPr="002B70A4" w:rsidRDefault="00533A78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Признаки конфликтных ситуаций и способы их преодоления</w:t>
            </w:r>
          </w:p>
        </w:tc>
      </w:tr>
      <w:tr w:rsidR="002B70A4" w:rsidRPr="002B70A4" w14:paraId="0314D389" w14:textId="77777777" w:rsidTr="00540779">
        <w:tc>
          <w:tcPr>
            <w:tcW w:w="1675" w:type="dxa"/>
            <w:vMerge/>
          </w:tcPr>
          <w:p w14:paraId="41DA47C2" w14:textId="77777777" w:rsidR="00533A78" w:rsidRPr="002B70A4" w:rsidRDefault="00533A78" w:rsidP="00B26423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8865" w:type="dxa"/>
          </w:tcPr>
          <w:p w14:paraId="6DFFA2C8" w14:textId="596DE3A0" w:rsidR="00533A78" w:rsidRPr="002B70A4" w:rsidRDefault="00533A78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Пути предотвращения и разрешения конфликтов</w:t>
            </w:r>
          </w:p>
        </w:tc>
      </w:tr>
      <w:tr w:rsidR="002B70A4" w:rsidRPr="002B70A4" w14:paraId="7A0E1144" w14:textId="77777777" w:rsidTr="00540779">
        <w:tc>
          <w:tcPr>
            <w:tcW w:w="1675" w:type="dxa"/>
            <w:vMerge/>
          </w:tcPr>
          <w:p w14:paraId="635422B9" w14:textId="77777777" w:rsidR="00533A78" w:rsidRPr="002B70A4" w:rsidRDefault="00533A78" w:rsidP="00B26423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8865" w:type="dxa"/>
          </w:tcPr>
          <w:p w14:paraId="2DC502ED" w14:textId="67C26197" w:rsidR="00533A78" w:rsidRPr="002B70A4" w:rsidRDefault="00533A78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Способы разрешения коммуникативных и организационных трудностей</w:t>
            </w:r>
          </w:p>
        </w:tc>
      </w:tr>
      <w:tr w:rsidR="002B70A4" w:rsidRPr="002B70A4" w14:paraId="42DB6BB9" w14:textId="77777777" w:rsidTr="00540779">
        <w:tc>
          <w:tcPr>
            <w:tcW w:w="1675" w:type="dxa"/>
            <w:vMerge/>
          </w:tcPr>
          <w:p w14:paraId="1072311E" w14:textId="77777777" w:rsidR="00533A78" w:rsidRPr="002B70A4" w:rsidRDefault="00533A78" w:rsidP="00B26423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8865" w:type="dxa"/>
          </w:tcPr>
          <w:p w14:paraId="07D2F3B0" w14:textId="2726D059" w:rsidR="00533A78" w:rsidRPr="002B70A4" w:rsidRDefault="00533A78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 xml:space="preserve">Способы учета динамики </w:t>
            </w:r>
            <w:r w:rsidRPr="002B70A4">
              <w:rPr>
                <w:rFonts w:eastAsia="Calibri"/>
                <w:lang w:val="ru-RU"/>
              </w:rPr>
              <w:t>социального, личностного и профессионального развития наставляемых</w:t>
            </w:r>
          </w:p>
        </w:tc>
      </w:tr>
      <w:tr w:rsidR="002B70A4" w:rsidRPr="002B70A4" w14:paraId="53C078A8" w14:textId="77777777" w:rsidTr="00540779">
        <w:tc>
          <w:tcPr>
            <w:tcW w:w="1675" w:type="dxa"/>
          </w:tcPr>
          <w:p w14:paraId="55F51F28" w14:textId="77777777" w:rsidR="00533A78" w:rsidRPr="002B70A4" w:rsidRDefault="00533A78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Особые условия допуска к работе</w:t>
            </w:r>
          </w:p>
        </w:tc>
        <w:tc>
          <w:tcPr>
            <w:tcW w:w="8865" w:type="dxa"/>
          </w:tcPr>
          <w:p w14:paraId="37B91DFE" w14:textId="77777777" w:rsidR="00533A78" w:rsidRPr="002B70A4" w:rsidRDefault="00533A78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-</w:t>
            </w:r>
          </w:p>
        </w:tc>
      </w:tr>
      <w:tr w:rsidR="002B70A4" w:rsidRPr="002B70A4" w14:paraId="03D4522D" w14:textId="77777777" w:rsidTr="00540779">
        <w:tc>
          <w:tcPr>
            <w:tcW w:w="1675" w:type="dxa"/>
          </w:tcPr>
          <w:p w14:paraId="19E1A7A4" w14:textId="77777777" w:rsidR="00533A78" w:rsidRPr="002B70A4" w:rsidRDefault="00533A78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Другие характеристики</w:t>
            </w:r>
          </w:p>
        </w:tc>
        <w:tc>
          <w:tcPr>
            <w:tcW w:w="8865" w:type="dxa"/>
          </w:tcPr>
          <w:p w14:paraId="00E8F38E" w14:textId="77777777" w:rsidR="00533A78" w:rsidRPr="002B70A4" w:rsidRDefault="00533A78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-</w:t>
            </w:r>
          </w:p>
        </w:tc>
      </w:tr>
    </w:tbl>
    <w:p w14:paraId="450B31C1" w14:textId="77777777" w:rsidR="00B7487A" w:rsidRPr="002B70A4" w:rsidRDefault="00B7487A" w:rsidP="00B26423">
      <w:pPr>
        <w:pStyle w:val="1"/>
        <w:spacing w:before="0" w:after="0" w:line="240" w:lineRule="auto"/>
      </w:pPr>
      <w:bookmarkStart w:id="15" w:name="_Toc12"/>
    </w:p>
    <w:p w14:paraId="036135AF" w14:textId="33CC70AB" w:rsidR="00834E55" w:rsidRPr="002B70A4" w:rsidRDefault="00834E55" w:rsidP="00B26423">
      <w:pPr>
        <w:pStyle w:val="1"/>
        <w:spacing w:before="0" w:after="0" w:line="240" w:lineRule="auto"/>
      </w:pPr>
      <w:r w:rsidRPr="002B70A4">
        <w:t>IV. Сведения об организациях – разработчиках профессионального стандарта</w:t>
      </w:r>
      <w:bookmarkEnd w:id="15"/>
    </w:p>
    <w:p w14:paraId="32B821A7" w14:textId="77777777" w:rsidR="00B7487A" w:rsidRPr="002B70A4" w:rsidRDefault="00B7487A" w:rsidP="00B26423">
      <w:pPr>
        <w:pStyle w:val="pTitleStyleLeft"/>
        <w:spacing w:before="0" w:after="0" w:line="240" w:lineRule="auto"/>
        <w:rPr>
          <w:b/>
          <w:bCs/>
          <w:lang w:val="ru-RU"/>
        </w:rPr>
      </w:pPr>
    </w:p>
    <w:p w14:paraId="4355356D" w14:textId="59808697" w:rsidR="00834E55" w:rsidRPr="002B70A4" w:rsidRDefault="00834E55" w:rsidP="00B26423">
      <w:pPr>
        <w:pStyle w:val="pTitleStyleLeft"/>
        <w:spacing w:before="0" w:after="0" w:line="240" w:lineRule="auto"/>
        <w:rPr>
          <w:b/>
          <w:bCs/>
          <w:lang w:val="ru-RU"/>
        </w:rPr>
      </w:pPr>
      <w:r w:rsidRPr="002B70A4">
        <w:rPr>
          <w:b/>
          <w:bCs/>
          <w:lang w:val="ru-RU"/>
        </w:rPr>
        <w:t>4.1. Ответственная организация-разработчик</w:t>
      </w:r>
    </w:p>
    <w:p w14:paraId="776B08E8" w14:textId="77777777" w:rsidR="00B7487A" w:rsidRPr="002B70A4" w:rsidRDefault="00B7487A" w:rsidP="00B26423">
      <w:pPr>
        <w:pStyle w:val="pTitleStyleLeft"/>
        <w:spacing w:before="0" w:after="0" w:line="240" w:lineRule="auto"/>
        <w:rPr>
          <w:lang w:val="ru-RU"/>
        </w:rPr>
      </w:pPr>
    </w:p>
    <w:tbl>
      <w:tblPr>
        <w:tblW w:w="0" w:type="auto"/>
        <w:tblInd w:w="20" w:type="dxa"/>
        <w:tblCellMar>
          <w:left w:w="50" w:type="dxa"/>
          <w:right w:w="10" w:type="dxa"/>
        </w:tblCellMar>
        <w:tblLook w:val="04A0" w:firstRow="1" w:lastRow="0" w:firstColumn="1" w:lastColumn="0" w:noHBand="0" w:noVBand="1"/>
      </w:tblPr>
      <w:tblGrid>
        <w:gridCol w:w="4791"/>
        <w:gridCol w:w="5749"/>
      </w:tblGrid>
      <w:tr w:rsidR="002B70A4" w:rsidRPr="002B70A4" w14:paraId="1A9BA5B3" w14:textId="77777777" w:rsidTr="00B377B2">
        <w:tc>
          <w:tcPr>
            <w:tcW w:w="11000" w:type="dxa"/>
            <w:gridSpan w:val="2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</w:tcPr>
          <w:p w14:paraId="36EF6FAA" w14:textId="77777777" w:rsidR="00834E55" w:rsidRPr="002B70A4" w:rsidRDefault="00834E55" w:rsidP="00B26423">
            <w:pPr>
              <w:pStyle w:val="pTextStyle"/>
              <w:spacing w:line="240" w:lineRule="auto"/>
              <w:rPr>
                <w:lang w:val="ru-RU"/>
              </w:rPr>
            </w:pPr>
          </w:p>
        </w:tc>
      </w:tr>
      <w:tr w:rsidR="00834E55" w:rsidRPr="002B70A4" w14:paraId="49E64228" w14:textId="77777777" w:rsidTr="00B377B2">
        <w:tc>
          <w:tcPr>
            <w:tcW w:w="5000" w:type="dxa"/>
            <w:tcBorders>
              <w:left w:val="single" w:sz="5" w:space="0" w:color="808080"/>
              <w:bottom w:val="single" w:sz="5" w:space="0" w:color="808080"/>
            </w:tcBorders>
          </w:tcPr>
          <w:p w14:paraId="60308ECE" w14:textId="77777777" w:rsidR="00834E55" w:rsidRPr="002B70A4" w:rsidRDefault="00834E55" w:rsidP="00B26423">
            <w:pPr>
              <w:pStyle w:val="pTextStyle"/>
              <w:spacing w:line="240" w:lineRule="auto"/>
              <w:rPr>
                <w:lang w:val="ru-RU"/>
              </w:rPr>
            </w:pPr>
          </w:p>
        </w:tc>
        <w:tc>
          <w:tcPr>
            <w:tcW w:w="6000" w:type="dxa"/>
            <w:tcBorders>
              <w:bottom w:val="single" w:sz="5" w:space="0" w:color="808080"/>
              <w:right w:val="single" w:sz="5" w:space="0" w:color="808080"/>
            </w:tcBorders>
          </w:tcPr>
          <w:p w14:paraId="41E35951" w14:textId="77777777" w:rsidR="00834E55" w:rsidRPr="002B70A4" w:rsidRDefault="00834E55" w:rsidP="00B26423">
            <w:pPr>
              <w:pStyle w:val="pTextStyle"/>
              <w:spacing w:line="240" w:lineRule="auto"/>
              <w:rPr>
                <w:lang w:val="ru-RU"/>
              </w:rPr>
            </w:pPr>
          </w:p>
        </w:tc>
      </w:tr>
    </w:tbl>
    <w:p w14:paraId="6847E6E3" w14:textId="77777777" w:rsidR="00B7487A" w:rsidRPr="002B70A4" w:rsidRDefault="00B7487A" w:rsidP="00B26423">
      <w:pPr>
        <w:pStyle w:val="pTitleStyleLeft"/>
        <w:spacing w:before="0" w:after="0" w:line="240" w:lineRule="auto"/>
        <w:rPr>
          <w:b/>
          <w:bCs/>
          <w:lang w:val="ru-RU"/>
        </w:rPr>
      </w:pPr>
    </w:p>
    <w:p w14:paraId="2184C82F" w14:textId="55318854" w:rsidR="00834E55" w:rsidRPr="002B70A4" w:rsidRDefault="00834E55" w:rsidP="00B26423">
      <w:pPr>
        <w:pStyle w:val="pTitleStyleLeft"/>
        <w:spacing w:before="0" w:after="0" w:line="240" w:lineRule="auto"/>
        <w:rPr>
          <w:b/>
          <w:bCs/>
          <w:lang w:val="ru-RU"/>
        </w:rPr>
      </w:pPr>
      <w:r w:rsidRPr="002B70A4">
        <w:rPr>
          <w:b/>
          <w:bCs/>
          <w:lang w:val="ru-RU"/>
        </w:rPr>
        <w:t>4.2. Наименования организаций-разработчиков</w:t>
      </w:r>
    </w:p>
    <w:p w14:paraId="0539DA1E" w14:textId="77777777" w:rsidR="00B7487A" w:rsidRPr="002B70A4" w:rsidRDefault="00B7487A" w:rsidP="00B26423">
      <w:pPr>
        <w:pStyle w:val="pTitleStyleLeft"/>
        <w:spacing w:before="0" w:after="0" w:line="240" w:lineRule="auto"/>
        <w:rPr>
          <w:lang w:val="ru-RU"/>
        </w:rPr>
      </w:pPr>
    </w:p>
    <w:tbl>
      <w:tblPr>
        <w:tblW w:w="0" w:type="auto"/>
        <w:tblInd w:w="20" w:type="dxa"/>
        <w:tblBorders>
          <w:top w:val="single" w:sz="5" w:space="0" w:color="808080"/>
          <w:left w:val="single" w:sz="5" w:space="0" w:color="808080"/>
          <w:bottom w:val="single" w:sz="5" w:space="0" w:color="808080"/>
          <w:right w:val="single" w:sz="5" w:space="0" w:color="808080"/>
          <w:insideH w:val="single" w:sz="5" w:space="0" w:color="808080"/>
          <w:insideV w:val="single" w:sz="5" w:space="0" w:color="808080"/>
        </w:tblBorders>
        <w:tblCellMar>
          <w:left w:w="50" w:type="dxa"/>
          <w:right w:w="10" w:type="dxa"/>
        </w:tblCellMar>
        <w:tblLook w:val="04A0" w:firstRow="1" w:lastRow="0" w:firstColumn="1" w:lastColumn="0" w:noHBand="0" w:noVBand="1"/>
      </w:tblPr>
      <w:tblGrid>
        <w:gridCol w:w="400"/>
        <w:gridCol w:w="10140"/>
      </w:tblGrid>
      <w:tr w:rsidR="002B70A4" w:rsidRPr="002B70A4" w14:paraId="59E1F3F4" w14:textId="77777777" w:rsidTr="00540779">
        <w:tc>
          <w:tcPr>
            <w:tcW w:w="400" w:type="dxa"/>
          </w:tcPr>
          <w:p w14:paraId="7E0069C5" w14:textId="77777777" w:rsidR="00834E55" w:rsidRPr="002B70A4" w:rsidRDefault="00834E55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1</w:t>
            </w:r>
          </w:p>
        </w:tc>
        <w:tc>
          <w:tcPr>
            <w:tcW w:w="10140" w:type="dxa"/>
          </w:tcPr>
          <w:p w14:paraId="70E69B55" w14:textId="77777777" w:rsidR="00834E55" w:rsidRPr="002B70A4" w:rsidRDefault="00834E55" w:rsidP="00B26423">
            <w:pPr>
              <w:pStyle w:val="pTextStyle"/>
              <w:spacing w:line="240" w:lineRule="auto"/>
              <w:rPr>
                <w:lang w:val="ru-RU"/>
              </w:rPr>
            </w:pPr>
          </w:p>
        </w:tc>
      </w:tr>
      <w:tr w:rsidR="002B70A4" w:rsidRPr="002B70A4" w14:paraId="6AA0689C" w14:textId="77777777" w:rsidTr="00540779">
        <w:tc>
          <w:tcPr>
            <w:tcW w:w="400" w:type="dxa"/>
          </w:tcPr>
          <w:p w14:paraId="4C58BD05" w14:textId="77777777" w:rsidR="00834E55" w:rsidRPr="002B70A4" w:rsidRDefault="00834E55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2</w:t>
            </w:r>
          </w:p>
        </w:tc>
        <w:tc>
          <w:tcPr>
            <w:tcW w:w="10140" w:type="dxa"/>
          </w:tcPr>
          <w:p w14:paraId="03583971" w14:textId="77777777" w:rsidR="00834E55" w:rsidRPr="002B70A4" w:rsidRDefault="00834E55" w:rsidP="00B26423">
            <w:pPr>
              <w:pStyle w:val="pTextStyle"/>
              <w:spacing w:line="240" w:lineRule="auto"/>
              <w:rPr>
                <w:lang w:val="ru-RU"/>
              </w:rPr>
            </w:pPr>
          </w:p>
        </w:tc>
      </w:tr>
      <w:tr w:rsidR="002B70A4" w:rsidRPr="002B70A4" w14:paraId="17ECD778" w14:textId="77777777" w:rsidTr="00540779">
        <w:tc>
          <w:tcPr>
            <w:tcW w:w="400" w:type="dxa"/>
          </w:tcPr>
          <w:p w14:paraId="26DA0A3B" w14:textId="77777777" w:rsidR="00834E55" w:rsidRPr="002B70A4" w:rsidRDefault="00834E55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3</w:t>
            </w:r>
          </w:p>
        </w:tc>
        <w:tc>
          <w:tcPr>
            <w:tcW w:w="10140" w:type="dxa"/>
          </w:tcPr>
          <w:p w14:paraId="15C73FF2" w14:textId="77777777" w:rsidR="00834E55" w:rsidRPr="002B70A4" w:rsidRDefault="00834E55" w:rsidP="00B26423">
            <w:pPr>
              <w:pStyle w:val="pTextStyle"/>
              <w:spacing w:line="240" w:lineRule="auto"/>
              <w:rPr>
                <w:lang w:val="ru-RU"/>
              </w:rPr>
            </w:pPr>
          </w:p>
        </w:tc>
      </w:tr>
      <w:tr w:rsidR="002B70A4" w:rsidRPr="002B70A4" w14:paraId="083767CD" w14:textId="77777777" w:rsidTr="00540779">
        <w:tc>
          <w:tcPr>
            <w:tcW w:w="400" w:type="dxa"/>
          </w:tcPr>
          <w:p w14:paraId="7412E50A" w14:textId="77777777" w:rsidR="00834E55" w:rsidRPr="002B70A4" w:rsidRDefault="00834E55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4</w:t>
            </w:r>
          </w:p>
        </w:tc>
        <w:tc>
          <w:tcPr>
            <w:tcW w:w="10140" w:type="dxa"/>
          </w:tcPr>
          <w:p w14:paraId="13E9B7A8" w14:textId="77777777" w:rsidR="00834E55" w:rsidRPr="002B70A4" w:rsidRDefault="00834E55" w:rsidP="00B26423">
            <w:pPr>
              <w:pStyle w:val="pTextStyle"/>
              <w:spacing w:line="240" w:lineRule="auto"/>
              <w:rPr>
                <w:lang w:val="ru-RU"/>
              </w:rPr>
            </w:pPr>
          </w:p>
        </w:tc>
      </w:tr>
      <w:tr w:rsidR="002B70A4" w:rsidRPr="002B70A4" w14:paraId="5FC8F664" w14:textId="77777777" w:rsidTr="00540779">
        <w:tc>
          <w:tcPr>
            <w:tcW w:w="400" w:type="dxa"/>
          </w:tcPr>
          <w:p w14:paraId="5095C6B0" w14:textId="77777777" w:rsidR="00834E55" w:rsidRPr="002B70A4" w:rsidRDefault="00834E55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5</w:t>
            </w:r>
          </w:p>
        </w:tc>
        <w:tc>
          <w:tcPr>
            <w:tcW w:w="10140" w:type="dxa"/>
          </w:tcPr>
          <w:p w14:paraId="1CF43604" w14:textId="77777777" w:rsidR="00834E55" w:rsidRPr="002B70A4" w:rsidRDefault="00834E55" w:rsidP="00B26423">
            <w:pPr>
              <w:pStyle w:val="pTextStyle"/>
              <w:spacing w:line="240" w:lineRule="auto"/>
              <w:rPr>
                <w:lang w:val="ru-RU"/>
              </w:rPr>
            </w:pPr>
          </w:p>
        </w:tc>
      </w:tr>
      <w:tr w:rsidR="002B70A4" w:rsidRPr="002B70A4" w14:paraId="6F69B145" w14:textId="77777777" w:rsidTr="00540779">
        <w:tc>
          <w:tcPr>
            <w:tcW w:w="400" w:type="dxa"/>
          </w:tcPr>
          <w:p w14:paraId="3BA14A59" w14:textId="77777777" w:rsidR="00834E55" w:rsidRPr="002B70A4" w:rsidRDefault="00834E55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6</w:t>
            </w:r>
          </w:p>
        </w:tc>
        <w:tc>
          <w:tcPr>
            <w:tcW w:w="10140" w:type="dxa"/>
          </w:tcPr>
          <w:p w14:paraId="35AE0103" w14:textId="77777777" w:rsidR="00834E55" w:rsidRPr="002B70A4" w:rsidRDefault="00834E55" w:rsidP="00B26423">
            <w:pPr>
              <w:pStyle w:val="pTextStyle"/>
              <w:spacing w:line="240" w:lineRule="auto"/>
              <w:rPr>
                <w:lang w:val="ru-RU"/>
              </w:rPr>
            </w:pPr>
          </w:p>
        </w:tc>
      </w:tr>
      <w:tr w:rsidR="002B70A4" w:rsidRPr="002B70A4" w14:paraId="0A603120" w14:textId="77777777" w:rsidTr="00540779">
        <w:tc>
          <w:tcPr>
            <w:tcW w:w="400" w:type="dxa"/>
          </w:tcPr>
          <w:p w14:paraId="44C29475" w14:textId="77777777" w:rsidR="00834E55" w:rsidRPr="002B70A4" w:rsidRDefault="00834E55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7</w:t>
            </w:r>
          </w:p>
        </w:tc>
        <w:tc>
          <w:tcPr>
            <w:tcW w:w="10140" w:type="dxa"/>
          </w:tcPr>
          <w:p w14:paraId="77C63806" w14:textId="77777777" w:rsidR="00834E55" w:rsidRPr="002B70A4" w:rsidRDefault="00834E55" w:rsidP="00B26423">
            <w:pPr>
              <w:pStyle w:val="pTextStyle"/>
              <w:spacing w:line="240" w:lineRule="auto"/>
              <w:rPr>
                <w:lang w:val="ru-RU"/>
              </w:rPr>
            </w:pPr>
          </w:p>
        </w:tc>
      </w:tr>
      <w:tr w:rsidR="002B70A4" w:rsidRPr="002B70A4" w14:paraId="525A6368" w14:textId="77777777" w:rsidTr="00540779">
        <w:tc>
          <w:tcPr>
            <w:tcW w:w="400" w:type="dxa"/>
          </w:tcPr>
          <w:p w14:paraId="27493E51" w14:textId="77777777" w:rsidR="00834E55" w:rsidRPr="002B70A4" w:rsidRDefault="00834E55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8</w:t>
            </w:r>
          </w:p>
        </w:tc>
        <w:tc>
          <w:tcPr>
            <w:tcW w:w="10140" w:type="dxa"/>
          </w:tcPr>
          <w:p w14:paraId="3FE86AEA" w14:textId="77777777" w:rsidR="00834E55" w:rsidRPr="002B70A4" w:rsidRDefault="00834E55" w:rsidP="00B26423">
            <w:pPr>
              <w:pStyle w:val="pTextStyle"/>
              <w:spacing w:line="240" w:lineRule="auto"/>
              <w:rPr>
                <w:lang w:val="ru-RU"/>
              </w:rPr>
            </w:pPr>
          </w:p>
        </w:tc>
      </w:tr>
      <w:tr w:rsidR="002B70A4" w:rsidRPr="002B70A4" w14:paraId="5A466A5D" w14:textId="77777777" w:rsidTr="00540779">
        <w:tc>
          <w:tcPr>
            <w:tcW w:w="400" w:type="dxa"/>
          </w:tcPr>
          <w:p w14:paraId="70A462CC" w14:textId="77777777" w:rsidR="00834E55" w:rsidRPr="002B70A4" w:rsidRDefault="00834E55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9</w:t>
            </w:r>
          </w:p>
        </w:tc>
        <w:tc>
          <w:tcPr>
            <w:tcW w:w="10140" w:type="dxa"/>
          </w:tcPr>
          <w:p w14:paraId="6D6F1A07" w14:textId="77777777" w:rsidR="00834E55" w:rsidRPr="002B70A4" w:rsidRDefault="00834E55" w:rsidP="00B26423">
            <w:pPr>
              <w:pStyle w:val="pTextStyle"/>
              <w:spacing w:line="240" w:lineRule="auto"/>
              <w:rPr>
                <w:lang w:val="ru-RU"/>
              </w:rPr>
            </w:pPr>
          </w:p>
        </w:tc>
      </w:tr>
      <w:tr w:rsidR="002B70A4" w:rsidRPr="002B70A4" w14:paraId="05312013" w14:textId="77777777" w:rsidTr="00540779">
        <w:tc>
          <w:tcPr>
            <w:tcW w:w="400" w:type="dxa"/>
          </w:tcPr>
          <w:p w14:paraId="5A6B5A4F" w14:textId="77777777" w:rsidR="00834E55" w:rsidRPr="002B70A4" w:rsidRDefault="00834E55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10</w:t>
            </w:r>
          </w:p>
        </w:tc>
        <w:tc>
          <w:tcPr>
            <w:tcW w:w="10140" w:type="dxa"/>
          </w:tcPr>
          <w:p w14:paraId="63747172" w14:textId="77777777" w:rsidR="00834E55" w:rsidRPr="002B70A4" w:rsidRDefault="00834E55" w:rsidP="00B26423">
            <w:pPr>
              <w:pStyle w:val="pTextStyle"/>
              <w:spacing w:line="240" w:lineRule="auto"/>
              <w:rPr>
                <w:lang w:val="ru-RU"/>
              </w:rPr>
            </w:pPr>
          </w:p>
        </w:tc>
      </w:tr>
      <w:tr w:rsidR="002B70A4" w:rsidRPr="002B70A4" w14:paraId="5345B1CB" w14:textId="77777777" w:rsidTr="00540779">
        <w:tc>
          <w:tcPr>
            <w:tcW w:w="400" w:type="dxa"/>
          </w:tcPr>
          <w:p w14:paraId="48A81D78" w14:textId="77777777" w:rsidR="00834E55" w:rsidRPr="002B70A4" w:rsidRDefault="00834E55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11</w:t>
            </w:r>
          </w:p>
        </w:tc>
        <w:tc>
          <w:tcPr>
            <w:tcW w:w="10140" w:type="dxa"/>
          </w:tcPr>
          <w:p w14:paraId="747F50A5" w14:textId="77777777" w:rsidR="00834E55" w:rsidRPr="002B70A4" w:rsidRDefault="00834E55" w:rsidP="00B26423">
            <w:pPr>
              <w:pStyle w:val="pTextStyle"/>
              <w:spacing w:line="240" w:lineRule="auto"/>
              <w:rPr>
                <w:lang w:val="ru-RU"/>
              </w:rPr>
            </w:pPr>
          </w:p>
        </w:tc>
      </w:tr>
      <w:tr w:rsidR="002B70A4" w:rsidRPr="002B70A4" w14:paraId="01A11836" w14:textId="77777777" w:rsidTr="00540779">
        <w:tc>
          <w:tcPr>
            <w:tcW w:w="400" w:type="dxa"/>
          </w:tcPr>
          <w:p w14:paraId="33C2894C" w14:textId="77777777" w:rsidR="00834E55" w:rsidRPr="002B70A4" w:rsidRDefault="00834E55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12</w:t>
            </w:r>
          </w:p>
        </w:tc>
        <w:tc>
          <w:tcPr>
            <w:tcW w:w="10140" w:type="dxa"/>
          </w:tcPr>
          <w:p w14:paraId="4919E633" w14:textId="77777777" w:rsidR="00834E55" w:rsidRPr="002B70A4" w:rsidRDefault="00834E55" w:rsidP="00B26423">
            <w:pPr>
              <w:pStyle w:val="pTextStyle"/>
              <w:spacing w:line="240" w:lineRule="auto"/>
              <w:rPr>
                <w:lang w:val="ru-RU"/>
              </w:rPr>
            </w:pPr>
          </w:p>
        </w:tc>
      </w:tr>
      <w:tr w:rsidR="002B70A4" w:rsidRPr="002B70A4" w14:paraId="528F74F9" w14:textId="77777777" w:rsidTr="00540779">
        <w:tc>
          <w:tcPr>
            <w:tcW w:w="400" w:type="dxa"/>
          </w:tcPr>
          <w:p w14:paraId="1C2A6F64" w14:textId="77777777" w:rsidR="00834E55" w:rsidRPr="002B70A4" w:rsidRDefault="00834E55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13</w:t>
            </w:r>
          </w:p>
        </w:tc>
        <w:tc>
          <w:tcPr>
            <w:tcW w:w="10140" w:type="dxa"/>
          </w:tcPr>
          <w:p w14:paraId="23000368" w14:textId="77777777" w:rsidR="00834E55" w:rsidRPr="002B70A4" w:rsidRDefault="00834E55" w:rsidP="00B26423">
            <w:pPr>
              <w:pStyle w:val="pTextStyle"/>
              <w:spacing w:line="240" w:lineRule="auto"/>
              <w:rPr>
                <w:lang w:val="ru-RU"/>
              </w:rPr>
            </w:pPr>
          </w:p>
        </w:tc>
      </w:tr>
      <w:tr w:rsidR="002B70A4" w:rsidRPr="002B70A4" w14:paraId="3481BCE4" w14:textId="77777777" w:rsidTr="00540779">
        <w:tc>
          <w:tcPr>
            <w:tcW w:w="400" w:type="dxa"/>
          </w:tcPr>
          <w:p w14:paraId="648761E3" w14:textId="77777777" w:rsidR="00834E55" w:rsidRPr="002B70A4" w:rsidRDefault="00834E55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lastRenderedPageBreak/>
              <w:t>14</w:t>
            </w:r>
          </w:p>
        </w:tc>
        <w:tc>
          <w:tcPr>
            <w:tcW w:w="10140" w:type="dxa"/>
          </w:tcPr>
          <w:p w14:paraId="38C33980" w14:textId="77777777" w:rsidR="00834E55" w:rsidRPr="002B70A4" w:rsidRDefault="00834E55" w:rsidP="00B26423">
            <w:pPr>
              <w:pStyle w:val="pTextStyle"/>
              <w:spacing w:line="240" w:lineRule="auto"/>
              <w:rPr>
                <w:lang w:val="ru-RU"/>
              </w:rPr>
            </w:pPr>
          </w:p>
        </w:tc>
      </w:tr>
      <w:tr w:rsidR="002B70A4" w:rsidRPr="002B70A4" w14:paraId="478D0528" w14:textId="77777777" w:rsidTr="00540779">
        <w:tc>
          <w:tcPr>
            <w:tcW w:w="400" w:type="dxa"/>
          </w:tcPr>
          <w:p w14:paraId="7038450D" w14:textId="77777777" w:rsidR="00834E55" w:rsidRPr="002B70A4" w:rsidRDefault="00834E55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15</w:t>
            </w:r>
          </w:p>
        </w:tc>
        <w:tc>
          <w:tcPr>
            <w:tcW w:w="10140" w:type="dxa"/>
          </w:tcPr>
          <w:p w14:paraId="39BDF5D7" w14:textId="77777777" w:rsidR="00834E55" w:rsidRPr="002B70A4" w:rsidRDefault="00834E55" w:rsidP="00B26423">
            <w:pPr>
              <w:pStyle w:val="pTextStyle"/>
              <w:spacing w:line="240" w:lineRule="auto"/>
              <w:rPr>
                <w:lang w:val="ru-RU"/>
              </w:rPr>
            </w:pPr>
          </w:p>
        </w:tc>
      </w:tr>
      <w:tr w:rsidR="002B70A4" w:rsidRPr="002B70A4" w14:paraId="09580505" w14:textId="77777777" w:rsidTr="00540779">
        <w:tc>
          <w:tcPr>
            <w:tcW w:w="400" w:type="dxa"/>
          </w:tcPr>
          <w:p w14:paraId="080BB763" w14:textId="77777777" w:rsidR="00834E55" w:rsidRPr="002B70A4" w:rsidRDefault="00834E55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16</w:t>
            </w:r>
          </w:p>
        </w:tc>
        <w:tc>
          <w:tcPr>
            <w:tcW w:w="10140" w:type="dxa"/>
          </w:tcPr>
          <w:p w14:paraId="4486FB00" w14:textId="77777777" w:rsidR="00834E55" w:rsidRPr="002B70A4" w:rsidRDefault="00834E55" w:rsidP="00B26423">
            <w:pPr>
              <w:pStyle w:val="pTextStyle"/>
              <w:spacing w:line="240" w:lineRule="auto"/>
              <w:rPr>
                <w:lang w:val="ru-RU"/>
              </w:rPr>
            </w:pPr>
          </w:p>
        </w:tc>
      </w:tr>
      <w:tr w:rsidR="002B70A4" w:rsidRPr="002B70A4" w14:paraId="00CE6576" w14:textId="77777777" w:rsidTr="00540779">
        <w:tc>
          <w:tcPr>
            <w:tcW w:w="400" w:type="dxa"/>
          </w:tcPr>
          <w:p w14:paraId="10C55860" w14:textId="77777777" w:rsidR="00834E55" w:rsidRPr="002B70A4" w:rsidRDefault="00834E55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17</w:t>
            </w:r>
          </w:p>
        </w:tc>
        <w:tc>
          <w:tcPr>
            <w:tcW w:w="10140" w:type="dxa"/>
          </w:tcPr>
          <w:p w14:paraId="7DDC2041" w14:textId="77777777" w:rsidR="00834E55" w:rsidRPr="002B70A4" w:rsidRDefault="00834E55" w:rsidP="00B26423">
            <w:pPr>
              <w:pStyle w:val="pTextStyle"/>
              <w:spacing w:line="240" w:lineRule="auto"/>
              <w:rPr>
                <w:lang w:val="ru-RU"/>
              </w:rPr>
            </w:pPr>
          </w:p>
        </w:tc>
      </w:tr>
      <w:tr w:rsidR="002B70A4" w:rsidRPr="002B70A4" w14:paraId="7171C2C1" w14:textId="77777777" w:rsidTr="00540779">
        <w:tc>
          <w:tcPr>
            <w:tcW w:w="400" w:type="dxa"/>
          </w:tcPr>
          <w:p w14:paraId="09171F7C" w14:textId="77777777" w:rsidR="00834E55" w:rsidRPr="002B70A4" w:rsidRDefault="00834E55" w:rsidP="00B26423">
            <w:pPr>
              <w:pStyle w:val="pTextStyle"/>
              <w:spacing w:line="240" w:lineRule="auto"/>
              <w:rPr>
                <w:lang w:val="ru-RU"/>
              </w:rPr>
            </w:pPr>
            <w:r w:rsidRPr="002B70A4">
              <w:rPr>
                <w:lang w:val="ru-RU"/>
              </w:rPr>
              <w:t>18</w:t>
            </w:r>
          </w:p>
        </w:tc>
        <w:tc>
          <w:tcPr>
            <w:tcW w:w="10140" w:type="dxa"/>
          </w:tcPr>
          <w:p w14:paraId="571F93B1" w14:textId="77777777" w:rsidR="00834E55" w:rsidRPr="002B70A4" w:rsidRDefault="00834E55" w:rsidP="00B26423">
            <w:pPr>
              <w:pStyle w:val="pTextStyle"/>
              <w:spacing w:line="240" w:lineRule="auto"/>
              <w:rPr>
                <w:lang w:val="ru-RU"/>
              </w:rPr>
            </w:pPr>
          </w:p>
        </w:tc>
      </w:tr>
      <w:tr w:rsidR="002B70A4" w:rsidRPr="002B70A4" w14:paraId="79DEE020" w14:textId="77777777" w:rsidTr="00540779">
        <w:tc>
          <w:tcPr>
            <w:tcW w:w="400" w:type="dxa"/>
          </w:tcPr>
          <w:p w14:paraId="3449595B" w14:textId="77777777" w:rsidR="00834E55" w:rsidRPr="002B70A4" w:rsidRDefault="00834E55" w:rsidP="00B26423">
            <w:pPr>
              <w:pStyle w:val="pTextStyle"/>
              <w:spacing w:line="240" w:lineRule="auto"/>
              <w:rPr>
                <w:lang w:val="ru-RU"/>
              </w:rPr>
            </w:pPr>
          </w:p>
        </w:tc>
        <w:tc>
          <w:tcPr>
            <w:tcW w:w="10140" w:type="dxa"/>
          </w:tcPr>
          <w:p w14:paraId="7CF5B99E" w14:textId="77777777" w:rsidR="00834E55" w:rsidRPr="002B70A4" w:rsidRDefault="00834E55" w:rsidP="00B26423">
            <w:pPr>
              <w:pStyle w:val="pTextStyle"/>
              <w:spacing w:line="240" w:lineRule="auto"/>
              <w:rPr>
                <w:lang w:val="ru-RU"/>
              </w:rPr>
            </w:pPr>
          </w:p>
        </w:tc>
      </w:tr>
    </w:tbl>
    <w:p w14:paraId="76492408" w14:textId="77777777" w:rsidR="00834E55" w:rsidRPr="002B70A4" w:rsidRDefault="00834E55" w:rsidP="00B26423">
      <w:pPr>
        <w:spacing w:after="0" w:line="240" w:lineRule="auto"/>
        <w:rPr>
          <w:lang w:val="ru-RU"/>
        </w:rPr>
      </w:pPr>
    </w:p>
    <w:p w14:paraId="03D9B31B" w14:textId="77777777" w:rsidR="00C03598" w:rsidRPr="002B70A4" w:rsidRDefault="00C03598" w:rsidP="00B26423">
      <w:pPr>
        <w:pStyle w:val="2"/>
        <w:spacing w:before="0" w:after="0" w:line="240" w:lineRule="auto"/>
        <w:jc w:val="center"/>
      </w:pPr>
    </w:p>
    <w:p w14:paraId="3035D29C" w14:textId="77777777" w:rsidR="00834E55" w:rsidRPr="002B70A4" w:rsidRDefault="00834E55" w:rsidP="00B26423">
      <w:pPr>
        <w:pStyle w:val="2"/>
        <w:spacing w:before="0" w:after="0" w:line="240" w:lineRule="auto"/>
        <w:jc w:val="center"/>
      </w:pPr>
    </w:p>
    <w:p w14:paraId="1AFAF53B" w14:textId="77777777" w:rsidR="00834E55" w:rsidRPr="002B70A4" w:rsidRDefault="00834E55" w:rsidP="00B26423">
      <w:pPr>
        <w:pStyle w:val="2"/>
        <w:spacing w:before="0" w:after="0" w:line="240" w:lineRule="auto"/>
        <w:jc w:val="center"/>
      </w:pPr>
    </w:p>
    <w:p w14:paraId="68CE5442" w14:textId="77777777" w:rsidR="00834E55" w:rsidRPr="002B70A4" w:rsidRDefault="00834E55" w:rsidP="00B26423">
      <w:pPr>
        <w:pStyle w:val="2"/>
        <w:spacing w:before="0" w:after="0" w:line="240" w:lineRule="auto"/>
        <w:jc w:val="center"/>
      </w:pPr>
    </w:p>
    <w:p w14:paraId="1FA59C64" w14:textId="77777777" w:rsidR="00834E55" w:rsidRPr="002B70A4" w:rsidRDefault="00834E55" w:rsidP="00B26423">
      <w:pPr>
        <w:pStyle w:val="2"/>
        <w:spacing w:before="0" w:after="0" w:line="240" w:lineRule="auto"/>
        <w:jc w:val="center"/>
      </w:pPr>
    </w:p>
    <w:p w14:paraId="10E38576" w14:textId="77777777" w:rsidR="00834E55" w:rsidRPr="002B70A4" w:rsidRDefault="00834E55" w:rsidP="00B26423">
      <w:pPr>
        <w:pStyle w:val="2"/>
        <w:spacing w:before="0" w:after="0" w:line="240" w:lineRule="auto"/>
        <w:jc w:val="center"/>
      </w:pPr>
    </w:p>
    <w:p w14:paraId="6E1C8D4B" w14:textId="77777777" w:rsidR="00834E55" w:rsidRPr="002B70A4" w:rsidRDefault="00834E55" w:rsidP="00B26423">
      <w:pPr>
        <w:pStyle w:val="2"/>
        <w:spacing w:before="0" w:after="0" w:line="240" w:lineRule="auto"/>
        <w:jc w:val="center"/>
      </w:pPr>
    </w:p>
    <w:p w14:paraId="46A93518" w14:textId="77777777" w:rsidR="00834E55" w:rsidRPr="002B70A4" w:rsidRDefault="00834E55" w:rsidP="00B26423">
      <w:pPr>
        <w:pStyle w:val="2"/>
        <w:spacing w:before="0" w:after="0" w:line="240" w:lineRule="auto"/>
        <w:jc w:val="center"/>
      </w:pPr>
    </w:p>
    <w:p w14:paraId="53B29EBB" w14:textId="77777777" w:rsidR="00834E55" w:rsidRPr="002B70A4" w:rsidRDefault="00834E55" w:rsidP="00B26423">
      <w:pPr>
        <w:pStyle w:val="2"/>
        <w:spacing w:before="0" w:after="0" w:line="240" w:lineRule="auto"/>
        <w:jc w:val="center"/>
      </w:pPr>
    </w:p>
    <w:p w14:paraId="048291C4" w14:textId="77777777" w:rsidR="00834E55" w:rsidRPr="002B70A4" w:rsidRDefault="00834E55" w:rsidP="00B26423">
      <w:pPr>
        <w:pStyle w:val="2"/>
        <w:spacing w:before="0" w:after="0" w:line="240" w:lineRule="auto"/>
        <w:jc w:val="center"/>
      </w:pPr>
    </w:p>
    <w:p w14:paraId="56DD25AF" w14:textId="77777777" w:rsidR="00834E55" w:rsidRPr="002B70A4" w:rsidRDefault="00834E55" w:rsidP="00B26423">
      <w:pPr>
        <w:pStyle w:val="2"/>
        <w:spacing w:before="0" w:after="0" w:line="240" w:lineRule="auto"/>
        <w:jc w:val="center"/>
      </w:pPr>
    </w:p>
    <w:p w14:paraId="59023D72" w14:textId="77777777" w:rsidR="00834E55" w:rsidRPr="002B70A4" w:rsidRDefault="00834E55" w:rsidP="00B26423">
      <w:pPr>
        <w:pStyle w:val="2"/>
        <w:spacing w:before="0" w:after="0" w:line="240" w:lineRule="auto"/>
        <w:jc w:val="center"/>
      </w:pPr>
    </w:p>
    <w:p w14:paraId="73A8825E" w14:textId="77777777" w:rsidR="00834E55" w:rsidRPr="002B70A4" w:rsidRDefault="00834E55" w:rsidP="00B26423">
      <w:pPr>
        <w:pStyle w:val="2"/>
        <w:spacing w:before="0" w:after="0" w:line="240" w:lineRule="auto"/>
        <w:jc w:val="center"/>
      </w:pPr>
    </w:p>
    <w:p w14:paraId="2DF364A7" w14:textId="77777777" w:rsidR="00834E55" w:rsidRPr="002B70A4" w:rsidRDefault="00834E55" w:rsidP="00B26423">
      <w:pPr>
        <w:pStyle w:val="2"/>
        <w:spacing w:before="0" w:after="0" w:line="240" w:lineRule="auto"/>
        <w:jc w:val="center"/>
      </w:pPr>
    </w:p>
    <w:p w14:paraId="74307D83" w14:textId="77777777" w:rsidR="00834E55" w:rsidRPr="002B70A4" w:rsidRDefault="00834E55" w:rsidP="00B26423">
      <w:pPr>
        <w:pStyle w:val="2"/>
        <w:spacing w:before="0" w:after="0" w:line="240" w:lineRule="auto"/>
        <w:jc w:val="center"/>
      </w:pPr>
    </w:p>
    <w:p w14:paraId="17919C22" w14:textId="77777777" w:rsidR="00834E55" w:rsidRPr="002B70A4" w:rsidRDefault="00834E55" w:rsidP="00B26423">
      <w:pPr>
        <w:pStyle w:val="2"/>
        <w:spacing w:before="0" w:after="0" w:line="240" w:lineRule="auto"/>
        <w:jc w:val="center"/>
      </w:pPr>
    </w:p>
    <w:p w14:paraId="7C6FAFBA" w14:textId="77777777" w:rsidR="00834E55" w:rsidRPr="002B70A4" w:rsidRDefault="00834E55" w:rsidP="00B26423">
      <w:pPr>
        <w:pStyle w:val="2"/>
        <w:spacing w:before="0" w:after="0" w:line="240" w:lineRule="auto"/>
        <w:jc w:val="center"/>
      </w:pPr>
    </w:p>
    <w:p w14:paraId="431DA662" w14:textId="77777777" w:rsidR="00834E55" w:rsidRPr="002B70A4" w:rsidRDefault="00834E55" w:rsidP="00B26423">
      <w:pPr>
        <w:pStyle w:val="2"/>
        <w:spacing w:before="0" w:after="0" w:line="240" w:lineRule="auto"/>
        <w:jc w:val="center"/>
      </w:pPr>
    </w:p>
    <w:p w14:paraId="7AD6B562" w14:textId="77777777" w:rsidR="00834E55" w:rsidRPr="002B70A4" w:rsidRDefault="00834E55" w:rsidP="00B26423">
      <w:pPr>
        <w:pStyle w:val="2"/>
        <w:spacing w:before="0" w:after="0" w:line="240" w:lineRule="auto"/>
        <w:jc w:val="center"/>
      </w:pPr>
    </w:p>
    <w:p w14:paraId="0FD412E5" w14:textId="77777777" w:rsidR="00834E55" w:rsidRPr="002B70A4" w:rsidRDefault="00834E55" w:rsidP="00B26423">
      <w:pPr>
        <w:pStyle w:val="2"/>
        <w:spacing w:before="0" w:after="0" w:line="240" w:lineRule="auto"/>
        <w:jc w:val="center"/>
      </w:pPr>
    </w:p>
    <w:p w14:paraId="657C06D0" w14:textId="77777777" w:rsidR="00834E55" w:rsidRPr="002B70A4" w:rsidRDefault="00834E55" w:rsidP="00B26423">
      <w:pPr>
        <w:pStyle w:val="2"/>
        <w:spacing w:before="0" w:after="0" w:line="240" w:lineRule="auto"/>
        <w:jc w:val="center"/>
      </w:pPr>
    </w:p>
    <w:sectPr w:rsidR="00834E55" w:rsidRPr="002B70A4">
      <w:pgSz w:w="11905" w:h="16837"/>
      <w:pgMar w:top="755" w:right="578" w:bottom="1440" w:left="75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CFAF08" w14:textId="77777777" w:rsidR="00933C03" w:rsidRDefault="00933C03" w:rsidP="008A651F">
      <w:pPr>
        <w:spacing w:after="0" w:line="240" w:lineRule="auto"/>
      </w:pPr>
      <w:r>
        <w:separator/>
      </w:r>
    </w:p>
  </w:endnote>
  <w:endnote w:type="continuationSeparator" w:id="0">
    <w:p w14:paraId="05EB9DA6" w14:textId="77777777" w:rsidR="00933C03" w:rsidRDefault="00933C03" w:rsidP="008A65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Serif">
    <w:altName w:val="Cambria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54D861" w14:textId="77777777" w:rsidR="00933C03" w:rsidRDefault="00933C03" w:rsidP="008A651F">
      <w:pPr>
        <w:spacing w:after="0" w:line="240" w:lineRule="auto"/>
      </w:pPr>
      <w:r>
        <w:separator/>
      </w:r>
    </w:p>
  </w:footnote>
  <w:footnote w:type="continuationSeparator" w:id="0">
    <w:p w14:paraId="42413FB2" w14:textId="77777777" w:rsidR="00933C03" w:rsidRDefault="00933C03" w:rsidP="008A65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49892900"/>
      <w:docPartObj>
        <w:docPartGallery w:val="Page Numbers (Top of Page)"/>
        <w:docPartUnique/>
      </w:docPartObj>
    </w:sdtPr>
    <w:sdtEndPr/>
    <w:sdtContent>
      <w:p w14:paraId="59D6A4FE" w14:textId="08D5B652" w:rsidR="008A651F" w:rsidRDefault="008A651F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3127EC25" w14:textId="77777777" w:rsidR="008A651F" w:rsidRDefault="008A651F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D72AEC"/>
    <w:multiLevelType w:val="hybridMultilevel"/>
    <w:tmpl w:val="D7BCC3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A374FB"/>
    <w:multiLevelType w:val="hybridMultilevel"/>
    <w:tmpl w:val="30E668C8"/>
    <w:lvl w:ilvl="0" w:tplc="92F8BB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873982"/>
    <w:multiLevelType w:val="hybridMultilevel"/>
    <w:tmpl w:val="00204786"/>
    <w:lvl w:ilvl="0" w:tplc="35DA3380">
      <w:numFmt w:val="bullet"/>
      <w:lvlText w:val="-"/>
      <w:lvlJc w:val="left"/>
      <w:pPr>
        <w:ind w:left="388" w:hanging="2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7347804">
      <w:numFmt w:val="bullet"/>
      <w:lvlText w:val="•"/>
      <w:lvlJc w:val="left"/>
      <w:pPr>
        <w:ind w:left="825" w:hanging="228"/>
      </w:pPr>
      <w:rPr>
        <w:rFonts w:hint="default"/>
        <w:lang w:val="ru-RU" w:eastAsia="en-US" w:bidi="ar-SA"/>
      </w:rPr>
    </w:lvl>
    <w:lvl w:ilvl="2" w:tplc="9D72BE66">
      <w:numFmt w:val="bullet"/>
      <w:lvlText w:val="•"/>
      <w:lvlJc w:val="left"/>
      <w:pPr>
        <w:ind w:left="1270" w:hanging="228"/>
      </w:pPr>
      <w:rPr>
        <w:rFonts w:hint="default"/>
        <w:lang w:val="ru-RU" w:eastAsia="en-US" w:bidi="ar-SA"/>
      </w:rPr>
    </w:lvl>
    <w:lvl w:ilvl="3" w:tplc="FD3A3972">
      <w:numFmt w:val="bullet"/>
      <w:lvlText w:val="•"/>
      <w:lvlJc w:val="left"/>
      <w:pPr>
        <w:ind w:left="1715" w:hanging="228"/>
      </w:pPr>
      <w:rPr>
        <w:rFonts w:hint="default"/>
        <w:lang w:val="ru-RU" w:eastAsia="en-US" w:bidi="ar-SA"/>
      </w:rPr>
    </w:lvl>
    <w:lvl w:ilvl="4" w:tplc="20F004B0">
      <w:numFmt w:val="bullet"/>
      <w:lvlText w:val="•"/>
      <w:lvlJc w:val="left"/>
      <w:pPr>
        <w:ind w:left="2160" w:hanging="228"/>
      </w:pPr>
      <w:rPr>
        <w:rFonts w:hint="default"/>
        <w:lang w:val="ru-RU" w:eastAsia="en-US" w:bidi="ar-SA"/>
      </w:rPr>
    </w:lvl>
    <w:lvl w:ilvl="5" w:tplc="55AE774A">
      <w:numFmt w:val="bullet"/>
      <w:lvlText w:val="•"/>
      <w:lvlJc w:val="left"/>
      <w:pPr>
        <w:ind w:left="2605" w:hanging="228"/>
      </w:pPr>
      <w:rPr>
        <w:rFonts w:hint="default"/>
        <w:lang w:val="ru-RU" w:eastAsia="en-US" w:bidi="ar-SA"/>
      </w:rPr>
    </w:lvl>
    <w:lvl w:ilvl="6" w:tplc="D81C56AC">
      <w:numFmt w:val="bullet"/>
      <w:lvlText w:val="•"/>
      <w:lvlJc w:val="left"/>
      <w:pPr>
        <w:ind w:left="3050" w:hanging="228"/>
      </w:pPr>
      <w:rPr>
        <w:rFonts w:hint="default"/>
        <w:lang w:val="ru-RU" w:eastAsia="en-US" w:bidi="ar-SA"/>
      </w:rPr>
    </w:lvl>
    <w:lvl w:ilvl="7" w:tplc="7562934E">
      <w:numFmt w:val="bullet"/>
      <w:lvlText w:val="•"/>
      <w:lvlJc w:val="left"/>
      <w:pPr>
        <w:ind w:left="3495" w:hanging="228"/>
      </w:pPr>
      <w:rPr>
        <w:rFonts w:hint="default"/>
        <w:lang w:val="ru-RU" w:eastAsia="en-US" w:bidi="ar-SA"/>
      </w:rPr>
    </w:lvl>
    <w:lvl w:ilvl="8" w:tplc="9B964E0A">
      <w:numFmt w:val="bullet"/>
      <w:lvlText w:val="•"/>
      <w:lvlJc w:val="left"/>
      <w:pPr>
        <w:ind w:left="3940" w:hanging="228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980"/>
    <w:rsid w:val="000B3BAC"/>
    <w:rsid w:val="000D5440"/>
    <w:rsid w:val="000F0804"/>
    <w:rsid w:val="0011549C"/>
    <w:rsid w:val="00116815"/>
    <w:rsid w:val="001451D1"/>
    <w:rsid w:val="00161055"/>
    <w:rsid w:val="001629FD"/>
    <w:rsid w:val="00195FC5"/>
    <w:rsid w:val="001A2324"/>
    <w:rsid w:val="001C52B9"/>
    <w:rsid w:val="001D3D47"/>
    <w:rsid w:val="001D59E3"/>
    <w:rsid w:val="001E41A8"/>
    <w:rsid w:val="001E48E0"/>
    <w:rsid w:val="00220153"/>
    <w:rsid w:val="00240897"/>
    <w:rsid w:val="002506D6"/>
    <w:rsid w:val="002528F7"/>
    <w:rsid w:val="002631B2"/>
    <w:rsid w:val="00284062"/>
    <w:rsid w:val="00287C3A"/>
    <w:rsid w:val="002946E9"/>
    <w:rsid w:val="00296BFC"/>
    <w:rsid w:val="002A2FB9"/>
    <w:rsid w:val="002A580D"/>
    <w:rsid w:val="002A6621"/>
    <w:rsid w:val="002B70A4"/>
    <w:rsid w:val="002C586A"/>
    <w:rsid w:val="00305A39"/>
    <w:rsid w:val="003304CE"/>
    <w:rsid w:val="00356B2A"/>
    <w:rsid w:val="00361126"/>
    <w:rsid w:val="00383ED0"/>
    <w:rsid w:val="003877F9"/>
    <w:rsid w:val="00394902"/>
    <w:rsid w:val="003B681E"/>
    <w:rsid w:val="003F0596"/>
    <w:rsid w:val="003F4A26"/>
    <w:rsid w:val="004104E7"/>
    <w:rsid w:val="00413DF1"/>
    <w:rsid w:val="00420C3C"/>
    <w:rsid w:val="0044739C"/>
    <w:rsid w:val="004728AF"/>
    <w:rsid w:val="00484C3B"/>
    <w:rsid w:val="004902CD"/>
    <w:rsid w:val="004A73A1"/>
    <w:rsid w:val="004B5FCD"/>
    <w:rsid w:val="004C0F9B"/>
    <w:rsid w:val="004C21E8"/>
    <w:rsid w:val="004C5861"/>
    <w:rsid w:val="004D32B6"/>
    <w:rsid w:val="004E7DA2"/>
    <w:rsid w:val="005317EC"/>
    <w:rsid w:val="00533A78"/>
    <w:rsid w:val="00540779"/>
    <w:rsid w:val="005433D7"/>
    <w:rsid w:val="00550E99"/>
    <w:rsid w:val="00551077"/>
    <w:rsid w:val="00571275"/>
    <w:rsid w:val="00582DFB"/>
    <w:rsid w:val="005D3F3B"/>
    <w:rsid w:val="005E34E6"/>
    <w:rsid w:val="005E3C06"/>
    <w:rsid w:val="005E56A6"/>
    <w:rsid w:val="005E7FEC"/>
    <w:rsid w:val="005F6658"/>
    <w:rsid w:val="00625A8B"/>
    <w:rsid w:val="006268EA"/>
    <w:rsid w:val="00633D0F"/>
    <w:rsid w:val="00671ACF"/>
    <w:rsid w:val="00672DA3"/>
    <w:rsid w:val="00677A5A"/>
    <w:rsid w:val="006C2626"/>
    <w:rsid w:val="007078CF"/>
    <w:rsid w:val="0073115F"/>
    <w:rsid w:val="00732F6A"/>
    <w:rsid w:val="00734B69"/>
    <w:rsid w:val="00736BE4"/>
    <w:rsid w:val="00736E50"/>
    <w:rsid w:val="007401D6"/>
    <w:rsid w:val="00770C68"/>
    <w:rsid w:val="007820A2"/>
    <w:rsid w:val="00790722"/>
    <w:rsid w:val="007A3E02"/>
    <w:rsid w:val="007A6FF8"/>
    <w:rsid w:val="007E09C9"/>
    <w:rsid w:val="007F7A31"/>
    <w:rsid w:val="00807C77"/>
    <w:rsid w:val="008120A0"/>
    <w:rsid w:val="0081531F"/>
    <w:rsid w:val="00822BFE"/>
    <w:rsid w:val="00827AB7"/>
    <w:rsid w:val="00834E55"/>
    <w:rsid w:val="00836AC4"/>
    <w:rsid w:val="00850ED6"/>
    <w:rsid w:val="00851228"/>
    <w:rsid w:val="0085667E"/>
    <w:rsid w:val="00897DAF"/>
    <w:rsid w:val="008A500E"/>
    <w:rsid w:val="008A651F"/>
    <w:rsid w:val="008E6D2D"/>
    <w:rsid w:val="0090098D"/>
    <w:rsid w:val="009037DF"/>
    <w:rsid w:val="0092328D"/>
    <w:rsid w:val="00933C03"/>
    <w:rsid w:val="00963C27"/>
    <w:rsid w:val="00965113"/>
    <w:rsid w:val="00976BD9"/>
    <w:rsid w:val="00983108"/>
    <w:rsid w:val="009B2F85"/>
    <w:rsid w:val="009E6C13"/>
    <w:rsid w:val="009F32E9"/>
    <w:rsid w:val="00A26B48"/>
    <w:rsid w:val="00A41F48"/>
    <w:rsid w:val="00A618EB"/>
    <w:rsid w:val="00A74227"/>
    <w:rsid w:val="00A746C8"/>
    <w:rsid w:val="00A958F8"/>
    <w:rsid w:val="00AB275B"/>
    <w:rsid w:val="00AB6120"/>
    <w:rsid w:val="00AC2347"/>
    <w:rsid w:val="00AD030F"/>
    <w:rsid w:val="00AD2CF4"/>
    <w:rsid w:val="00AE5090"/>
    <w:rsid w:val="00AF0421"/>
    <w:rsid w:val="00AF07FA"/>
    <w:rsid w:val="00B01359"/>
    <w:rsid w:val="00B17DE5"/>
    <w:rsid w:val="00B23CF7"/>
    <w:rsid w:val="00B26423"/>
    <w:rsid w:val="00B7487A"/>
    <w:rsid w:val="00B75F04"/>
    <w:rsid w:val="00B8732F"/>
    <w:rsid w:val="00B943DA"/>
    <w:rsid w:val="00B973FB"/>
    <w:rsid w:val="00BF3E1A"/>
    <w:rsid w:val="00BF6060"/>
    <w:rsid w:val="00C03598"/>
    <w:rsid w:val="00C1352E"/>
    <w:rsid w:val="00C530B0"/>
    <w:rsid w:val="00C60775"/>
    <w:rsid w:val="00C64327"/>
    <w:rsid w:val="00C719E9"/>
    <w:rsid w:val="00C80957"/>
    <w:rsid w:val="00C864C7"/>
    <w:rsid w:val="00CA5497"/>
    <w:rsid w:val="00CB24BE"/>
    <w:rsid w:val="00CB7751"/>
    <w:rsid w:val="00CC191B"/>
    <w:rsid w:val="00CE3E91"/>
    <w:rsid w:val="00CE4FEC"/>
    <w:rsid w:val="00CE5687"/>
    <w:rsid w:val="00CF43BD"/>
    <w:rsid w:val="00D07A25"/>
    <w:rsid w:val="00D226DD"/>
    <w:rsid w:val="00D24D44"/>
    <w:rsid w:val="00D56186"/>
    <w:rsid w:val="00D5728B"/>
    <w:rsid w:val="00D67147"/>
    <w:rsid w:val="00D748A6"/>
    <w:rsid w:val="00D81732"/>
    <w:rsid w:val="00D81E75"/>
    <w:rsid w:val="00D867B4"/>
    <w:rsid w:val="00D90DA6"/>
    <w:rsid w:val="00DA60EB"/>
    <w:rsid w:val="00DA7980"/>
    <w:rsid w:val="00DE4077"/>
    <w:rsid w:val="00E45832"/>
    <w:rsid w:val="00E47F48"/>
    <w:rsid w:val="00E60D65"/>
    <w:rsid w:val="00E62A2F"/>
    <w:rsid w:val="00E712D7"/>
    <w:rsid w:val="00EB0A91"/>
    <w:rsid w:val="00EB3C21"/>
    <w:rsid w:val="00EC2E06"/>
    <w:rsid w:val="00ED6A6A"/>
    <w:rsid w:val="00ED6EEE"/>
    <w:rsid w:val="00ED7730"/>
    <w:rsid w:val="00EE3CE5"/>
    <w:rsid w:val="00F0271F"/>
    <w:rsid w:val="00F074A9"/>
    <w:rsid w:val="00F07CAA"/>
    <w:rsid w:val="00F6244E"/>
    <w:rsid w:val="00F76EBD"/>
    <w:rsid w:val="00F939FB"/>
    <w:rsid w:val="00F93F3C"/>
    <w:rsid w:val="00FA5228"/>
    <w:rsid w:val="00FD3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07337"/>
  <w15:docId w15:val="{85E0E278-083C-40ED-BE0A-705B3B539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</w:style>
  <w:style w:type="paragraph" w:styleId="1">
    <w:name w:val="heading 1"/>
    <w:basedOn w:val="a"/>
    <w:pPr>
      <w:spacing w:before="100" w:after="100"/>
      <w:outlineLvl w:val="0"/>
    </w:pPr>
    <w:rPr>
      <w:b/>
      <w:bCs/>
      <w:sz w:val="28"/>
      <w:szCs w:val="28"/>
      <w:lang w:val="ru-RU"/>
    </w:rPr>
  </w:style>
  <w:style w:type="paragraph" w:styleId="2">
    <w:name w:val="heading 2"/>
    <w:basedOn w:val="a"/>
    <w:pPr>
      <w:spacing w:before="100" w:after="100"/>
      <w:outlineLvl w:val="1"/>
    </w:pPr>
    <w:rPr>
      <w:b/>
      <w:bCs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rH1Style">
    <w:name w:val="rH1Style"/>
    <w:rPr>
      <w:b w:val="0"/>
      <w:bCs w:val="0"/>
      <w:sz w:val="52"/>
      <w:szCs w:val="52"/>
      <w:lang w:val="ru-RU"/>
    </w:rPr>
  </w:style>
  <w:style w:type="paragraph" w:customStyle="1" w:styleId="pH1Style">
    <w:name w:val="pH1Style"/>
    <w:basedOn w:val="a"/>
    <w:pPr>
      <w:spacing w:before="200" w:after="50"/>
      <w:jc w:val="center"/>
    </w:pPr>
  </w:style>
  <w:style w:type="character" w:customStyle="1" w:styleId="rTitleStyle">
    <w:name w:val="rTitleStyle"/>
    <w:rPr>
      <w:b/>
      <w:bCs/>
      <w:spacing w:val="16"/>
      <w:sz w:val="28"/>
      <w:szCs w:val="28"/>
      <w:lang w:val="ru-RU"/>
    </w:rPr>
  </w:style>
  <w:style w:type="paragraph" w:customStyle="1" w:styleId="pTitleStyle">
    <w:name w:val="pTitleStyle"/>
    <w:basedOn w:val="a"/>
    <w:pPr>
      <w:spacing w:after="100" w:line="254" w:lineRule="auto"/>
      <w:jc w:val="center"/>
    </w:pPr>
  </w:style>
  <w:style w:type="paragraph" w:customStyle="1" w:styleId="pTitleStyleLeft">
    <w:name w:val="pTitleStyleLeft"/>
    <w:basedOn w:val="a"/>
    <w:pPr>
      <w:spacing w:before="300" w:after="250" w:line="256" w:lineRule="auto"/>
    </w:pPr>
  </w:style>
  <w:style w:type="character" w:customStyle="1" w:styleId="rTextStyle">
    <w:name w:val="rTextStyle"/>
    <w:rPr>
      <w:b w:val="0"/>
      <w:bCs w:val="0"/>
      <w:sz w:val="24"/>
      <w:szCs w:val="24"/>
      <w:lang w:val="ru-RU"/>
    </w:rPr>
  </w:style>
  <w:style w:type="paragraph" w:customStyle="1" w:styleId="pTextStyle">
    <w:name w:val="pTextStyle"/>
    <w:basedOn w:val="a"/>
    <w:pPr>
      <w:spacing w:after="0" w:line="250" w:lineRule="auto"/>
    </w:pPr>
  </w:style>
  <w:style w:type="paragraph" w:customStyle="1" w:styleId="pTextStyleCenter">
    <w:name w:val="pTextStyleCenter"/>
    <w:basedOn w:val="a"/>
    <w:pPr>
      <w:spacing w:after="0" w:line="252" w:lineRule="auto"/>
      <w:jc w:val="center"/>
    </w:pPr>
  </w:style>
  <w:style w:type="paragraph" w:customStyle="1" w:styleId="pDescStyleCenter">
    <w:name w:val="pDescStyleCenter"/>
    <w:basedOn w:val="a"/>
    <w:pPr>
      <w:spacing w:after="0" w:line="250" w:lineRule="auto"/>
      <w:jc w:val="center"/>
    </w:pPr>
  </w:style>
  <w:style w:type="paragraph" w:customStyle="1" w:styleId="pTextStyleRight">
    <w:name w:val="pTextStyleRight"/>
    <w:basedOn w:val="a"/>
    <w:pPr>
      <w:spacing w:after="0" w:line="252" w:lineRule="auto"/>
      <w:jc w:val="right"/>
    </w:pPr>
  </w:style>
  <w:style w:type="paragraph" w:styleId="a4">
    <w:name w:val="List Paragraph"/>
    <w:basedOn w:val="a"/>
    <w:uiPriority w:val="34"/>
    <w:qFormat/>
    <w:rsid w:val="000B3BAC"/>
    <w:pPr>
      <w:spacing w:after="0" w:line="240" w:lineRule="auto"/>
      <w:ind w:left="720"/>
      <w:contextualSpacing/>
    </w:pPr>
    <w:rPr>
      <w:lang w:val="ru-RU"/>
    </w:rPr>
  </w:style>
  <w:style w:type="paragraph" w:customStyle="1" w:styleId="TableParagraph">
    <w:name w:val="Table Paragraph"/>
    <w:basedOn w:val="a"/>
    <w:uiPriority w:val="1"/>
    <w:qFormat/>
    <w:rsid w:val="000D5440"/>
    <w:pPr>
      <w:widowControl w:val="0"/>
      <w:autoSpaceDE w:val="0"/>
      <w:autoSpaceDN w:val="0"/>
      <w:spacing w:after="0" w:line="240" w:lineRule="auto"/>
      <w:ind w:left="107"/>
    </w:pPr>
    <w:rPr>
      <w:sz w:val="22"/>
      <w:szCs w:val="22"/>
      <w:lang w:val="ru-RU" w:eastAsia="en-US"/>
    </w:rPr>
  </w:style>
  <w:style w:type="paragraph" w:styleId="a5">
    <w:name w:val="Normal (Web)"/>
    <w:basedOn w:val="a"/>
    <w:uiPriority w:val="99"/>
    <w:semiHidden/>
    <w:unhideWhenUsed/>
    <w:rsid w:val="00361126"/>
    <w:pPr>
      <w:spacing w:before="100" w:beforeAutospacing="1" w:after="100" w:afterAutospacing="1" w:line="240" w:lineRule="auto"/>
    </w:pPr>
    <w:rPr>
      <w:lang w:val="ru-RU"/>
    </w:rPr>
  </w:style>
  <w:style w:type="character" w:styleId="a6">
    <w:name w:val="annotation reference"/>
    <w:basedOn w:val="a0"/>
    <w:uiPriority w:val="99"/>
    <w:semiHidden/>
    <w:unhideWhenUsed/>
    <w:rsid w:val="0092328D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92328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92328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92328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92328D"/>
    <w:rPr>
      <w:b/>
      <w:bCs/>
      <w:sz w:val="20"/>
      <w:szCs w:val="20"/>
    </w:rPr>
  </w:style>
  <w:style w:type="paragraph" w:customStyle="1" w:styleId="ConsPlusNormal">
    <w:name w:val="ConsPlusNormal"/>
    <w:rsid w:val="008120A0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 w:val="22"/>
      <w:szCs w:val="20"/>
      <w:lang w:val="ru-RU"/>
    </w:rPr>
  </w:style>
  <w:style w:type="paragraph" w:styleId="ab">
    <w:name w:val="Revision"/>
    <w:hidden/>
    <w:uiPriority w:val="99"/>
    <w:semiHidden/>
    <w:rsid w:val="00E47F48"/>
    <w:pPr>
      <w:spacing w:after="0" w:line="240" w:lineRule="auto"/>
    </w:pPr>
  </w:style>
  <w:style w:type="character" w:styleId="ac">
    <w:name w:val="Hyperlink"/>
    <w:basedOn w:val="a0"/>
    <w:uiPriority w:val="99"/>
    <w:unhideWhenUsed/>
    <w:rsid w:val="00484C3B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484C3B"/>
    <w:rPr>
      <w:color w:val="605E5C"/>
      <w:shd w:val="clear" w:color="auto" w:fill="E1DFDD"/>
    </w:rPr>
  </w:style>
  <w:style w:type="paragraph" w:styleId="ae">
    <w:name w:val="header"/>
    <w:basedOn w:val="a"/>
    <w:link w:val="af"/>
    <w:uiPriority w:val="99"/>
    <w:unhideWhenUsed/>
    <w:rsid w:val="008A65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8A651F"/>
  </w:style>
  <w:style w:type="paragraph" w:styleId="af0">
    <w:name w:val="footer"/>
    <w:basedOn w:val="a"/>
    <w:link w:val="af1"/>
    <w:uiPriority w:val="99"/>
    <w:unhideWhenUsed/>
    <w:rsid w:val="008A65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8A65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72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7163</Words>
  <Characters>40835</Characters>
  <Application>Microsoft Office Word</Application>
  <DocSecurity>0</DocSecurity>
  <Lines>340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47903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Фалторович</dc:creator>
  <cp:keywords/>
  <dc:description/>
  <cp:lastModifiedBy>Вероника</cp:lastModifiedBy>
  <cp:revision>2</cp:revision>
  <dcterms:created xsi:type="dcterms:W3CDTF">2023-08-19T18:49:00Z</dcterms:created>
  <dcterms:modified xsi:type="dcterms:W3CDTF">2023-08-19T18:49:00Z</dcterms:modified>
  <cp:category/>
</cp:coreProperties>
</file>