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4D202E" w14:textId="61EF1728" w:rsidR="00781258" w:rsidRPr="00781258" w:rsidRDefault="00781258" w:rsidP="00781258">
      <w:pPr>
        <w:suppressAutoHyphens w:val="0"/>
        <w:spacing w:after="5" w:line="265" w:lineRule="auto"/>
        <w:ind w:leftChars="0" w:left="5529" w:right="41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color w:val="000000"/>
          <w:position w:val="0"/>
          <w:sz w:val="28"/>
          <w:szCs w:val="28"/>
          <w:lang w:eastAsia="ru-RU"/>
        </w:rPr>
      </w:pPr>
      <w:r w:rsidRPr="00781258">
        <w:rPr>
          <w:rFonts w:ascii="Times New Roman" w:eastAsia="Times New Roman" w:hAnsi="Times New Roman" w:cs="Times New Roman"/>
          <w:color w:val="000000"/>
          <w:position w:val="0"/>
          <w:sz w:val="28"/>
          <w:szCs w:val="28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color w:val="000000"/>
          <w:position w:val="0"/>
          <w:sz w:val="28"/>
          <w:szCs w:val="28"/>
          <w:lang w:eastAsia="ru-RU"/>
        </w:rPr>
        <w:t>1</w:t>
      </w:r>
      <w:r w:rsidRPr="00781258">
        <w:rPr>
          <w:rFonts w:ascii="Times New Roman" w:eastAsia="Times New Roman" w:hAnsi="Times New Roman" w:cs="Times New Roman"/>
          <w:color w:val="000000"/>
          <w:position w:val="0"/>
          <w:sz w:val="28"/>
          <w:szCs w:val="28"/>
          <w:lang w:eastAsia="ru-RU"/>
        </w:rPr>
        <w:t xml:space="preserve"> к приказу </w:t>
      </w:r>
    </w:p>
    <w:p w14:paraId="0BD87448" w14:textId="77777777" w:rsidR="00781258" w:rsidRPr="00781258" w:rsidRDefault="00781258" w:rsidP="00781258">
      <w:pPr>
        <w:suppressAutoHyphens w:val="0"/>
        <w:spacing w:after="5" w:line="265" w:lineRule="auto"/>
        <w:ind w:leftChars="0" w:left="5529" w:right="41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color w:val="000000"/>
          <w:position w:val="0"/>
          <w:sz w:val="28"/>
          <w:szCs w:val="28"/>
          <w:lang w:eastAsia="ru-RU"/>
        </w:rPr>
      </w:pPr>
      <w:r w:rsidRPr="00781258">
        <w:rPr>
          <w:rFonts w:ascii="Times New Roman" w:eastAsia="Times New Roman" w:hAnsi="Times New Roman" w:cs="Times New Roman"/>
          <w:color w:val="000000"/>
          <w:position w:val="0"/>
          <w:sz w:val="28"/>
          <w:szCs w:val="28"/>
          <w:lang w:eastAsia="ru-RU"/>
        </w:rPr>
        <w:t>ГАУ ДПО «ИРО ПК»</w:t>
      </w:r>
    </w:p>
    <w:p w14:paraId="09F1B365" w14:textId="77777777" w:rsidR="00781258" w:rsidRPr="00781258" w:rsidRDefault="00781258" w:rsidP="00781258">
      <w:pPr>
        <w:suppressAutoHyphens w:val="0"/>
        <w:spacing w:after="5" w:line="265" w:lineRule="auto"/>
        <w:ind w:leftChars="0" w:left="5529" w:right="41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color w:val="000000"/>
          <w:position w:val="0"/>
          <w:sz w:val="28"/>
          <w:szCs w:val="28"/>
          <w:lang w:eastAsia="ru-RU"/>
        </w:rPr>
      </w:pPr>
      <w:r w:rsidRPr="00781258">
        <w:rPr>
          <w:rFonts w:ascii="Times New Roman" w:eastAsia="Times New Roman" w:hAnsi="Times New Roman" w:cs="Times New Roman"/>
          <w:color w:val="000000"/>
          <w:position w:val="0"/>
          <w:sz w:val="28"/>
          <w:szCs w:val="28"/>
          <w:lang w:eastAsia="ru-RU"/>
        </w:rPr>
        <w:t>от 2</w:t>
      </w:r>
      <w:r w:rsidRPr="00781258">
        <w:rPr>
          <w:rFonts w:ascii="Times New Roman" w:eastAsia="Times New Roman" w:hAnsi="Times New Roman" w:cs="Times New Roman"/>
          <w:position w:val="0"/>
          <w:sz w:val="28"/>
          <w:szCs w:val="28"/>
          <w:lang w:eastAsia="ru-RU"/>
        </w:rPr>
        <w:t>7</w:t>
      </w:r>
      <w:r w:rsidRPr="00781258">
        <w:rPr>
          <w:rFonts w:ascii="Times New Roman" w:eastAsia="Times New Roman" w:hAnsi="Times New Roman" w:cs="Times New Roman"/>
          <w:color w:val="000000"/>
          <w:position w:val="0"/>
          <w:sz w:val="28"/>
          <w:szCs w:val="28"/>
          <w:lang w:eastAsia="ru-RU"/>
        </w:rPr>
        <w:t>.10.2023г. № 01.01-05/</w:t>
      </w:r>
    </w:p>
    <w:p w14:paraId="73635122" w14:textId="77777777" w:rsidR="00BF55A9" w:rsidRDefault="00BF55A9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42C887A" w14:textId="77777777" w:rsidR="00BF55A9" w:rsidRDefault="00CE1BCD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Положение</w:t>
      </w:r>
    </w:p>
    <w:p w14:paraId="7B7C9C4A" w14:textId="77777777" w:rsidR="00600D1B" w:rsidRPr="00781258" w:rsidRDefault="00600D1B" w:rsidP="009151AD">
      <w:pPr>
        <w:spacing w:after="0" w:line="240" w:lineRule="auto"/>
        <w:ind w:left="1" w:hanging="3"/>
        <w:jc w:val="center"/>
        <w:rPr>
          <w:rFonts w:ascii="Times New Roman" w:hAnsi="Times New Roman"/>
          <w:b/>
          <w:bCs/>
          <w:sz w:val="28"/>
          <w:szCs w:val="28"/>
        </w:rPr>
      </w:pPr>
      <w:r w:rsidRPr="00781258">
        <w:rPr>
          <w:rFonts w:ascii="Times New Roman" w:hAnsi="Times New Roman"/>
          <w:b/>
          <w:bCs/>
          <w:sz w:val="28"/>
          <w:szCs w:val="28"/>
        </w:rPr>
        <w:t xml:space="preserve">о </w:t>
      </w:r>
      <w:r w:rsidR="003A6A57" w:rsidRPr="00781258">
        <w:rPr>
          <w:rFonts w:ascii="Times New Roman" w:hAnsi="Times New Roman"/>
          <w:b/>
          <w:bCs/>
          <w:sz w:val="28"/>
          <w:szCs w:val="28"/>
        </w:rPr>
        <w:t>I</w:t>
      </w:r>
      <w:r w:rsidR="003A6A57" w:rsidRPr="00781258">
        <w:rPr>
          <w:rFonts w:ascii="Times New Roman" w:hAnsi="Times New Roman"/>
          <w:b/>
          <w:bCs/>
          <w:sz w:val="28"/>
          <w:szCs w:val="28"/>
          <w:lang w:val="en-US"/>
        </w:rPr>
        <w:t> </w:t>
      </w:r>
      <w:r w:rsidRPr="00781258">
        <w:rPr>
          <w:rFonts w:ascii="Times New Roman" w:hAnsi="Times New Roman"/>
          <w:b/>
          <w:bCs/>
          <w:sz w:val="28"/>
          <w:szCs w:val="28"/>
        </w:rPr>
        <w:t>межрегиональном научно-практическом семинаре</w:t>
      </w:r>
    </w:p>
    <w:p w14:paraId="7684B944" w14:textId="77777777" w:rsidR="00600D1B" w:rsidRPr="00781258" w:rsidRDefault="00600D1B" w:rsidP="009151AD">
      <w:pPr>
        <w:spacing w:after="0" w:line="240" w:lineRule="auto"/>
        <w:ind w:left="1" w:hanging="3"/>
        <w:jc w:val="center"/>
        <w:rPr>
          <w:rFonts w:ascii="Times New Roman" w:hAnsi="Times New Roman"/>
          <w:b/>
          <w:bCs/>
          <w:sz w:val="28"/>
          <w:szCs w:val="28"/>
        </w:rPr>
      </w:pPr>
      <w:r w:rsidRPr="00781258">
        <w:rPr>
          <w:rFonts w:ascii="Times New Roman" w:hAnsi="Times New Roman"/>
          <w:b/>
          <w:bCs/>
          <w:sz w:val="28"/>
          <w:szCs w:val="28"/>
        </w:rPr>
        <w:t>«Условия формирования коммуникативной компетенции обучающихся в образова</w:t>
      </w:r>
      <w:r w:rsidR="003F37A8" w:rsidRPr="00781258">
        <w:rPr>
          <w:rFonts w:ascii="Times New Roman" w:hAnsi="Times New Roman"/>
          <w:b/>
          <w:bCs/>
          <w:sz w:val="28"/>
          <w:szCs w:val="28"/>
        </w:rPr>
        <w:t>тельных организациях смешанного</w:t>
      </w:r>
      <w:r w:rsidR="008100F3" w:rsidRPr="0078125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781258">
        <w:rPr>
          <w:rFonts w:ascii="Times New Roman" w:hAnsi="Times New Roman"/>
          <w:b/>
          <w:bCs/>
          <w:sz w:val="28"/>
          <w:szCs w:val="28"/>
        </w:rPr>
        <w:t>(с языковой точки зрения) контингента»</w:t>
      </w:r>
    </w:p>
    <w:p w14:paraId="5CC4659B" w14:textId="77777777" w:rsidR="00BF55A9" w:rsidRPr="009151AD" w:rsidRDefault="00CE1BCD" w:rsidP="00A7178B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51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757AC78B" w14:textId="77777777" w:rsidR="00BF55A9" w:rsidRDefault="00BF55A9" w:rsidP="00A7178B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2461058" w14:textId="77777777" w:rsidR="00BF55A9" w:rsidRDefault="00CE1BCD" w:rsidP="00A7178B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1. Общие положения</w:t>
      </w:r>
    </w:p>
    <w:p w14:paraId="3B7A8B93" w14:textId="77777777" w:rsidR="00BF55A9" w:rsidRDefault="00CE1BCD" w:rsidP="00A7178B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1.1. Настоящее Положение определяет порядок и регламент проведения </w:t>
      </w:r>
      <w:r w:rsidR="003A6A5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</w:t>
      </w:r>
      <w:r w:rsidR="003A6A5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="009151AD" w:rsidRPr="009151AD">
        <w:rPr>
          <w:rFonts w:ascii="Times New Roman" w:eastAsia="Times New Roman" w:hAnsi="Times New Roman" w:cs="Times New Roman"/>
          <w:color w:val="000000"/>
          <w:sz w:val="28"/>
          <w:szCs w:val="28"/>
        </w:rPr>
        <w:t>межрегионально</w:t>
      </w:r>
      <w:r w:rsidR="009151AD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="009151AD" w:rsidRPr="009151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научно-практическо</w:t>
      </w:r>
      <w:r w:rsidR="009151AD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="009151AD" w:rsidRPr="009151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семинар</w:t>
      </w:r>
      <w:r w:rsidR="009151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 w:rsidR="009151AD" w:rsidRPr="009151AD">
        <w:rPr>
          <w:rFonts w:ascii="Times New Roman" w:eastAsia="Times New Roman" w:hAnsi="Times New Roman" w:cs="Times New Roman"/>
          <w:color w:val="000000"/>
          <w:sz w:val="28"/>
          <w:szCs w:val="28"/>
        </w:rPr>
        <w:t>«Условия формирования коммуникативной компетенции обучающихся в образовательных организациях смешанного (с языковой точки зрения) контингента»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(далее – </w:t>
      </w:r>
      <w:r w:rsidR="009151AD">
        <w:rPr>
          <w:rFonts w:ascii="Times New Roman" w:eastAsia="Times New Roman" w:hAnsi="Times New Roman" w:cs="Times New Roman"/>
          <w:color w:val="000000"/>
          <w:sz w:val="28"/>
          <w:szCs w:val="28"/>
        </w:rPr>
        <w:t>Семинар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). Настоящее Положение действует до завершения всех мероприятий</w:t>
      </w:r>
      <w:r w:rsidR="009151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Семинара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67496350" w14:textId="77777777" w:rsidR="00BF55A9" w:rsidRDefault="00CE1BCD" w:rsidP="00A7178B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1.2. Организатор</w:t>
      </w:r>
      <w:r w:rsidR="009151AD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151AD">
        <w:rPr>
          <w:rFonts w:ascii="Times New Roman" w:eastAsia="Times New Roman" w:hAnsi="Times New Roman" w:cs="Times New Roman"/>
          <w:color w:val="000000"/>
          <w:sz w:val="28"/>
          <w:szCs w:val="28"/>
        </w:rPr>
        <w:t>Семинара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является Центр непрерывного повышения профессионального мастерства педагогических работников</w:t>
      </w:r>
      <w:r w:rsidR="00A717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(далее - ЦНППМПР), структурное подразделение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="00A7178B">
        <w:rPr>
          <w:rFonts w:ascii="Times New Roman" w:eastAsia="Times New Roman" w:hAnsi="Times New Roman" w:cs="Times New Roman"/>
          <w:color w:val="000000"/>
          <w:sz w:val="28"/>
          <w:szCs w:val="28"/>
        </w:rPr>
        <w:t>осударственного автономного учреждения дополнительного профессионального образования</w:t>
      </w:r>
      <w:r w:rsidR="009151A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«Институт развития образования Пермского края» (далее </w:t>
      </w:r>
      <w:r w:rsidR="009151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</w:t>
      </w:r>
      <w:r w:rsidR="00A7178B">
        <w:rPr>
          <w:rFonts w:ascii="Times New Roman" w:eastAsia="Times New Roman" w:hAnsi="Times New Roman" w:cs="Times New Roman"/>
          <w:color w:val="000000"/>
          <w:sz w:val="28"/>
          <w:szCs w:val="28"/>
        </w:rPr>
        <w:t>ГАУ ДПО «ИРО ПК»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14:paraId="0573D6E6" w14:textId="77777777" w:rsidR="00BF55A9" w:rsidRDefault="00CE1BCD" w:rsidP="00A7178B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1.3. </w:t>
      </w:r>
      <w:r w:rsidR="00151764">
        <w:rPr>
          <w:rFonts w:ascii="Times New Roman" w:eastAsia="Times New Roman" w:hAnsi="Times New Roman" w:cs="Times New Roman"/>
          <w:color w:val="000000"/>
          <w:sz w:val="28"/>
          <w:szCs w:val="28"/>
        </w:rPr>
        <w:t>Семинар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проводится в рамках реализации плана мероприятий</w:t>
      </w:r>
      <w:r w:rsidR="001517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ГАУ</w:t>
      </w:r>
      <w:r w:rsidR="00F6021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151764">
        <w:rPr>
          <w:rFonts w:ascii="Times New Roman" w:eastAsia="Times New Roman" w:hAnsi="Times New Roman" w:cs="Times New Roman"/>
          <w:color w:val="000000"/>
          <w:sz w:val="28"/>
          <w:szCs w:val="28"/>
        </w:rPr>
        <w:t>ДПО</w:t>
      </w:r>
      <w:r w:rsidR="00F6021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151764">
        <w:rPr>
          <w:rFonts w:ascii="Times New Roman" w:eastAsia="Times New Roman" w:hAnsi="Times New Roman" w:cs="Times New Roman"/>
          <w:color w:val="000000"/>
          <w:sz w:val="28"/>
          <w:szCs w:val="28"/>
        </w:rPr>
        <w:t>«ИРО</w:t>
      </w:r>
      <w:r w:rsidR="00027A45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151764">
        <w:rPr>
          <w:rFonts w:ascii="Times New Roman" w:eastAsia="Times New Roman" w:hAnsi="Times New Roman" w:cs="Times New Roman"/>
          <w:color w:val="000000"/>
          <w:sz w:val="28"/>
          <w:szCs w:val="28"/>
        </w:rPr>
        <w:t>ПК» по вопросам социализации и психологической адаптации несовершеннолетних иностранных граждан на период до 2025 г.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(приказ</w:t>
      </w:r>
      <w:r w:rsidR="00A717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ГАУ ДПО «ИРО ПК»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 </w:t>
      </w:r>
      <w:r w:rsidR="00151764">
        <w:rPr>
          <w:rFonts w:ascii="Times New Roman" w:eastAsia="Times New Roman" w:hAnsi="Times New Roman" w:cs="Times New Roman"/>
          <w:color w:val="000000"/>
          <w:sz w:val="28"/>
          <w:szCs w:val="28"/>
        </w:rPr>
        <w:t>09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.11. 2022 г. № 01.01-05/</w:t>
      </w:r>
      <w:r w:rsidR="00151764">
        <w:rPr>
          <w:rFonts w:ascii="Times New Roman" w:eastAsia="Times New Roman" w:hAnsi="Times New Roman" w:cs="Times New Roman"/>
          <w:color w:val="000000"/>
          <w:sz w:val="28"/>
          <w:szCs w:val="28"/>
        </w:rPr>
        <w:t>396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14:paraId="701F651F" w14:textId="77777777" w:rsidR="00BF55A9" w:rsidRDefault="00CE1BCD" w:rsidP="00A7178B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2. Цели и задачи </w:t>
      </w:r>
      <w:r w:rsidR="000B638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Семинара</w:t>
      </w:r>
    </w:p>
    <w:p w14:paraId="1F7C4D92" w14:textId="77777777" w:rsidR="00A7178B" w:rsidRDefault="00CE1BCD" w:rsidP="00A7178B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2.1. Целью проведения </w:t>
      </w:r>
      <w:r w:rsidR="000B638B">
        <w:rPr>
          <w:rFonts w:ascii="Times New Roman" w:eastAsia="Times New Roman" w:hAnsi="Times New Roman" w:cs="Times New Roman"/>
          <w:color w:val="000000"/>
          <w:sz w:val="28"/>
          <w:szCs w:val="28"/>
        </w:rPr>
        <w:t>Семинара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является </w:t>
      </w:r>
      <w:r w:rsidR="00A717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повышение профессиональной компетентности педагогов в области </w:t>
      </w:r>
      <w:r w:rsidR="00A7178B" w:rsidRPr="007F393C">
        <w:rPr>
          <w:rFonts w:ascii="Times New Roman" w:eastAsia="Times New Roman" w:hAnsi="Times New Roman" w:cs="Times New Roman"/>
          <w:color w:val="000000"/>
          <w:sz w:val="28"/>
          <w:szCs w:val="28"/>
        </w:rPr>
        <w:t>приоритетных направлений преподавания русского языка</w:t>
      </w:r>
      <w:r w:rsidR="00241E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7178B">
        <w:rPr>
          <w:rFonts w:ascii="Times New Roman" w:eastAsia="Times New Roman" w:hAnsi="Times New Roman" w:cs="Times New Roman"/>
          <w:color w:val="000000"/>
          <w:sz w:val="28"/>
          <w:szCs w:val="28"/>
        </w:rPr>
        <w:t>в классах со смешанным (с языковой точки зрения) контингентом обучающихся</w:t>
      </w:r>
      <w:r w:rsidR="00A7178B" w:rsidRPr="007F39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A717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трансляция, </w:t>
      </w:r>
      <w:r w:rsidR="00A7178B" w:rsidRPr="007F393C">
        <w:rPr>
          <w:rFonts w:ascii="Times New Roman" w:eastAsia="Times New Roman" w:hAnsi="Times New Roman" w:cs="Times New Roman"/>
          <w:color w:val="000000"/>
          <w:sz w:val="28"/>
          <w:szCs w:val="28"/>
        </w:rPr>
        <w:t>осмысление</w:t>
      </w:r>
      <w:r w:rsidR="00A717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передача</w:t>
      </w:r>
      <w:r w:rsidR="00A7178B" w:rsidRPr="007F39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положительного опыта миграционной лингвистики, психолингвистики и отечественной педагогики и психологии в области </w:t>
      </w:r>
      <w:r w:rsidR="00A717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применения коммуникативного подхода в </w:t>
      </w:r>
      <w:r w:rsidR="00241E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преподавании </w:t>
      </w:r>
      <w:r w:rsidR="00EC37B1" w:rsidRPr="00781258">
        <w:rPr>
          <w:rFonts w:ascii="Times New Roman" w:eastAsia="Times New Roman" w:hAnsi="Times New Roman" w:cs="Times New Roman"/>
          <w:color w:val="000000"/>
          <w:sz w:val="28"/>
          <w:szCs w:val="28"/>
        </w:rPr>
        <w:t>учебных дисциплин, курсов, модулей</w:t>
      </w:r>
      <w:r w:rsidR="00241E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</w:t>
      </w:r>
      <w:r w:rsidR="00A7178B" w:rsidRPr="007F393C">
        <w:rPr>
          <w:rFonts w:ascii="Times New Roman" w:eastAsia="Times New Roman" w:hAnsi="Times New Roman" w:cs="Times New Roman"/>
          <w:color w:val="000000"/>
          <w:sz w:val="28"/>
          <w:szCs w:val="28"/>
        </w:rPr>
        <w:t>русско</w:t>
      </w:r>
      <w:r w:rsidR="00241EC5">
        <w:rPr>
          <w:rFonts w:ascii="Times New Roman" w:eastAsia="Times New Roman" w:hAnsi="Times New Roman" w:cs="Times New Roman"/>
          <w:color w:val="000000"/>
          <w:sz w:val="28"/>
          <w:szCs w:val="28"/>
        </w:rPr>
        <w:t>м языке</w:t>
      </w:r>
      <w:r w:rsidR="00A7178B" w:rsidRPr="007F39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D58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классах со смешанным (с языковой точки зрения) контингентом обучающихся </w:t>
      </w:r>
      <w:r w:rsidR="00A7178B" w:rsidRPr="007F39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адаптации </w:t>
      </w:r>
      <w:r w:rsidR="00A7178B">
        <w:rPr>
          <w:rFonts w:ascii="Times New Roman" w:eastAsia="Times New Roman" w:hAnsi="Times New Roman" w:cs="Times New Roman"/>
          <w:color w:val="000000"/>
          <w:sz w:val="28"/>
          <w:szCs w:val="28"/>
        </w:rPr>
        <w:t>несовершеннолетних иностранных граждан в образовательных организациях, выявление и распространение лучших практик в данном направлении педагогической деятельности.</w:t>
      </w:r>
    </w:p>
    <w:p w14:paraId="0A2DC637" w14:textId="77777777" w:rsidR="00BF55A9" w:rsidRDefault="00CE1BCD" w:rsidP="00A7178B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2.2. Задачи </w:t>
      </w:r>
      <w:r w:rsidR="000B638B">
        <w:rPr>
          <w:rFonts w:ascii="Times New Roman" w:eastAsia="Times New Roman" w:hAnsi="Times New Roman" w:cs="Times New Roman"/>
          <w:color w:val="000000"/>
          <w:sz w:val="28"/>
          <w:szCs w:val="28"/>
        </w:rPr>
        <w:t>Семинара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1919D32C" w14:textId="77777777" w:rsidR="00BF55A9" w:rsidRPr="00781258" w:rsidRDefault="00781258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sdt>
        <w:sdtP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ag w:val="goog_rdk_0"/>
          <w:id w:val="2866407"/>
        </w:sdtPr>
        <w:sdtEndPr/>
        <w:sdtContent>
          <w:r w:rsidR="00CE1BCD" w:rsidRPr="00781258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>−</w:t>
          </w:r>
          <w:r w:rsidR="001D58BC" w:rsidRPr="00781258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 xml:space="preserve"> </w:t>
          </w:r>
          <w:r w:rsidR="001D58BC" w:rsidRPr="000B638B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 xml:space="preserve">актуализация </w:t>
          </w:r>
          <w:r w:rsidR="001D58BC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>применения коммуникативного подхода в</w:t>
          </w:r>
          <w:r w:rsidR="001D58BC" w:rsidRPr="000B638B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 xml:space="preserve"> преподавани</w:t>
          </w:r>
          <w:r w:rsidR="001D58BC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>и</w:t>
          </w:r>
          <w:r w:rsidR="001D58BC" w:rsidRPr="000B638B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 xml:space="preserve"> </w:t>
          </w:r>
          <w:r w:rsidR="001D58BC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 xml:space="preserve">русского языка в классах со смешанным (с языковой точки </w:t>
          </w:r>
          <w:r w:rsidR="001D58BC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lastRenderedPageBreak/>
            <w:t>зрения) контингентом обучающихся</w:t>
          </w:r>
          <w:r w:rsidR="001D58BC" w:rsidRPr="000B638B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 xml:space="preserve">, </w:t>
          </w:r>
          <w:r w:rsidR="001D58BC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 xml:space="preserve">трансляция, </w:t>
          </w:r>
          <w:r w:rsidR="001D58BC" w:rsidRPr="007F393C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>осмысление</w:t>
          </w:r>
          <w:r w:rsidR="001D58BC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 xml:space="preserve"> и передача</w:t>
          </w:r>
          <w:r w:rsidR="001D58BC" w:rsidRPr="000B638B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 xml:space="preserve"> положительного опыта адаптации несовершеннолетних иностранных </w:t>
          </w:r>
          <w:r w:rsidR="001D58BC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>граждан в образовательн</w:t>
          </w:r>
          <w:r w:rsidR="00A16DD5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>ых организациях РФ</w:t>
          </w:r>
          <w:r w:rsidR="00CE1BCD" w:rsidRPr="00781258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>;</w:t>
          </w:r>
        </w:sdtContent>
      </w:sdt>
    </w:p>
    <w:p w14:paraId="0EC6F263" w14:textId="77777777" w:rsidR="001D58BC" w:rsidRDefault="001D58BC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2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− распространение результативного педагогического опыта по преподаванию учебных дисциплин, курсов, модулей на русском языке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классах со смешанным (с языковой точки зрения) контингентом обучающихся;</w:t>
      </w:r>
    </w:p>
    <w:p w14:paraId="014D8AAC" w14:textId="77777777" w:rsidR="00BF55A9" w:rsidRDefault="00781258" w:rsidP="0076006B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sdt>
        <w:sdtP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ag w:val="goog_rdk_1"/>
          <w:id w:val="2866408"/>
        </w:sdtPr>
        <w:sdtEndPr/>
        <w:sdtContent>
          <w:r w:rsidR="001D58BC" w:rsidRPr="00781258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 xml:space="preserve">− </w:t>
          </w:r>
          <w:r w:rsidR="00F6383D" w:rsidRPr="00781258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>создание среды, способствующей процессам взаимного творческого обучения и обогащения профессиональным опытом педагогических работников Пермского края и других регионов</w:t>
          </w:r>
        </w:sdtContent>
      </w:sdt>
      <w:r w:rsidR="0076006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6971D7B3" w14:textId="77777777" w:rsidR="00BF55A9" w:rsidRDefault="00CE1BCD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3. Участники </w:t>
      </w:r>
      <w:r w:rsidR="00112DA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Семинара</w:t>
      </w:r>
    </w:p>
    <w:p w14:paraId="21200D74" w14:textId="77777777" w:rsidR="00BF55A9" w:rsidRDefault="00CE1BCD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3.1. В </w:t>
      </w:r>
      <w:r w:rsidR="00112D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Семинаре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могут принять участие педагогические работники образовательных организаций Пермского края</w:t>
      </w:r>
      <w:r w:rsidR="00112D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других регионов Российской Федерации, работающие по программам </w:t>
      </w:r>
      <w:r w:rsidR="003D4C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дошкольного образования; </w:t>
      </w:r>
      <w:r w:rsidR="00112D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начального, основного, среднего общего образования; </w:t>
      </w:r>
      <w:r w:rsidR="00112DAE" w:rsidRPr="00112D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педагогические работники образовательных организаций, </w:t>
      </w:r>
      <w:r w:rsidR="00112DAE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работающие по программам среднего профессионального образования; педагогические работники, работающие по программам высшего образования;</w:t>
      </w:r>
      <w:r w:rsidR="00112DAE" w:rsidRPr="00112D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методисты</w:t>
      </w:r>
      <w:r w:rsidR="00CB08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образовательных организаций</w:t>
      </w:r>
      <w:r w:rsidR="00112DAE">
        <w:rPr>
          <w:rFonts w:ascii="Times New Roman" w:eastAsia="Times New Roman" w:hAnsi="Times New Roman" w:cs="Times New Roman"/>
          <w:color w:val="000000"/>
          <w:sz w:val="28"/>
          <w:szCs w:val="28"/>
        </w:rPr>
        <w:t>; психологи-педагоги</w:t>
      </w:r>
      <w:r w:rsidR="003D4C1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65B0E3E5" w14:textId="77777777" w:rsidR="003D4C1E" w:rsidRDefault="003D4C1E" w:rsidP="003D4C1E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3.2. Участие в Семинаре является добровольным и бесплатным.</w:t>
      </w:r>
    </w:p>
    <w:p w14:paraId="4A30E5E0" w14:textId="77777777" w:rsidR="00BF55A9" w:rsidRDefault="00CE1BCD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4. Организация </w:t>
      </w:r>
      <w:r w:rsidR="0027761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Семинара</w:t>
      </w:r>
    </w:p>
    <w:p w14:paraId="15FD7C7D" w14:textId="13E16365" w:rsidR="00BF55A9" w:rsidRDefault="00CE1BCD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4.1. Общее руководство организацией и проведением </w:t>
      </w:r>
      <w:r w:rsidR="00E11907">
        <w:rPr>
          <w:rFonts w:ascii="Times New Roman" w:eastAsia="Times New Roman" w:hAnsi="Times New Roman" w:cs="Times New Roman"/>
          <w:color w:val="000000"/>
          <w:sz w:val="28"/>
          <w:szCs w:val="28"/>
        </w:rPr>
        <w:t>Семинара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осуществляет Организационный комитет</w:t>
      </w:r>
      <w:r w:rsidR="00A43AA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389D7EB5" w14:textId="77777777" w:rsidR="00BF55A9" w:rsidRDefault="00CE1BCD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4.2. Оргкомитет </w:t>
      </w:r>
      <w:r w:rsidR="00A43AA0">
        <w:rPr>
          <w:rFonts w:ascii="Times New Roman" w:eastAsia="Times New Roman" w:hAnsi="Times New Roman" w:cs="Times New Roman"/>
          <w:color w:val="000000"/>
          <w:sz w:val="28"/>
          <w:szCs w:val="28"/>
        </w:rPr>
        <w:t>Семинара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выполняет следующие функции:</w:t>
      </w:r>
    </w:p>
    <w:p w14:paraId="0D12C18B" w14:textId="77777777" w:rsidR="00BF55A9" w:rsidRDefault="00781258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sdt>
        <w:sdtP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ag w:val="goog_rdk_3"/>
          <w:id w:val="2866410"/>
        </w:sdtPr>
        <w:sdtEndPr/>
        <w:sdtContent>
          <w:r w:rsidR="00CE1BCD" w:rsidRPr="00781258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 xml:space="preserve">− осуществляет разработку настоящего Положения; </w:t>
          </w:r>
        </w:sdtContent>
      </w:sdt>
    </w:p>
    <w:sdt>
      <w:sdtPr>
        <w:rPr>
          <w:rFonts w:ascii="Times New Roman" w:eastAsia="Times New Roman" w:hAnsi="Times New Roman" w:cs="Times New Roman"/>
          <w:color w:val="000000"/>
          <w:sz w:val="28"/>
          <w:szCs w:val="28"/>
        </w:rPr>
        <w:tag w:val="goog_rdk_4"/>
        <w:id w:val="2866411"/>
      </w:sdtPr>
      <w:sdtEndPr/>
      <w:sdtContent>
        <w:p w14:paraId="2397B888" w14:textId="77777777" w:rsidR="00BF55A9" w:rsidRPr="00781258" w:rsidRDefault="00CE1BCD" w:rsidP="000B1BA7">
          <w:pPr>
            <w:pStyle w:val="10"/>
            <w:pBdr>
              <w:top w:val="nil"/>
              <w:left w:val="nil"/>
              <w:bottom w:val="nil"/>
              <w:right w:val="nil"/>
              <w:between w:val="nil"/>
            </w:pBdr>
            <w:ind w:firstLine="709"/>
            <w:jc w:val="both"/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</w:pPr>
          <w:r w:rsidRPr="00781258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 xml:space="preserve">− </w:t>
          </w:r>
          <w:r w:rsidR="000B1BA7" w:rsidRPr="00781258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>организует приём заявок</w:t>
          </w:r>
          <w:r w:rsidR="00742E52" w:rsidRPr="00781258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 xml:space="preserve"> и тезисов</w:t>
          </w:r>
          <w:r w:rsidR="006F39BF" w:rsidRPr="00781258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 xml:space="preserve">, согласно п. </w:t>
          </w:r>
          <w:r w:rsidR="00FF2E6F" w:rsidRPr="00781258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>6.2</w:t>
          </w:r>
          <w:r w:rsidR="006F39BF" w:rsidRPr="00781258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 xml:space="preserve"> данного Положения</w:t>
          </w:r>
          <w:r w:rsidR="000B1BA7" w:rsidRPr="00781258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>, информационную поддержку, проведение Семинара</w:t>
          </w:r>
          <w:r w:rsidRPr="00781258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>;</w:t>
          </w:r>
        </w:p>
      </w:sdtContent>
    </w:sdt>
    <w:p w14:paraId="0E8EF461" w14:textId="77777777" w:rsidR="00BF55A9" w:rsidRDefault="00781258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sdt>
        <w:sdtP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ag w:val="goog_rdk_5"/>
          <w:id w:val="2866412"/>
        </w:sdtPr>
        <w:sdtEndPr/>
        <w:sdtContent>
          <w:r w:rsidR="00CE1BCD" w:rsidRPr="00781258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 xml:space="preserve">− </w:t>
          </w:r>
          <w:r w:rsidR="000B1BA7" w:rsidRPr="00781258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>формирует документацию, необходимую для проведения Семинара, секции по результатам приёма заявок</w:t>
          </w:r>
          <w:r w:rsidR="00CE1BCD" w:rsidRPr="00781258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 xml:space="preserve">; </w:t>
          </w:r>
        </w:sdtContent>
      </w:sdt>
    </w:p>
    <w:p w14:paraId="1D41DED8" w14:textId="77777777" w:rsidR="00BF55A9" w:rsidRDefault="00781258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sdt>
        <w:sdtP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ag w:val="goog_rdk_6"/>
          <w:id w:val="2866413"/>
        </w:sdtPr>
        <w:sdtEndPr/>
        <w:sdtContent>
          <w:r w:rsidR="00CE1BCD" w:rsidRPr="00781258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 xml:space="preserve">− </w:t>
          </w:r>
          <w:r w:rsidR="00235D30" w:rsidRPr="00781258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>определяет список участников</w:t>
          </w:r>
          <w:r w:rsidR="00CE1BCD" w:rsidRPr="00781258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 xml:space="preserve">; </w:t>
          </w:r>
        </w:sdtContent>
      </w:sdt>
    </w:p>
    <w:p w14:paraId="030EC164" w14:textId="77777777" w:rsidR="00BF55A9" w:rsidRDefault="00781258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sdt>
        <w:sdtP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ag w:val="goog_rdk_7"/>
          <w:id w:val="2866414"/>
        </w:sdtPr>
        <w:sdtEndPr/>
        <w:sdtContent>
          <w:r w:rsidR="00CE1BCD" w:rsidRPr="00781258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 xml:space="preserve">− </w:t>
          </w:r>
          <w:r w:rsidR="00235D30" w:rsidRPr="00781258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>разрабатывает программу Семинара</w:t>
          </w:r>
          <w:r w:rsidR="00CE1BCD" w:rsidRPr="00781258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 xml:space="preserve">; </w:t>
          </w:r>
        </w:sdtContent>
      </w:sdt>
    </w:p>
    <w:p w14:paraId="681DC04A" w14:textId="77BC3CDD" w:rsidR="00BF55A9" w:rsidRDefault="00781258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sdt>
        <w:sdtP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ag w:val="goog_rdk_8"/>
          <w:id w:val="2866415"/>
        </w:sdtPr>
        <w:sdtEndPr/>
        <w:sdtContent>
          <w:r w:rsidR="00CE1BCD" w:rsidRPr="00781258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 xml:space="preserve">− </w:t>
          </w:r>
          <w:r w:rsidR="00235D30" w:rsidRPr="00781258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 xml:space="preserve">осуществляет экспертизу </w:t>
          </w:r>
          <w:r w:rsidR="00C762EC" w:rsidRPr="00781258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>тезисов</w:t>
          </w:r>
          <w:r w:rsidR="00235D30" w:rsidRPr="00781258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 xml:space="preserve"> на основании</w:t>
          </w:r>
          <w:r w:rsidR="00412CF5" w:rsidRPr="00781258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 xml:space="preserve"> критериев в п. 6.1. и</w:t>
          </w:r>
          <w:r w:rsidR="00235D30" w:rsidRPr="00781258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 xml:space="preserve"> требований к оформлению в Приложении №</w:t>
          </w:r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>1</w:t>
          </w:r>
          <w:r w:rsidR="00CE1BCD" w:rsidRPr="00781258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 xml:space="preserve">; </w:t>
          </w:r>
        </w:sdtContent>
      </w:sdt>
    </w:p>
    <w:p w14:paraId="5866C21B" w14:textId="77777777" w:rsidR="00BF55A9" w:rsidRDefault="00781258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sdt>
        <w:sdtP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ag w:val="goog_rdk_9"/>
          <w:id w:val="2866416"/>
        </w:sdtPr>
        <w:sdtEndPr/>
        <w:sdtContent>
          <w:r w:rsidR="00CE1BCD" w:rsidRPr="00781258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>−</w:t>
          </w:r>
          <w:r w:rsidR="00235D30" w:rsidRPr="00781258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 xml:space="preserve"> организует информационное сопровождение Семинара</w:t>
          </w:r>
          <w:r w:rsidR="00CE1BCD" w:rsidRPr="00781258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 xml:space="preserve">; </w:t>
          </w:r>
        </w:sdtContent>
      </w:sdt>
    </w:p>
    <w:p w14:paraId="793173E0" w14:textId="77777777" w:rsidR="00BF55A9" w:rsidRDefault="00781258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sdt>
        <w:sdtP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ag w:val="goog_rdk_10"/>
          <w:id w:val="2866417"/>
        </w:sdtPr>
        <w:sdtEndPr/>
        <w:sdtContent>
          <w:r w:rsidR="00CE1BCD" w:rsidRPr="00781258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 xml:space="preserve">− анализирует и подводит итоги </w:t>
          </w:r>
          <w:r w:rsidR="000B1BA7" w:rsidRPr="00781258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>Семинара</w:t>
          </w:r>
          <w:r w:rsidR="00CE1BCD" w:rsidRPr="00781258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 xml:space="preserve">. </w:t>
          </w:r>
        </w:sdtContent>
      </w:sdt>
    </w:p>
    <w:p w14:paraId="7937520E" w14:textId="77777777" w:rsidR="00853DB7" w:rsidRPr="00853DB7" w:rsidRDefault="00E6716B" w:rsidP="00E6716B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4.3. В</w:t>
      </w:r>
      <w:r w:rsidR="00CE1B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рамках проведения </w:t>
      </w:r>
      <w:r w:rsidR="00D429BE">
        <w:rPr>
          <w:rFonts w:ascii="Times New Roman" w:eastAsia="Times New Roman" w:hAnsi="Times New Roman" w:cs="Times New Roman"/>
          <w:color w:val="000000"/>
          <w:sz w:val="28"/>
          <w:szCs w:val="28"/>
        </w:rPr>
        <w:t>Семинара</w:t>
      </w:r>
      <w:r w:rsidR="00CE1B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71BD7">
        <w:rPr>
          <w:rFonts w:ascii="Times New Roman" w:eastAsia="Times New Roman" w:hAnsi="Times New Roman" w:cs="Times New Roman"/>
          <w:color w:val="000000"/>
          <w:sz w:val="28"/>
          <w:szCs w:val="28"/>
        </w:rPr>
        <w:t>планируются к рассмотрению следующие вопросы</w:t>
      </w:r>
      <w:r w:rsidR="00853DB7" w:rsidRPr="00071BD7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5A53E2B0" w14:textId="77777777" w:rsidR="00853DB7" w:rsidRPr="00853DB7" w:rsidRDefault="00853DB7" w:rsidP="00853DB7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Gungsuh" w:eastAsia="Gungsuh" w:hAnsi="Gungsuh" w:cs="Gungsuh"/>
          <w:color w:val="000000"/>
          <w:sz w:val="28"/>
          <w:szCs w:val="28"/>
        </w:rPr>
        <w:t>−</w:t>
      </w:r>
      <w:r w:rsidRPr="00853D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учебный билингвизм в современном образовании;</w:t>
      </w:r>
    </w:p>
    <w:p w14:paraId="5F2C60AA" w14:textId="77777777" w:rsidR="00853DB7" w:rsidRPr="00853DB7" w:rsidRDefault="00853DB7" w:rsidP="00853DB7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Gungsuh" w:eastAsia="Gungsuh" w:hAnsi="Gungsuh" w:cs="Gungsuh"/>
          <w:color w:val="000000"/>
          <w:sz w:val="28"/>
          <w:szCs w:val="28"/>
        </w:rPr>
        <w:t>−</w:t>
      </w:r>
      <w:r w:rsidRPr="00853D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современные </w:t>
      </w:r>
      <w:r w:rsidR="00071B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коммуникативные </w:t>
      </w:r>
      <w:r w:rsidRPr="00853D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педагогические методики и технологии преподавания </w:t>
      </w:r>
      <w:r w:rsidR="00E91ACB">
        <w:rPr>
          <w:rFonts w:ascii="Times New Roman" w:eastAsia="Times New Roman" w:hAnsi="Times New Roman" w:cs="Times New Roman"/>
          <w:color w:val="000000"/>
          <w:sz w:val="28"/>
          <w:szCs w:val="28"/>
        </w:rPr>
        <w:t>русского языка в классах со смешанным (с языковой точки зрения) контингентом обучающихся</w:t>
      </w:r>
      <w:r w:rsidRPr="00853DB7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448534B9" w14:textId="77777777" w:rsidR="00BF55A9" w:rsidRDefault="00853DB7" w:rsidP="00853DB7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Gungsuh" w:eastAsia="Gungsuh" w:hAnsi="Gungsuh" w:cs="Gungsuh"/>
          <w:color w:val="000000"/>
          <w:sz w:val="28"/>
          <w:szCs w:val="28"/>
        </w:rPr>
        <w:t>−</w:t>
      </w:r>
      <w:r w:rsidRPr="00853D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условия формирования функциональной грамотности </w:t>
      </w:r>
      <w:r w:rsidR="00071BD7">
        <w:rPr>
          <w:rFonts w:ascii="Times New Roman" w:eastAsia="Times New Roman" w:hAnsi="Times New Roman" w:cs="Times New Roman"/>
          <w:color w:val="000000"/>
          <w:sz w:val="28"/>
          <w:szCs w:val="28"/>
        </w:rPr>
        <w:t>в условиях преподавания учебных дисциплин, курсов, модулей</w:t>
      </w:r>
      <w:r w:rsidR="00C429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русском языке</w:t>
      </w:r>
      <w:r w:rsidRPr="00853D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классах со смешанным (с языковой точки зрения) контингентом обучающихся.</w:t>
      </w:r>
    </w:p>
    <w:p w14:paraId="6BC9395C" w14:textId="77777777" w:rsidR="00BF55A9" w:rsidRDefault="004220AE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5</w:t>
      </w:r>
      <w:r w:rsidR="00CE1BC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Порядок и сроки проведения </w:t>
      </w:r>
      <w:r w:rsidR="00A37D0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Семинара</w:t>
      </w:r>
    </w:p>
    <w:p w14:paraId="23E29C38" w14:textId="77777777" w:rsidR="00BF55A9" w:rsidRDefault="004220AE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CE1B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.1. Срок проведения </w:t>
      </w:r>
      <w:r w:rsidR="001E1A91">
        <w:rPr>
          <w:rFonts w:ascii="Times New Roman" w:eastAsia="Times New Roman" w:hAnsi="Times New Roman" w:cs="Times New Roman"/>
          <w:color w:val="000000"/>
          <w:sz w:val="28"/>
          <w:szCs w:val="28"/>
        </w:rPr>
        <w:t>Семинара</w:t>
      </w:r>
      <w:r w:rsidR="00CE1B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91708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="00CE1B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917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</w:t>
      </w:r>
      <w:r w:rsidR="0026765C">
        <w:rPr>
          <w:rFonts w:ascii="Times New Roman" w:eastAsia="Times New Roman" w:hAnsi="Times New Roman" w:cs="Times New Roman"/>
          <w:color w:val="000000"/>
          <w:sz w:val="28"/>
          <w:szCs w:val="28"/>
        </w:rPr>
        <w:t>13</w:t>
      </w:r>
      <w:r w:rsidR="00D91708">
        <w:rPr>
          <w:rFonts w:ascii="Times New Roman" w:eastAsia="Times New Roman" w:hAnsi="Times New Roman" w:cs="Times New Roman"/>
          <w:color w:val="000000"/>
          <w:sz w:val="28"/>
          <w:szCs w:val="28"/>
        </w:rPr>
        <w:t>.11</w:t>
      </w:r>
      <w:r w:rsidR="00CE1BC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D917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2023 г. по </w:t>
      </w:r>
      <w:r w:rsidR="00D4615B">
        <w:rPr>
          <w:rFonts w:ascii="Times New Roman" w:eastAsia="Times New Roman" w:hAnsi="Times New Roman" w:cs="Times New Roman"/>
          <w:color w:val="000000"/>
          <w:sz w:val="28"/>
          <w:szCs w:val="28"/>
        </w:rPr>
        <w:t>13</w:t>
      </w:r>
      <w:r w:rsidR="00D91708">
        <w:rPr>
          <w:rFonts w:ascii="Times New Roman" w:eastAsia="Times New Roman" w:hAnsi="Times New Roman" w:cs="Times New Roman"/>
          <w:color w:val="000000"/>
          <w:sz w:val="28"/>
          <w:szCs w:val="28"/>
        </w:rPr>
        <w:t>.12.2023 г.</w:t>
      </w:r>
    </w:p>
    <w:p w14:paraId="478FE11E" w14:textId="43090224" w:rsidR="008D2C68" w:rsidRDefault="008D2C68" w:rsidP="008D2C68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5.2. Для участия в Семинаре необходимо в срок до 24.11.2023 г. подать заявку и тезисы по форме, указанной в Приложении </w:t>
      </w:r>
      <w:r w:rsidR="00781258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по ссылке: </w:t>
      </w:r>
      <w:hyperlink r:id="rId7" w:history="1">
        <w:r w:rsidRPr="002B3B99">
          <w:rPr>
            <w:rStyle w:val="a4"/>
            <w:rFonts w:ascii="Times New Roman" w:eastAsia="Times New Roman" w:hAnsi="Times New Roman" w:cs="Times New Roman"/>
            <w:position w:val="0"/>
            <w:sz w:val="28"/>
            <w:szCs w:val="28"/>
          </w:rPr>
          <w:t>https://forms.yandex.ru/cloud/64b8f5cc84227c485d076407/</w:t>
        </w:r>
      </w:hyperlink>
    </w:p>
    <w:p w14:paraId="75BC0E64" w14:textId="77777777" w:rsidR="008D2C68" w:rsidRPr="008D2C68" w:rsidRDefault="008D2C68" w:rsidP="008D2C68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5.2.1. Регламент выступления – до 10 минут.</w:t>
      </w:r>
    </w:p>
    <w:p w14:paraId="4A811201" w14:textId="77777777" w:rsidR="00BF55A9" w:rsidRDefault="004220AE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CE1BC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8D2C68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CE1B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2D3E1B"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 w:rsidR="00CE1BCD">
        <w:rPr>
          <w:rFonts w:ascii="Times New Roman" w:eastAsia="Times New Roman" w:hAnsi="Times New Roman" w:cs="Times New Roman"/>
          <w:color w:val="000000"/>
          <w:sz w:val="28"/>
          <w:szCs w:val="28"/>
        </w:rPr>
        <w:t>тапы</w:t>
      </w:r>
      <w:r w:rsidR="002D3E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проведения</w:t>
      </w:r>
      <w:r w:rsidR="00CE1B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E1A91">
        <w:rPr>
          <w:rFonts w:ascii="Times New Roman" w:eastAsia="Times New Roman" w:hAnsi="Times New Roman" w:cs="Times New Roman"/>
          <w:color w:val="000000"/>
          <w:sz w:val="28"/>
          <w:szCs w:val="28"/>
        </w:rPr>
        <w:t>Семинара</w:t>
      </w:r>
      <w:r w:rsidR="00CE1BCD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549C9DFC" w14:textId="77777777" w:rsidR="0026765C" w:rsidRDefault="0026765C" w:rsidP="0026765C">
      <w:pPr>
        <w:pStyle w:val="10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</w:t>
      </w:r>
      <w:r w:rsidR="008D2C68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.1. </w:t>
      </w:r>
      <w:r w:rsidRPr="0026765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Организационный этап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проводится с 13</w:t>
      </w:r>
      <w:r w:rsidRPr="002B3B99">
        <w:rPr>
          <w:rFonts w:ascii="Times New Roman" w:eastAsia="Times New Roman" w:hAnsi="Times New Roman" w:cs="Times New Roman"/>
          <w:color w:val="000000"/>
          <w:sz w:val="28"/>
          <w:szCs w:val="28"/>
        </w:rPr>
        <w:t>.11.2023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2B3B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г. по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24</w:t>
      </w:r>
      <w:r w:rsidRPr="002B3B99">
        <w:rPr>
          <w:rFonts w:ascii="Times New Roman" w:eastAsia="Times New Roman" w:hAnsi="Times New Roman" w:cs="Times New Roman"/>
          <w:color w:val="000000"/>
          <w:sz w:val="28"/>
          <w:szCs w:val="28"/>
        </w:rPr>
        <w:t>.1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2B3B99">
        <w:rPr>
          <w:rFonts w:ascii="Times New Roman" w:eastAsia="Times New Roman" w:hAnsi="Times New Roman" w:cs="Times New Roman"/>
          <w:color w:val="000000"/>
          <w:sz w:val="28"/>
          <w:szCs w:val="28"/>
        </w:rPr>
        <w:t>.2023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2B3B99">
        <w:rPr>
          <w:rFonts w:ascii="Times New Roman" w:eastAsia="Times New Roman" w:hAnsi="Times New Roman" w:cs="Times New Roman"/>
          <w:color w:val="000000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включает:</w:t>
      </w:r>
    </w:p>
    <w:p w14:paraId="17659C6C" w14:textId="77777777" w:rsidR="0026765C" w:rsidRDefault="0026765C" w:rsidP="0026765C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приём заявок и тезисов на участие в Семинаре</w:t>
      </w:r>
      <w:r w:rsidR="00D30654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302EA6D7" w14:textId="77777777" w:rsidR="0026765C" w:rsidRDefault="0026765C" w:rsidP="0026765C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консультации по вопросам участия в Семинаре осуществляет </w:t>
      </w:r>
      <w:r w:rsidRPr="002B3B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доцент кафедры общего образования Центра непрерывного повышения профессионального мастерства педагогических работников ГАУ ДПО «Институт развития образования Пермского края», </w:t>
      </w:r>
      <w:proofErr w:type="spellStart"/>
      <w:r w:rsidRPr="002B3B99">
        <w:rPr>
          <w:rFonts w:ascii="Times New Roman" w:eastAsia="Times New Roman" w:hAnsi="Times New Roman" w:cs="Times New Roman"/>
          <w:color w:val="000000"/>
          <w:sz w:val="28"/>
          <w:szCs w:val="28"/>
        </w:rPr>
        <w:t>канд.филол.н</w:t>
      </w:r>
      <w:proofErr w:type="spellEnd"/>
      <w:r w:rsidRPr="002B3B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., </w:t>
      </w:r>
      <w:r w:rsidRPr="00E9481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Смердова Екатерина Андреевна</w:t>
      </w:r>
      <w:r w:rsidRPr="002B3B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тел. +7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(342)</w:t>
      </w:r>
      <w:r w:rsidRPr="002B3B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223</w:t>
      </w:r>
      <w:r w:rsidRPr="002B3B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33</w:t>
      </w:r>
      <w:r w:rsidRPr="002B3B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Pr="002B3B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</w:t>
      </w:r>
      <w:r w:rsidRPr="002B3B99">
        <w:rPr>
          <w:rFonts w:ascii="Times New Roman" w:eastAsia="Times New Roman" w:hAnsi="Times New Roman" w:cs="Times New Roman"/>
          <w:color w:val="000000"/>
          <w:sz w:val="28"/>
          <w:szCs w:val="28"/>
        </w:rPr>
        <w:t>эл. почте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hyperlink r:id="rId8" w:history="1">
        <w:r w:rsidRPr="006F00EC">
          <w:rPr>
            <w:rStyle w:val="a4"/>
            <w:rFonts w:ascii="Times New Roman" w:eastAsia="Times New Roman" w:hAnsi="Times New Roman" w:cs="Times New Roman"/>
            <w:position w:val="0"/>
            <w:sz w:val="28"/>
            <w:szCs w:val="28"/>
          </w:rPr>
          <w:t>np.sem.rki.perm@yandex.ru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08C34426" w14:textId="77777777" w:rsidR="0026765C" w:rsidRPr="00D4615B" w:rsidRDefault="0026765C" w:rsidP="0026765C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61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размещение информации о Семинаре на сайте </w:t>
      </w:r>
      <w:r w:rsidR="00BD5957">
        <w:rPr>
          <w:rFonts w:ascii="Times New Roman" w:eastAsia="Times New Roman" w:hAnsi="Times New Roman" w:cs="Times New Roman"/>
          <w:color w:val="000000"/>
          <w:sz w:val="28"/>
          <w:szCs w:val="28"/>
        </w:rPr>
        <w:t>ЦНППМПР</w:t>
      </w:r>
      <w:r w:rsidRPr="00D461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https://cub.iro.perm.ru/, на сайте «Сетевое сообщество педагогов Пермского края»: http://educomm.iro.perm.ru/home;</w:t>
      </w:r>
    </w:p>
    <w:p w14:paraId="461A2891" w14:textId="77777777" w:rsidR="0026765C" w:rsidRDefault="0026765C" w:rsidP="007B3D2E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615B">
        <w:rPr>
          <w:rFonts w:ascii="Times New Roman" w:eastAsia="Times New Roman" w:hAnsi="Times New Roman" w:cs="Times New Roman"/>
          <w:color w:val="000000"/>
          <w:sz w:val="28"/>
          <w:szCs w:val="28"/>
        </w:rPr>
        <w:t>- экспертиз</w:t>
      </w:r>
      <w:r w:rsidR="00D32873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D461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предоставленных тезисов чл</w:t>
      </w:r>
      <w:r w:rsidR="007B3D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енами </w:t>
      </w:r>
      <w:r w:rsidR="00BD5957">
        <w:rPr>
          <w:rFonts w:ascii="Times New Roman" w:eastAsia="Times New Roman" w:hAnsi="Times New Roman" w:cs="Times New Roman"/>
          <w:color w:val="000000"/>
          <w:sz w:val="28"/>
          <w:szCs w:val="28"/>
        </w:rPr>
        <w:t>Оргкомитета</w:t>
      </w:r>
      <w:r w:rsidRPr="00D4615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74931671" w14:textId="77777777" w:rsidR="0026765C" w:rsidRDefault="00D30654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</w:t>
      </w:r>
      <w:r w:rsidR="008D2C68">
        <w:rPr>
          <w:rFonts w:ascii="Times New Roman" w:eastAsia="Times New Roman" w:hAnsi="Times New Roman" w:cs="Times New Roman"/>
          <w:color w:val="000000"/>
          <w:sz w:val="28"/>
          <w:szCs w:val="28"/>
        </w:rPr>
        <w:t>3.2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8D2C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32873" w:rsidRPr="00D3287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Основной этап</w:t>
      </w:r>
      <w:r w:rsidR="00D328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проведение Семинара – состоится 6.12.2023г. Начало в 10.00.</w:t>
      </w:r>
    </w:p>
    <w:p w14:paraId="49D0F01A" w14:textId="77777777" w:rsidR="00BF55A9" w:rsidRDefault="00D32873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5.3.2.1. Место проведения: ЦНППМПР ГАУ ДПО «ИРО» ПК, г. Пермь, ул. Бородинская, 35а.</w:t>
      </w:r>
    </w:p>
    <w:p w14:paraId="6F97E371" w14:textId="77777777" w:rsidR="00D32873" w:rsidRDefault="00D130A4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5.3.3.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Заключительный этап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6.12.2023г. по 13.12.2023г. включает:</w:t>
      </w:r>
    </w:p>
    <w:p w14:paraId="30FD69A0" w14:textId="77777777" w:rsidR="00D130A4" w:rsidRDefault="00CB116F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рассылку сертификатов участникам очного выступления на Семинаре;</w:t>
      </w:r>
    </w:p>
    <w:p w14:paraId="04C9F778" w14:textId="77777777" w:rsidR="00CB116F" w:rsidRDefault="00CB116F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CB11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формирование сборника тезисов по материалам Семинара для публикации на сайте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ЦНППМПР</w:t>
      </w:r>
      <w:r w:rsidRPr="00CB11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(https://cub.iro.perm.ru/profi).</w:t>
      </w:r>
    </w:p>
    <w:p w14:paraId="53276FFD" w14:textId="77777777" w:rsidR="00F04FF4" w:rsidRDefault="00CB116F" w:rsidP="00F04FF4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5.3.4. </w:t>
      </w:r>
      <w:r w:rsidR="00F04FF4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Организаторы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Семинара оставля</w:t>
      </w:r>
      <w:r w:rsidR="00F04FF4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за собой право отбора выступлений в программу Семинара на основании соответствия тематики, задач и содержания тезисов выступлений критериям, указанным в п. </w:t>
      </w:r>
      <w:r w:rsidR="00F04FF4">
        <w:rPr>
          <w:rFonts w:ascii="Times New Roman" w:eastAsia="Times New Roman" w:hAnsi="Times New Roman" w:cs="Times New Roman"/>
          <w:color w:val="000000"/>
          <w:sz w:val="28"/>
          <w:szCs w:val="28"/>
        </w:rPr>
        <w:t>6.1. данного Положения.</w:t>
      </w:r>
    </w:p>
    <w:p w14:paraId="3E3ECC5F" w14:textId="77777777" w:rsidR="00D32873" w:rsidRDefault="00F04FF4" w:rsidP="00F04FF4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6. Требования к материалам Семинара</w:t>
      </w:r>
    </w:p>
    <w:p w14:paraId="66119B8B" w14:textId="77777777" w:rsidR="00F04FF4" w:rsidRDefault="00F04FF4" w:rsidP="00F04FF4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6.1. При отборе выступлений для участия в Семинаре учитывается соответствие тезисов следующим критериям:</w:t>
      </w:r>
    </w:p>
    <w:p w14:paraId="4C890547" w14:textId="77777777" w:rsidR="00F04FF4" w:rsidRDefault="00F04FF4" w:rsidP="00F04FF4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актуальность заявленной темы, оправданность ее выбора, корректность формулировки;</w:t>
      </w:r>
    </w:p>
    <w:p w14:paraId="3F9C5035" w14:textId="77777777" w:rsidR="00F04FF4" w:rsidRDefault="00F04FF4" w:rsidP="00F04FF4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методическая обоснованность предлагаемых методов, средств, технологий;</w:t>
      </w:r>
    </w:p>
    <w:p w14:paraId="6ABDCBCE" w14:textId="77777777" w:rsidR="00F04FF4" w:rsidRDefault="00F04FF4" w:rsidP="00F04FF4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целесообразность использования выбранных методов и приемов в условиях социализации и психологической адаптации иностранных граждан в образовательных организациях;</w:t>
      </w:r>
    </w:p>
    <w:p w14:paraId="0E4093C7" w14:textId="77777777" w:rsidR="00F04FF4" w:rsidRDefault="00F04FF4" w:rsidP="00F04FF4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практическая ценность демонстрируемого педагогического опыта;</w:t>
      </w:r>
    </w:p>
    <w:p w14:paraId="5E71E905" w14:textId="77777777" w:rsidR="00C128E8" w:rsidRPr="00C128E8" w:rsidRDefault="00C128E8" w:rsidP="00C128E8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C128E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новизна и детальная проработка представленного теоретического материала и прикладных результатов;</w:t>
      </w:r>
    </w:p>
    <w:p w14:paraId="530559B4" w14:textId="77777777" w:rsidR="00F04FF4" w:rsidRDefault="00C128E8" w:rsidP="00F04FF4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</w:t>
      </w:r>
      <w:r w:rsidRPr="00C128E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четкость и непротиворечивость изложения, стилистическая выдержанность текста</w:t>
      </w:r>
      <w:r w:rsidR="00F04FF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F4F3605" w14:textId="77777777" w:rsidR="00F04FF4" w:rsidRDefault="00F04FF4" w:rsidP="00AA0C63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6.2. Организаторы Семинара оставляют за собой право отклонить материалы выступления на основании несоответствия тематике, задачам Семинара или обнаружении плагиата в представленных тезисах по диссеминации опыта работы более, чем на 50%.</w:t>
      </w:r>
    </w:p>
    <w:p w14:paraId="6CD8194F" w14:textId="77777777" w:rsidR="00BF55A9" w:rsidRDefault="004210A0" w:rsidP="001F78BD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6.3. Для публикации тезисов в </w:t>
      </w:r>
      <w:r w:rsidRPr="00CB116F">
        <w:rPr>
          <w:rFonts w:ascii="Times New Roman" w:eastAsia="Times New Roman" w:hAnsi="Times New Roman" w:cs="Times New Roman"/>
          <w:color w:val="000000"/>
          <w:sz w:val="28"/>
          <w:szCs w:val="28"/>
        </w:rPr>
        <w:t>сборник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CB11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материалам Семинара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необходимо в срок до 24.11.2023г. </w:t>
      </w:r>
      <w:r w:rsidR="00D366DA">
        <w:rPr>
          <w:rFonts w:ascii="Times New Roman" w:eastAsia="Times New Roman" w:hAnsi="Times New Roman" w:cs="Times New Roman"/>
          <w:color w:val="000000"/>
          <w:sz w:val="28"/>
          <w:szCs w:val="28"/>
        </w:rPr>
        <w:t>отправить согласие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публикацию (Приложение 3) на адрес </w:t>
      </w:r>
      <w:r w:rsidRPr="002B3B99">
        <w:rPr>
          <w:rFonts w:ascii="Times New Roman" w:eastAsia="Times New Roman" w:hAnsi="Times New Roman" w:cs="Times New Roman"/>
          <w:color w:val="000000"/>
          <w:sz w:val="28"/>
          <w:szCs w:val="28"/>
        </w:rPr>
        <w:t>эл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ектронной</w:t>
      </w:r>
      <w:r w:rsidRPr="002B3B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почт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ы: </w:t>
      </w:r>
      <w:hyperlink r:id="rId9" w:history="1">
        <w:r w:rsidRPr="006F00EC">
          <w:rPr>
            <w:rStyle w:val="a4"/>
            <w:rFonts w:ascii="Times New Roman" w:eastAsia="Times New Roman" w:hAnsi="Times New Roman" w:cs="Times New Roman"/>
            <w:position w:val="0"/>
            <w:sz w:val="28"/>
            <w:szCs w:val="28"/>
          </w:rPr>
          <w:t>np.sem.rki.perm@yandex.ru</w:t>
        </w:r>
      </w:hyperlink>
      <w:r>
        <w:t xml:space="preserve"> </w:t>
      </w:r>
      <w:r w:rsidRPr="004210A0">
        <w:rPr>
          <w:rFonts w:ascii="Times New Roman" w:hAnsi="Times New Roman" w:cs="Times New Roman"/>
          <w:sz w:val="28"/>
          <w:szCs w:val="28"/>
        </w:rPr>
        <w:t xml:space="preserve">с пометкой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Фамилия_</w:t>
      </w:r>
      <w:r w:rsidRPr="0039445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spellEnd"/>
      <w:r w:rsidRPr="003944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СБОРНИК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394FCE15" w14:textId="13BEA58A" w:rsidR="00781258" w:rsidRPr="00543CFE" w:rsidRDefault="00CE1BCD" w:rsidP="00781258">
      <w:pPr>
        <w:pStyle w:val="10"/>
        <w:pBdr>
          <w:top w:val="nil"/>
          <w:left w:val="nil"/>
          <w:bottom w:val="nil"/>
          <w:right w:val="nil"/>
          <w:between w:val="nil"/>
        </w:pBdr>
        <w:ind w:firstLine="70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page"/>
      </w:r>
      <w:r w:rsidR="00781258" w:rsidRPr="00543CF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 </w:t>
      </w:r>
    </w:p>
    <w:p w14:paraId="6961168C" w14:textId="11C1F6B7" w:rsidR="00BF55A9" w:rsidRPr="00543CFE" w:rsidRDefault="00CE1BCD" w:rsidP="00781258">
      <w:pPr>
        <w:pStyle w:val="10"/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3C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Приложение </w:t>
      </w:r>
      <w:r w:rsidR="00543CFE" w:rsidRPr="00543CFE">
        <w:rPr>
          <w:rFonts w:ascii="Times New Roman" w:eastAsia="Times New Roman" w:hAnsi="Times New Roman" w:cs="Times New Roman"/>
          <w:color w:val="000000"/>
          <w:sz w:val="24"/>
          <w:szCs w:val="24"/>
        </w:rPr>
        <w:t>№</w:t>
      </w:r>
      <w:r w:rsidR="00781258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</w:p>
    <w:p w14:paraId="4CAAFA8F" w14:textId="77777777" w:rsidR="00543CFE" w:rsidRPr="00543CFE" w:rsidRDefault="00543CFE" w:rsidP="00543CFE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3C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Положению о </w:t>
      </w:r>
      <w:proofErr w:type="gramStart"/>
      <w:r w:rsidR="001840F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</w:t>
      </w:r>
      <w:r w:rsidR="001840F6" w:rsidRPr="00543C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840F6" w:rsidRPr="001840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43CFE">
        <w:rPr>
          <w:rFonts w:ascii="Times New Roman" w:eastAsia="Times New Roman" w:hAnsi="Times New Roman" w:cs="Times New Roman"/>
          <w:color w:val="000000"/>
          <w:sz w:val="24"/>
          <w:szCs w:val="24"/>
        </w:rPr>
        <w:t>межрегиональном</w:t>
      </w:r>
      <w:proofErr w:type="gramEnd"/>
      <w:r w:rsidRPr="00543C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565B29E6" w14:textId="77777777" w:rsidR="00543CFE" w:rsidRPr="00543CFE" w:rsidRDefault="00543CFE" w:rsidP="00543CFE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3CFE">
        <w:rPr>
          <w:rFonts w:ascii="Times New Roman" w:eastAsia="Times New Roman" w:hAnsi="Times New Roman" w:cs="Times New Roman"/>
          <w:color w:val="000000"/>
          <w:sz w:val="24"/>
          <w:szCs w:val="24"/>
        </w:rPr>
        <w:t>научно-практическом семинаре</w:t>
      </w:r>
    </w:p>
    <w:p w14:paraId="02633041" w14:textId="77777777" w:rsidR="00543CFE" w:rsidRPr="00543CFE" w:rsidRDefault="00543CFE" w:rsidP="00543CFE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3C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«Условия формирования </w:t>
      </w:r>
    </w:p>
    <w:p w14:paraId="323EDCF8" w14:textId="77777777" w:rsidR="00543CFE" w:rsidRPr="00543CFE" w:rsidRDefault="00543CFE" w:rsidP="00543CFE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3C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коммуникативной компетенции </w:t>
      </w:r>
    </w:p>
    <w:p w14:paraId="30AFE825" w14:textId="77777777" w:rsidR="00543CFE" w:rsidRPr="00543CFE" w:rsidRDefault="00543CFE" w:rsidP="00543CFE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3C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обучающихся в образовательных </w:t>
      </w:r>
    </w:p>
    <w:p w14:paraId="676999F2" w14:textId="77777777" w:rsidR="00543CFE" w:rsidRPr="00543CFE" w:rsidRDefault="00543CFE" w:rsidP="00543CFE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3C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организациях смешанного </w:t>
      </w:r>
    </w:p>
    <w:p w14:paraId="5943D631" w14:textId="77777777" w:rsidR="00543CFE" w:rsidRPr="00543CFE" w:rsidRDefault="00543CFE" w:rsidP="00543CFE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3CFE">
        <w:rPr>
          <w:rFonts w:ascii="Times New Roman" w:eastAsia="Times New Roman" w:hAnsi="Times New Roman" w:cs="Times New Roman"/>
          <w:color w:val="000000"/>
          <w:sz w:val="24"/>
          <w:szCs w:val="24"/>
        </w:rPr>
        <w:t>(с языковой точки зрения)</w:t>
      </w:r>
      <w:r w:rsidR="00C32D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43CFE">
        <w:rPr>
          <w:rFonts w:ascii="Times New Roman" w:eastAsia="Times New Roman" w:hAnsi="Times New Roman" w:cs="Times New Roman"/>
          <w:color w:val="000000"/>
          <w:sz w:val="24"/>
          <w:szCs w:val="24"/>
        </w:rPr>
        <w:t>контингента»</w:t>
      </w:r>
    </w:p>
    <w:p w14:paraId="1A7D0A9E" w14:textId="77777777" w:rsidR="001C4BFD" w:rsidRDefault="001C4BFD" w:rsidP="001C4BFD">
      <w:pPr>
        <w:spacing w:after="0" w:line="240" w:lineRule="auto"/>
        <w:ind w:left="0" w:hanging="2"/>
        <w:jc w:val="center"/>
        <w:rPr>
          <w:rFonts w:ascii="Times New Roman" w:hAnsi="Times New Roman"/>
          <w:b/>
          <w:sz w:val="24"/>
          <w:szCs w:val="24"/>
        </w:rPr>
      </w:pPr>
    </w:p>
    <w:p w14:paraId="4A0D09B1" w14:textId="77777777" w:rsidR="001C4BFD" w:rsidRDefault="001C4BFD" w:rsidP="001C4BFD">
      <w:pPr>
        <w:spacing w:after="0" w:line="240" w:lineRule="auto"/>
        <w:ind w:left="0" w:hanging="2"/>
        <w:jc w:val="center"/>
        <w:rPr>
          <w:rFonts w:ascii="Times New Roman" w:hAnsi="Times New Roman"/>
          <w:b/>
          <w:sz w:val="24"/>
          <w:szCs w:val="24"/>
        </w:rPr>
      </w:pPr>
      <w:r w:rsidRPr="00BF25AA">
        <w:rPr>
          <w:rFonts w:ascii="Times New Roman" w:hAnsi="Times New Roman"/>
          <w:b/>
          <w:sz w:val="24"/>
          <w:szCs w:val="24"/>
        </w:rPr>
        <w:t xml:space="preserve">Требования к оформлению </w:t>
      </w:r>
      <w:r w:rsidR="004E0E9C">
        <w:rPr>
          <w:rFonts w:ascii="Times New Roman" w:hAnsi="Times New Roman"/>
          <w:b/>
          <w:sz w:val="24"/>
          <w:szCs w:val="24"/>
        </w:rPr>
        <w:t>тезисов</w:t>
      </w:r>
    </w:p>
    <w:p w14:paraId="7139B147" w14:textId="77777777" w:rsidR="001C4BFD" w:rsidRDefault="001C4BFD" w:rsidP="001C4BFD">
      <w:pPr>
        <w:spacing w:after="0" w:line="240" w:lineRule="auto"/>
        <w:ind w:left="0" w:hanging="2"/>
        <w:jc w:val="both"/>
        <w:rPr>
          <w:rFonts w:ascii="Times New Roman" w:hAnsi="Times New Roman"/>
          <w:b/>
          <w:sz w:val="24"/>
          <w:szCs w:val="24"/>
        </w:rPr>
      </w:pPr>
    </w:p>
    <w:p w14:paraId="4D52D2CC" w14:textId="77777777" w:rsidR="00801E54" w:rsidRDefault="001C4BFD" w:rsidP="004E0E9C">
      <w:pPr>
        <w:spacing w:after="0" w:line="240" w:lineRule="auto"/>
        <w:ind w:leftChars="0" w:left="0" w:firstLineChars="0" w:firstLine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 </w:t>
      </w:r>
      <w:r w:rsidR="00801E54">
        <w:rPr>
          <w:rFonts w:ascii="Times New Roman" w:hAnsi="Times New Roman"/>
          <w:b/>
          <w:sz w:val="24"/>
          <w:szCs w:val="24"/>
        </w:rPr>
        <w:t>Данные автора:</w:t>
      </w:r>
    </w:p>
    <w:p w14:paraId="7D6DCC6C" w14:textId="77777777" w:rsidR="00801E54" w:rsidRPr="00801E54" w:rsidRDefault="00801E54" w:rsidP="00801E54">
      <w:pPr>
        <w:pStyle w:val="a7"/>
        <w:numPr>
          <w:ilvl w:val="0"/>
          <w:numId w:val="21"/>
        </w:numPr>
        <w:spacing w:after="0" w:line="240" w:lineRule="auto"/>
        <w:ind w:leftChars="0" w:firstLineChars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верхнем правом углу</w:t>
      </w:r>
      <w:r w:rsidR="0030569B">
        <w:rPr>
          <w:rFonts w:ascii="Times New Roman" w:hAnsi="Times New Roman"/>
          <w:sz w:val="24"/>
          <w:szCs w:val="24"/>
        </w:rPr>
        <w:t xml:space="preserve"> курсивом</w:t>
      </w:r>
      <w:r>
        <w:rPr>
          <w:rFonts w:ascii="Times New Roman" w:hAnsi="Times New Roman"/>
          <w:sz w:val="24"/>
          <w:szCs w:val="24"/>
        </w:rPr>
        <w:t xml:space="preserve"> – ФИО, должность, ученая степень, место работы;</w:t>
      </w:r>
    </w:p>
    <w:p w14:paraId="78485626" w14:textId="77777777" w:rsidR="00801E54" w:rsidRPr="00801E54" w:rsidRDefault="00801E54" w:rsidP="00801E54">
      <w:pPr>
        <w:pStyle w:val="a7"/>
        <w:numPr>
          <w:ilvl w:val="0"/>
          <w:numId w:val="21"/>
        </w:numPr>
        <w:spacing w:after="0" w:line="240" w:lineRule="auto"/>
        <w:ind w:leftChars="0" w:firstLineChars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центру прописными буквами – тема тезисов.</w:t>
      </w:r>
    </w:p>
    <w:p w14:paraId="0A1DE705" w14:textId="77777777" w:rsidR="001C4BFD" w:rsidRDefault="00801E54" w:rsidP="004E0E9C">
      <w:pPr>
        <w:spacing w:after="0" w:line="240" w:lineRule="auto"/>
        <w:ind w:leftChars="0" w:left="0" w:firstLineChars="0" w:firstLine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 </w:t>
      </w:r>
      <w:r w:rsidR="001C4BFD" w:rsidRPr="004221FB">
        <w:rPr>
          <w:rFonts w:ascii="Times New Roman" w:hAnsi="Times New Roman"/>
          <w:b/>
          <w:sz w:val="24"/>
          <w:szCs w:val="24"/>
        </w:rPr>
        <w:t>Требования к форматированию текста.</w:t>
      </w:r>
    </w:p>
    <w:p w14:paraId="38345DFE" w14:textId="77777777" w:rsidR="004E0E9C" w:rsidRDefault="004E0E9C" w:rsidP="001C4BFD">
      <w:pPr>
        <w:pStyle w:val="a7"/>
        <w:numPr>
          <w:ilvl w:val="0"/>
          <w:numId w:val="16"/>
        </w:numPr>
        <w:suppressAutoHyphens w:val="0"/>
        <w:spacing w:after="0" w:line="240" w:lineRule="auto"/>
        <w:ind w:leftChars="0" w:firstLineChars="0"/>
        <w:jc w:val="both"/>
        <w:textDirection w:val="lrTb"/>
        <w:textAlignment w:val="auto"/>
        <w:outlineLvl w:val="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Объем – до 3-х страниц А4.</w:t>
      </w:r>
    </w:p>
    <w:p w14:paraId="4C06B56F" w14:textId="77777777" w:rsidR="001C4BFD" w:rsidRPr="004221FB" w:rsidRDefault="001C4BFD" w:rsidP="001C4BFD">
      <w:pPr>
        <w:pStyle w:val="a7"/>
        <w:numPr>
          <w:ilvl w:val="0"/>
          <w:numId w:val="16"/>
        </w:numPr>
        <w:suppressAutoHyphens w:val="0"/>
        <w:spacing w:after="0" w:line="240" w:lineRule="auto"/>
        <w:ind w:leftChars="0" w:firstLineChars="0"/>
        <w:jc w:val="both"/>
        <w:textDirection w:val="lrTb"/>
        <w:textAlignment w:val="auto"/>
        <w:outlineLvl w:val="9"/>
        <w:rPr>
          <w:rFonts w:ascii="Times New Roman" w:hAnsi="Times New Roman"/>
          <w:sz w:val="24"/>
          <w:szCs w:val="24"/>
        </w:rPr>
      </w:pPr>
      <w:r w:rsidRPr="004221FB">
        <w:rPr>
          <w:rFonts w:ascii="Times New Roman" w:hAnsi="Times New Roman"/>
          <w:sz w:val="24"/>
          <w:szCs w:val="24"/>
        </w:rPr>
        <w:t xml:space="preserve">Документ MS </w:t>
      </w:r>
      <w:proofErr w:type="spellStart"/>
      <w:r w:rsidRPr="004221FB">
        <w:rPr>
          <w:rFonts w:ascii="Times New Roman" w:hAnsi="Times New Roman"/>
          <w:sz w:val="24"/>
          <w:szCs w:val="24"/>
        </w:rPr>
        <w:t>Word</w:t>
      </w:r>
      <w:proofErr w:type="spellEnd"/>
      <w:r w:rsidRPr="004221FB">
        <w:rPr>
          <w:rFonts w:ascii="Times New Roman" w:hAnsi="Times New Roman"/>
          <w:sz w:val="24"/>
          <w:szCs w:val="24"/>
        </w:rPr>
        <w:t>, формат файла .</w:t>
      </w:r>
      <w:proofErr w:type="spellStart"/>
      <w:r w:rsidRPr="004221FB">
        <w:rPr>
          <w:rFonts w:ascii="Times New Roman" w:hAnsi="Times New Roman"/>
          <w:sz w:val="24"/>
          <w:szCs w:val="24"/>
        </w:rPr>
        <w:t>doc</w:t>
      </w:r>
      <w:proofErr w:type="spellEnd"/>
      <w:r w:rsidRPr="004221FB">
        <w:rPr>
          <w:rFonts w:ascii="Times New Roman" w:hAnsi="Times New Roman"/>
          <w:sz w:val="24"/>
          <w:szCs w:val="24"/>
        </w:rPr>
        <w:t>.</w:t>
      </w:r>
    </w:p>
    <w:p w14:paraId="386B4D33" w14:textId="77777777" w:rsidR="001C4BFD" w:rsidRPr="004221FB" w:rsidRDefault="001C4BFD" w:rsidP="001C4BFD">
      <w:pPr>
        <w:pStyle w:val="a7"/>
        <w:numPr>
          <w:ilvl w:val="0"/>
          <w:numId w:val="16"/>
        </w:numPr>
        <w:suppressAutoHyphens w:val="0"/>
        <w:spacing w:after="0" w:line="240" w:lineRule="auto"/>
        <w:ind w:leftChars="0" w:firstLineChars="0"/>
        <w:jc w:val="both"/>
        <w:textDirection w:val="lrTb"/>
        <w:textAlignment w:val="auto"/>
        <w:outlineLvl w:val="9"/>
        <w:rPr>
          <w:rFonts w:ascii="Times New Roman" w:hAnsi="Times New Roman"/>
          <w:sz w:val="24"/>
          <w:szCs w:val="24"/>
        </w:rPr>
      </w:pPr>
      <w:r w:rsidRPr="004221FB">
        <w:rPr>
          <w:rFonts w:ascii="Times New Roman" w:hAnsi="Times New Roman"/>
          <w:sz w:val="24"/>
          <w:szCs w:val="24"/>
        </w:rPr>
        <w:t xml:space="preserve">Шрифт: </w:t>
      </w:r>
      <w:proofErr w:type="spellStart"/>
      <w:r w:rsidRPr="004221FB">
        <w:rPr>
          <w:rFonts w:ascii="Times New Roman" w:hAnsi="Times New Roman"/>
          <w:sz w:val="24"/>
          <w:szCs w:val="24"/>
        </w:rPr>
        <w:t>Times</w:t>
      </w:r>
      <w:proofErr w:type="spellEnd"/>
      <w:r w:rsidRPr="004221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21FB">
        <w:rPr>
          <w:rFonts w:ascii="Times New Roman" w:hAnsi="Times New Roman"/>
          <w:sz w:val="24"/>
          <w:szCs w:val="24"/>
        </w:rPr>
        <w:t>New</w:t>
      </w:r>
      <w:proofErr w:type="spellEnd"/>
      <w:r w:rsidRPr="004221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21FB">
        <w:rPr>
          <w:rFonts w:ascii="Times New Roman" w:hAnsi="Times New Roman"/>
          <w:sz w:val="24"/>
          <w:szCs w:val="24"/>
        </w:rPr>
        <w:t>Roman</w:t>
      </w:r>
      <w:proofErr w:type="spellEnd"/>
      <w:r w:rsidRPr="004221FB">
        <w:rPr>
          <w:rFonts w:ascii="Times New Roman" w:hAnsi="Times New Roman"/>
          <w:sz w:val="24"/>
          <w:szCs w:val="24"/>
        </w:rPr>
        <w:t>, основной размер – 14 пт.</w:t>
      </w:r>
    </w:p>
    <w:p w14:paraId="077D6A42" w14:textId="77777777" w:rsidR="001C4BFD" w:rsidRPr="004221FB" w:rsidRDefault="001C4BFD" w:rsidP="001C4BFD">
      <w:pPr>
        <w:pStyle w:val="a7"/>
        <w:numPr>
          <w:ilvl w:val="0"/>
          <w:numId w:val="16"/>
        </w:numPr>
        <w:suppressAutoHyphens w:val="0"/>
        <w:spacing w:after="0" w:line="240" w:lineRule="auto"/>
        <w:ind w:leftChars="0" w:firstLineChars="0"/>
        <w:jc w:val="both"/>
        <w:textDirection w:val="lrTb"/>
        <w:textAlignment w:val="auto"/>
        <w:outlineLvl w:val="9"/>
        <w:rPr>
          <w:rFonts w:ascii="Times New Roman" w:hAnsi="Times New Roman"/>
          <w:sz w:val="24"/>
          <w:szCs w:val="24"/>
        </w:rPr>
      </w:pPr>
      <w:r w:rsidRPr="004221FB">
        <w:rPr>
          <w:rFonts w:ascii="Times New Roman" w:hAnsi="Times New Roman"/>
          <w:sz w:val="24"/>
          <w:szCs w:val="24"/>
        </w:rPr>
        <w:t xml:space="preserve">Поля: верхнее – 2, нижнее – 2, левое – </w:t>
      </w:r>
      <w:r w:rsidR="004E0E9C">
        <w:rPr>
          <w:rFonts w:ascii="Times New Roman" w:hAnsi="Times New Roman"/>
          <w:sz w:val="24"/>
          <w:szCs w:val="24"/>
        </w:rPr>
        <w:t>2</w:t>
      </w:r>
      <w:r w:rsidRPr="004221FB">
        <w:rPr>
          <w:rFonts w:ascii="Times New Roman" w:hAnsi="Times New Roman"/>
          <w:sz w:val="24"/>
          <w:szCs w:val="24"/>
        </w:rPr>
        <w:t xml:space="preserve">, правое </w:t>
      </w:r>
      <w:r w:rsidR="004E0E9C">
        <w:rPr>
          <w:rFonts w:ascii="Times New Roman" w:hAnsi="Times New Roman"/>
          <w:sz w:val="24"/>
          <w:szCs w:val="24"/>
        </w:rPr>
        <w:t>2</w:t>
      </w:r>
      <w:r w:rsidRPr="004221FB">
        <w:rPr>
          <w:rFonts w:ascii="Times New Roman" w:hAnsi="Times New Roman"/>
          <w:sz w:val="24"/>
          <w:szCs w:val="24"/>
        </w:rPr>
        <w:t xml:space="preserve"> см.</w:t>
      </w:r>
    </w:p>
    <w:p w14:paraId="71621973" w14:textId="77777777" w:rsidR="004E0E9C" w:rsidRDefault="001C4BFD" w:rsidP="001C4BFD">
      <w:pPr>
        <w:pStyle w:val="a7"/>
        <w:numPr>
          <w:ilvl w:val="0"/>
          <w:numId w:val="16"/>
        </w:numPr>
        <w:suppressAutoHyphens w:val="0"/>
        <w:spacing w:after="0" w:line="240" w:lineRule="auto"/>
        <w:ind w:leftChars="0" w:firstLineChars="0"/>
        <w:jc w:val="both"/>
        <w:textDirection w:val="lrTb"/>
        <w:textAlignment w:val="auto"/>
        <w:outlineLvl w:val="9"/>
        <w:rPr>
          <w:rFonts w:ascii="Times New Roman" w:hAnsi="Times New Roman"/>
          <w:sz w:val="24"/>
          <w:szCs w:val="24"/>
        </w:rPr>
      </w:pPr>
      <w:r w:rsidRPr="004221FB">
        <w:rPr>
          <w:rFonts w:ascii="Times New Roman" w:hAnsi="Times New Roman"/>
          <w:sz w:val="24"/>
          <w:szCs w:val="24"/>
        </w:rPr>
        <w:t>Абз</w:t>
      </w:r>
      <w:r w:rsidR="004E0E9C">
        <w:rPr>
          <w:rFonts w:ascii="Times New Roman" w:hAnsi="Times New Roman"/>
          <w:sz w:val="24"/>
          <w:szCs w:val="24"/>
        </w:rPr>
        <w:t>ац, первая строка: отступ 1,25,</w:t>
      </w:r>
    </w:p>
    <w:p w14:paraId="5B7748D0" w14:textId="77777777" w:rsidR="00801E54" w:rsidRDefault="00801E54" w:rsidP="001C4BFD">
      <w:pPr>
        <w:pStyle w:val="a7"/>
        <w:numPr>
          <w:ilvl w:val="0"/>
          <w:numId w:val="16"/>
        </w:numPr>
        <w:suppressAutoHyphens w:val="0"/>
        <w:spacing w:after="0" w:line="240" w:lineRule="auto"/>
        <w:ind w:leftChars="0" w:firstLineChars="0"/>
        <w:jc w:val="both"/>
        <w:textDirection w:val="lrTb"/>
        <w:textAlignment w:val="auto"/>
        <w:outlineLvl w:val="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форматирование – по ширине;</w:t>
      </w:r>
    </w:p>
    <w:p w14:paraId="0A312D1B" w14:textId="77777777" w:rsidR="001C4BFD" w:rsidRPr="004E0E9C" w:rsidRDefault="001C4BFD" w:rsidP="001C4BFD">
      <w:pPr>
        <w:pStyle w:val="a7"/>
        <w:numPr>
          <w:ilvl w:val="0"/>
          <w:numId w:val="16"/>
        </w:numPr>
        <w:suppressAutoHyphens w:val="0"/>
        <w:spacing w:after="0" w:line="240" w:lineRule="auto"/>
        <w:ind w:leftChars="0" w:firstLineChars="0"/>
        <w:jc w:val="both"/>
        <w:textDirection w:val="lrTb"/>
        <w:textAlignment w:val="auto"/>
        <w:outlineLvl w:val="9"/>
        <w:rPr>
          <w:rFonts w:ascii="Times New Roman" w:hAnsi="Times New Roman"/>
          <w:sz w:val="24"/>
          <w:szCs w:val="24"/>
        </w:rPr>
      </w:pPr>
      <w:r w:rsidRPr="004E0E9C">
        <w:rPr>
          <w:rFonts w:ascii="Times New Roman" w:hAnsi="Times New Roman"/>
          <w:sz w:val="24"/>
          <w:szCs w:val="24"/>
        </w:rPr>
        <w:t>междустрочный интервал – одинарный.</w:t>
      </w:r>
    </w:p>
    <w:p w14:paraId="1B9C1A9C" w14:textId="77777777" w:rsidR="001C4BFD" w:rsidRPr="004221FB" w:rsidRDefault="001C4BFD" w:rsidP="001C4BFD">
      <w:pPr>
        <w:pStyle w:val="a7"/>
        <w:numPr>
          <w:ilvl w:val="0"/>
          <w:numId w:val="16"/>
        </w:numPr>
        <w:suppressAutoHyphens w:val="0"/>
        <w:spacing w:after="0" w:line="240" w:lineRule="auto"/>
        <w:ind w:leftChars="0" w:firstLineChars="0"/>
        <w:jc w:val="both"/>
        <w:textDirection w:val="lrTb"/>
        <w:textAlignment w:val="auto"/>
        <w:outlineLvl w:val="9"/>
        <w:rPr>
          <w:rFonts w:ascii="Times New Roman" w:hAnsi="Times New Roman"/>
          <w:sz w:val="24"/>
          <w:szCs w:val="24"/>
        </w:rPr>
      </w:pPr>
      <w:r w:rsidRPr="004221FB">
        <w:rPr>
          <w:rFonts w:ascii="Times New Roman" w:hAnsi="Times New Roman"/>
          <w:sz w:val="24"/>
          <w:szCs w:val="24"/>
        </w:rPr>
        <w:t>ориентация листа – книжная.</w:t>
      </w:r>
    </w:p>
    <w:p w14:paraId="4EB5962F" w14:textId="77777777" w:rsidR="001C4BFD" w:rsidRPr="004221FB" w:rsidRDefault="00801E54" w:rsidP="001C4BFD">
      <w:pPr>
        <w:spacing w:after="0" w:line="240" w:lineRule="auto"/>
        <w:ind w:left="0" w:hanging="2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</w:t>
      </w:r>
      <w:r w:rsidR="001C4BFD" w:rsidRPr="004221FB">
        <w:rPr>
          <w:rFonts w:ascii="Times New Roman" w:hAnsi="Times New Roman"/>
          <w:b/>
          <w:sz w:val="24"/>
          <w:szCs w:val="24"/>
        </w:rPr>
        <w:t xml:space="preserve">. Требования к объектам, вставляемым в текст публикации. Публикация </w:t>
      </w:r>
    </w:p>
    <w:p w14:paraId="274F55CD" w14:textId="77777777" w:rsidR="001C4BFD" w:rsidRPr="004221FB" w:rsidRDefault="001C4BFD" w:rsidP="001C4BFD">
      <w:pPr>
        <w:spacing w:after="0" w:line="240" w:lineRule="auto"/>
        <w:ind w:left="0" w:hanging="2"/>
        <w:jc w:val="both"/>
        <w:rPr>
          <w:rFonts w:ascii="Times New Roman" w:hAnsi="Times New Roman"/>
          <w:b/>
          <w:sz w:val="24"/>
          <w:szCs w:val="24"/>
        </w:rPr>
      </w:pPr>
      <w:r w:rsidRPr="004221FB">
        <w:rPr>
          <w:rFonts w:ascii="Times New Roman" w:hAnsi="Times New Roman"/>
          <w:b/>
          <w:sz w:val="24"/>
          <w:szCs w:val="24"/>
        </w:rPr>
        <w:t xml:space="preserve">может содержать рисунки, таблицы и другие объекты MS </w:t>
      </w:r>
      <w:proofErr w:type="spellStart"/>
      <w:r w:rsidRPr="004221FB">
        <w:rPr>
          <w:rFonts w:ascii="Times New Roman" w:hAnsi="Times New Roman"/>
          <w:b/>
          <w:sz w:val="24"/>
          <w:szCs w:val="24"/>
        </w:rPr>
        <w:t>Word</w:t>
      </w:r>
      <w:proofErr w:type="spellEnd"/>
      <w:r w:rsidRPr="004221FB">
        <w:rPr>
          <w:rFonts w:ascii="Times New Roman" w:hAnsi="Times New Roman"/>
          <w:b/>
          <w:sz w:val="24"/>
          <w:szCs w:val="24"/>
        </w:rPr>
        <w:t xml:space="preserve"> 2003:</w:t>
      </w:r>
    </w:p>
    <w:p w14:paraId="299B7350" w14:textId="77777777" w:rsidR="001C4BFD" w:rsidRPr="004221FB" w:rsidRDefault="001C4BFD" w:rsidP="001C4BFD">
      <w:pPr>
        <w:pStyle w:val="a7"/>
        <w:numPr>
          <w:ilvl w:val="0"/>
          <w:numId w:val="15"/>
        </w:numPr>
        <w:suppressAutoHyphens w:val="0"/>
        <w:spacing w:after="0" w:line="240" w:lineRule="auto"/>
        <w:ind w:leftChars="0" w:firstLineChars="0"/>
        <w:jc w:val="both"/>
        <w:textDirection w:val="lrTb"/>
        <w:textAlignment w:val="auto"/>
        <w:outlineLvl w:val="9"/>
        <w:rPr>
          <w:rFonts w:ascii="Times New Roman" w:hAnsi="Times New Roman"/>
          <w:sz w:val="24"/>
          <w:szCs w:val="24"/>
        </w:rPr>
      </w:pPr>
      <w:r w:rsidRPr="004221FB">
        <w:rPr>
          <w:rFonts w:ascii="Times New Roman" w:hAnsi="Times New Roman"/>
          <w:sz w:val="24"/>
          <w:szCs w:val="24"/>
        </w:rPr>
        <w:t>Все объекты (например, таблицы и рисунки), содержащиеся в статье, должны быть пронумерованы, и снабжены заголовками или подписями. Примеры: «Таблица 1. Основные этапы подготовки выпускной экзаменационной работы»; «Рис. 1. Функциональная модель системы информационного обеспечения образовательного процесса».</w:t>
      </w:r>
    </w:p>
    <w:p w14:paraId="4BA395BC" w14:textId="77777777" w:rsidR="001C4BFD" w:rsidRPr="004221FB" w:rsidRDefault="001C4BFD" w:rsidP="001C4BFD">
      <w:pPr>
        <w:pStyle w:val="a7"/>
        <w:numPr>
          <w:ilvl w:val="0"/>
          <w:numId w:val="15"/>
        </w:numPr>
        <w:suppressAutoHyphens w:val="0"/>
        <w:spacing w:after="0" w:line="240" w:lineRule="auto"/>
        <w:ind w:leftChars="0" w:firstLineChars="0"/>
        <w:jc w:val="both"/>
        <w:textDirection w:val="lrTb"/>
        <w:textAlignment w:val="auto"/>
        <w:outlineLvl w:val="9"/>
        <w:rPr>
          <w:rFonts w:ascii="Times New Roman" w:hAnsi="Times New Roman"/>
          <w:sz w:val="24"/>
          <w:szCs w:val="24"/>
        </w:rPr>
      </w:pPr>
      <w:r w:rsidRPr="004221FB">
        <w:rPr>
          <w:rFonts w:ascii="Times New Roman" w:hAnsi="Times New Roman"/>
          <w:sz w:val="24"/>
          <w:szCs w:val="24"/>
        </w:rPr>
        <w:t>Условные обозначения в рисунках и таблицах, если они есть, должны быть расшифрованы в подписи или в тексте статьи.</w:t>
      </w:r>
    </w:p>
    <w:p w14:paraId="5DB426AF" w14:textId="77777777" w:rsidR="001C4BFD" w:rsidRPr="004221FB" w:rsidRDefault="001C4BFD" w:rsidP="001C4BFD">
      <w:pPr>
        <w:pStyle w:val="a7"/>
        <w:numPr>
          <w:ilvl w:val="0"/>
          <w:numId w:val="15"/>
        </w:numPr>
        <w:suppressAutoHyphens w:val="0"/>
        <w:spacing w:after="0" w:line="240" w:lineRule="auto"/>
        <w:ind w:leftChars="0" w:firstLineChars="0"/>
        <w:jc w:val="both"/>
        <w:textDirection w:val="lrTb"/>
        <w:textAlignment w:val="auto"/>
        <w:outlineLvl w:val="9"/>
        <w:rPr>
          <w:rFonts w:ascii="Times New Roman" w:hAnsi="Times New Roman"/>
          <w:sz w:val="24"/>
          <w:szCs w:val="24"/>
        </w:rPr>
      </w:pPr>
      <w:r w:rsidRPr="004221FB">
        <w:rPr>
          <w:rFonts w:ascii="Times New Roman" w:hAnsi="Times New Roman"/>
          <w:sz w:val="24"/>
          <w:szCs w:val="24"/>
        </w:rPr>
        <w:t>Толщина границ таблицы 0,5 пт.</w:t>
      </w:r>
    </w:p>
    <w:p w14:paraId="633CFC29" w14:textId="77777777" w:rsidR="001C4BFD" w:rsidRDefault="00801E54" w:rsidP="001C4BFD">
      <w:pPr>
        <w:spacing w:after="0" w:line="240" w:lineRule="auto"/>
        <w:ind w:left="0" w:hanging="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="001C4BFD" w:rsidRPr="004221FB">
        <w:rPr>
          <w:rFonts w:ascii="Times New Roman" w:hAnsi="Times New Roman"/>
          <w:b/>
          <w:sz w:val="24"/>
          <w:szCs w:val="24"/>
        </w:rPr>
        <w:t xml:space="preserve">. </w:t>
      </w:r>
      <w:r w:rsidR="001C4BFD" w:rsidRPr="004221FB">
        <w:rPr>
          <w:rFonts w:ascii="Times New Roman" w:hAnsi="Times New Roman"/>
          <w:sz w:val="24"/>
          <w:szCs w:val="24"/>
        </w:rPr>
        <w:t>Ссылки на использованную литературу ставятся в общепринятом</w:t>
      </w:r>
      <w:r w:rsidR="00E828DB">
        <w:rPr>
          <w:rFonts w:ascii="Times New Roman" w:hAnsi="Times New Roman"/>
          <w:sz w:val="24"/>
          <w:szCs w:val="24"/>
        </w:rPr>
        <w:t xml:space="preserve"> </w:t>
      </w:r>
      <w:r w:rsidR="001C4BFD" w:rsidRPr="004221FB">
        <w:rPr>
          <w:rFonts w:ascii="Times New Roman" w:hAnsi="Times New Roman"/>
          <w:sz w:val="24"/>
          <w:szCs w:val="24"/>
        </w:rPr>
        <w:t>формате: [номер источника из списка, с. номер страницы], например, [6, с.44].</w:t>
      </w:r>
    </w:p>
    <w:p w14:paraId="35A2A303" w14:textId="77777777" w:rsidR="00801E54" w:rsidRDefault="00801E54" w:rsidP="00801E54">
      <w:pPr>
        <w:suppressAutoHyphens w:val="0"/>
        <w:spacing w:after="0"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="Times New Roman" w:hAnsi="Times New Roman"/>
          <w:sz w:val="24"/>
          <w:szCs w:val="24"/>
        </w:rPr>
      </w:pPr>
    </w:p>
    <w:p w14:paraId="3B547611" w14:textId="77777777" w:rsidR="00801E54" w:rsidRDefault="00801E54" w:rsidP="00801E54">
      <w:pPr>
        <w:suppressAutoHyphens w:val="0"/>
        <w:spacing w:after="0"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Пример оформления тезисов</w:t>
      </w:r>
    </w:p>
    <w:p w14:paraId="32424B0F" w14:textId="77777777" w:rsidR="00801E54" w:rsidRDefault="00801E54" w:rsidP="00801E54">
      <w:pPr>
        <w:suppressAutoHyphens w:val="0"/>
        <w:spacing w:after="0"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="Times New Roman" w:hAnsi="Times New Roman"/>
          <w:i/>
          <w:sz w:val="24"/>
          <w:szCs w:val="24"/>
        </w:rPr>
      </w:pPr>
    </w:p>
    <w:p w14:paraId="344652F8" w14:textId="77777777" w:rsidR="0030569B" w:rsidRDefault="0030569B" w:rsidP="0030569B">
      <w:pPr>
        <w:suppressAutoHyphens w:val="0"/>
        <w:spacing w:after="0" w:line="240" w:lineRule="auto"/>
        <w:ind w:leftChars="0" w:left="0" w:firstLineChars="0" w:firstLine="0"/>
        <w:jc w:val="right"/>
        <w:textDirection w:val="lrTb"/>
        <w:textAlignment w:val="auto"/>
        <w:outlineLvl w:val="9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Смирнова Н.Г.,</w:t>
      </w:r>
    </w:p>
    <w:p w14:paraId="08E9C9BE" w14:textId="77777777" w:rsidR="0030569B" w:rsidRDefault="0030569B" w:rsidP="0030569B">
      <w:pPr>
        <w:suppressAutoHyphens w:val="0"/>
        <w:spacing w:after="0" w:line="240" w:lineRule="auto"/>
        <w:ind w:leftChars="0" w:left="0" w:firstLineChars="0" w:firstLine="0"/>
        <w:jc w:val="right"/>
        <w:textDirection w:val="lrTb"/>
        <w:textAlignment w:val="auto"/>
        <w:outlineLvl w:val="9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учитель русского языка и литературы,</w:t>
      </w:r>
    </w:p>
    <w:p w14:paraId="0BED22BE" w14:textId="77777777" w:rsidR="0030569B" w:rsidRDefault="0030569B" w:rsidP="0030569B">
      <w:pPr>
        <w:suppressAutoHyphens w:val="0"/>
        <w:spacing w:after="0" w:line="240" w:lineRule="auto"/>
        <w:ind w:leftChars="0" w:left="0" w:firstLineChars="0" w:firstLine="0"/>
        <w:jc w:val="right"/>
        <w:textDirection w:val="lrTb"/>
        <w:textAlignment w:val="auto"/>
        <w:outlineLvl w:val="9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МАОУ «СОШ №3» г. Перми</w:t>
      </w:r>
    </w:p>
    <w:p w14:paraId="235A86A7" w14:textId="77777777" w:rsidR="0030569B" w:rsidRDefault="0030569B" w:rsidP="0030569B">
      <w:pPr>
        <w:suppressAutoHyphens w:val="0"/>
        <w:spacing w:after="0" w:line="240" w:lineRule="auto"/>
        <w:ind w:leftChars="0" w:left="0" w:firstLineChars="0" w:firstLine="0"/>
        <w:jc w:val="right"/>
        <w:textDirection w:val="lrTb"/>
        <w:textAlignment w:val="auto"/>
        <w:outlineLvl w:val="9"/>
        <w:rPr>
          <w:rFonts w:ascii="Times New Roman" w:hAnsi="Times New Roman"/>
          <w:i/>
          <w:sz w:val="24"/>
          <w:szCs w:val="24"/>
        </w:rPr>
      </w:pPr>
    </w:p>
    <w:p w14:paraId="62EC6DE9" w14:textId="77777777" w:rsidR="0030569B" w:rsidRDefault="0030569B" w:rsidP="0030569B">
      <w:pPr>
        <w:suppressAutoHyphens w:val="0"/>
        <w:spacing w:after="0"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ПРИЁМЫ ФОРМИРОВАНИЯ ЧИТАТЕЛЬСКОЙ ГРАМОТНОСТИ НА УРОКЕ РУССКОГО ЯЗЫКА В 5 КЛАССЕ СО СМЕШАННЫМ (С ЯЗЫКОВОЙ ТОЧКИ ЗРЕНИЯ) КОНТИНГЕНТОМ ОБУЧАЮЩИХСЯ</w:t>
      </w:r>
    </w:p>
    <w:p w14:paraId="23417B28" w14:textId="77777777" w:rsidR="0030569B" w:rsidRDefault="0030569B" w:rsidP="0030569B">
      <w:pPr>
        <w:suppressAutoHyphens w:val="0"/>
        <w:spacing w:after="0"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="Times New Roman" w:hAnsi="Times New Roman"/>
          <w:sz w:val="24"/>
          <w:szCs w:val="24"/>
        </w:rPr>
      </w:pPr>
    </w:p>
    <w:p w14:paraId="221E7C82" w14:textId="77777777" w:rsidR="00F31885" w:rsidRDefault="0030569B" w:rsidP="0030569B">
      <w:pPr>
        <w:suppressAutoHyphens w:val="0"/>
        <w:spacing w:after="0"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Текст </w:t>
      </w:r>
      <w:proofErr w:type="spellStart"/>
      <w:r>
        <w:rPr>
          <w:rFonts w:ascii="Times New Roman" w:hAnsi="Times New Roman"/>
          <w:sz w:val="24"/>
          <w:szCs w:val="24"/>
        </w:rPr>
        <w:t>Текст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Текст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Текст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Текст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Текст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Текст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Текст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Текст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Текст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Текст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Текст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Текст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Текст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Текст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Текст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Текст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Текст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30569B">
        <w:rPr>
          <w:rFonts w:ascii="Times New Roman" w:hAnsi="Times New Roman"/>
          <w:sz w:val="24"/>
          <w:szCs w:val="24"/>
        </w:rPr>
        <w:t>[</w:t>
      </w:r>
      <w:r>
        <w:rPr>
          <w:rFonts w:ascii="Times New Roman" w:hAnsi="Times New Roman"/>
          <w:sz w:val="24"/>
          <w:szCs w:val="24"/>
        </w:rPr>
        <w:t>6, с. 44</w:t>
      </w:r>
      <w:r w:rsidRPr="0030569B">
        <w:rPr>
          <w:rFonts w:ascii="Times New Roman" w:hAnsi="Times New Roman"/>
          <w:sz w:val="24"/>
          <w:szCs w:val="24"/>
        </w:rPr>
        <w:t>]</w:t>
      </w:r>
      <w:r>
        <w:rPr>
          <w:rFonts w:ascii="Times New Roman" w:hAnsi="Times New Roman"/>
          <w:sz w:val="24"/>
          <w:szCs w:val="24"/>
        </w:rPr>
        <w:t xml:space="preserve"> Текст </w:t>
      </w:r>
      <w:proofErr w:type="spellStart"/>
      <w:r>
        <w:rPr>
          <w:rFonts w:ascii="Times New Roman" w:hAnsi="Times New Roman"/>
          <w:sz w:val="24"/>
          <w:szCs w:val="24"/>
        </w:rPr>
        <w:t>Текст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Текст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Текст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Текст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Текст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Текст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Текст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Текст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Текст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Текст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Текст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Текст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Текст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Текст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Текст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Текст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Текст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Текст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Текст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Текст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Текст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lastRenderedPageBreak/>
        <w:t>Текст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Текст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Текст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Текст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Текст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Текст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Текст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Текст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Текст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Текст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Текст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Текст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Текст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Текст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Текст</w:t>
      </w:r>
      <w:proofErr w:type="spellEnd"/>
      <w:r>
        <w:rPr>
          <w:rFonts w:ascii="Times New Roman" w:hAnsi="Times New Roman"/>
          <w:sz w:val="24"/>
          <w:szCs w:val="24"/>
        </w:rPr>
        <w:t xml:space="preserve"> .</w:t>
      </w:r>
    </w:p>
    <w:p w14:paraId="069B4BF1" w14:textId="77777777" w:rsidR="00F31885" w:rsidRDefault="00F31885" w:rsidP="00F31885">
      <w:pPr>
        <w:suppressAutoHyphens w:val="0"/>
        <w:spacing w:after="0"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Список литературы</w:t>
      </w:r>
    </w:p>
    <w:p w14:paraId="0EBCFF52" w14:textId="77777777" w:rsidR="00F31885" w:rsidRDefault="00F31885" w:rsidP="00F31885">
      <w:pPr>
        <w:suppressAutoHyphens w:val="0"/>
        <w:spacing w:after="0"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="Times New Roman" w:hAnsi="Times New Roman"/>
          <w:i/>
          <w:sz w:val="24"/>
          <w:szCs w:val="24"/>
        </w:rPr>
      </w:pPr>
    </w:p>
    <w:p w14:paraId="039BAB0F" w14:textId="77777777" w:rsidR="00F31885" w:rsidRDefault="00F31885" w:rsidP="00F31885">
      <w:pPr>
        <w:suppressAutoHyphens w:val="0"/>
        <w:spacing w:after="0"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proofErr w:type="spellStart"/>
      <w:r w:rsidRPr="00F31885">
        <w:rPr>
          <w:rFonts w:ascii="Times New Roman" w:hAnsi="Times New Roman"/>
          <w:sz w:val="24"/>
          <w:szCs w:val="24"/>
        </w:rPr>
        <w:t>Пинская</w:t>
      </w:r>
      <w:proofErr w:type="spellEnd"/>
      <w:r w:rsidRPr="00F31885">
        <w:rPr>
          <w:rFonts w:ascii="Times New Roman" w:hAnsi="Times New Roman"/>
          <w:sz w:val="24"/>
          <w:szCs w:val="24"/>
        </w:rPr>
        <w:t xml:space="preserve"> М.А. Формирующее оценивание: оценивание в классе: учеб. пособие. М.: Логос, 2010. 264 с.</w:t>
      </w:r>
    </w:p>
    <w:p w14:paraId="05FE0FC2" w14:textId="77777777" w:rsidR="00A32866" w:rsidRDefault="00F31885" w:rsidP="00F31885">
      <w:pPr>
        <w:suppressAutoHyphens w:val="0"/>
        <w:spacing w:after="0"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F31885">
        <w:rPr>
          <w:rFonts w:ascii="Times New Roman" w:hAnsi="Times New Roman"/>
          <w:sz w:val="24"/>
          <w:szCs w:val="24"/>
        </w:rPr>
        <w:t>Что наш ИОМ? Игра! // Время образования. Журнал Академии Минпросвещения России. [Электронный ресурс]. URL: https://vo.apkpro.ru/vyipuski/noyabr-2022/chto-nash-iom-igra!/?ysclid=lkuvfp50dw904233954 (Дата обращения: 03.08.2023).</w:t>
      </w:r>
    </w:p>
    <w:p w14:paraId="7EAF2684" w14:textId="77777777" w:rsidR="00E828DB" w:rsidRDefault="00A32866" w:rsidP="00F31885">
      <w:pPr>
        <w:suppressAutoHyphens w:val="0"/>
        <w:spacing w:after="0"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A32866">
        <w:rPr>
          <w:rFonts w:ascii="Times New Roman" w:hAnsi="Times New Roman"/>
          <w:sz w:val="24"/>
          <w:szCs w:val="24"/>
        </w:rPr>
        <w:t xml:space="preserve">Образовательная система «Школа 2100». Педагогика здравого смысла / под ред. А. А. Леонтьева. М.: </w:t>
      </w:r>
      <w:proofErr w:type="spellStart"/>
      <w:r w:rsidRPr="00A32866">
        <w:rPr>
          <w:rFonts w:ascii="Times New Roman" w:hAnsi="Times New Roman"/>
          <w:sz w:val="24"/>
          <w:szCs w:val="24"/>
        </w:rPr>
        <w:t>Баласс</w:t>
      </w:r>
      <w:proofErr w:type="spellEnd"/>
      <w:r w:rsidRPr="00A32866">
        <w:rPr>
          <w:rFonts w:ascii="Times New Roman" w:hAnsi="Times New Roman"/>
          <w:sz w:val="24"/>
          <w:szCs w:val="24"/>
        </w:rPr>
        <w:t>, 2003. 367 с.</w:t>
      </w:r>
      <w:r w:rsidR="00E828DB">
        <w:rPr>
          <w:rFonts w:ascii="Times New Roman" w:hAnsi="Times New Roman"/>
          <w:sz w:val="24"/>
          <w:szCs w:val="24"/>
        </w:rPr>
        <w:br w:type="page"/>
      </w:r>
    </w:p>
    <w:p w14:paraId="20659A21" w14:textId="77777777" w:rsidR="00801E54" w:rsidRDefault="00801E54" w:rsidP="00801E54">
      <w:pPr>
        <w:suppressAutoHyphens w:val="0"/>
        <w:spacing w:after="0"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="Times New Roman" w:hAnsi="Times New Roman"/>
          <w:sz w:val="24"/>
          <w:szCs w:val="24"/>
        </w:rPr>
      </w:pPr>
    </w:p>
    <w:p w14:paraId="74D6A759" w14:textId="1D26FC15" w:rsidR="001C4BFD" w:rsidRPr="00543CFE" w:rsidRDefault="001C4BFD" w:rsidP="001C4BFD">
      <w:pPr>
        <w:pStyle w:val="10"/>
        <w:pBdr>
          <w:top w:val="nil"/>
          <w:left w:val="nil"/>
          <w:bottom w:val="nil"/>
          <w:right w:val="nil"/>
          <w:between w:val="nil"/>
        </w:pBdr>
        <w:ind w:left="36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3CFE"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Приложение №</w:t>
      </w:r>
      <w:r w:rsidR="00781258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</w:p>
    <w:p w14:paraId="69DEE67C" w14:textId="77777777" w:rsidR="001C4BFD" w:rsidRPr="00543CFE" w:rsidRDefault="001C4BFD" w:rsidP="001C4BFD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3C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Положению о </w:t>
      </w:r>
      <w:proofErr w:type="gramStart"/>
      <w:r w:rsidR="001840F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</w:t>
      </w:r>
      <w:r w:rsidR="001840F6" w:rsidRPr="00543C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840F6" w:rsidRPr="001840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43CFE">
        <w:rPr>
          <w:rFonts w:ascii="Times New Roman" w:eastAsia="Times New Roman" w:hAnsi="Times New Roman" w:cs="Times New Roman"/>
          <w:color w:val="000000"/>
          <w:sz w:val="24"/>
          <w:szCs w:val="24"/>
        </w:rPr>
        <w:t>межрегиональном</w:t>
      </w:r>
      <w:proofErr w:type="gramEnd"/>
      <w:r w:rsidRPr="00543C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273D0548" w14:textId="77777777" w:rsidR="001C4BFD" w:rsidRPr="00543CFE" w:rsidRDefault="001C4BFD" w:rsidP="001C4BFD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3CFE">
        <w:rPr>
          <w:rFonts w:ascii="Times New Roman" w:eastAsia="Times New Roman" w:hAnsi="Times New Roman" w:cs="Times New Roman"/>
          <w:color w:val="000000"/>
          <w:sz w:val="24"/>
          <w:szCs w:val="24"/>
        </w:rPr>
        <w:t>научно-практическом семинаре</w:t>
      </w:r>
    </w:p>
    <w:p w14:paraId="6B0053A6" w14:textId="77777777" w:rsidR="001C4BFD" w:rsidRPr="00543CFE" w:rsidRDefault="001C4BFD" w:rsidP="001C4BFD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3C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«Условия формирования </w:t>
      </w:r>
    </w:p>
    <w:p w14:paraId="069605DD" w14:textId="77777777" w:rsidR="001C4BFD" w:rsidRPr="00543CFE" w:rsidRDefault="001C4BFD" w:rsidP="001C4BFD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3C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коммуникативной компетенции </w:t>
      </w:r>
    </w:p>
    <w:p w14:paraId="446B9AD2" w14:textId="77777777" w:rsidR="001C4BFD" w:rsidRPr="00543CFE" w:rsidRDefault="001C4BFD" w:rsidP="001C4BFD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3C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обучающихся в образовательных </w:t>
      </w:r>
    </w:p>
    <w:p w14:paraId="6F1F3238" w14:textId="77777777" w:rsidR="001C4BFD" w:rsidRPr="00543CFE" w:rsidRDefault="001C4BFD" w:rsidP="001C4BFD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3C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организациях смешанного </w:t>
      </w:r>
    </w:p>
    <w:p w14:paraId="1AD67692" w14:textId="77777777" w:rsidR="001C4BFD" w:rsidRPr="00543CFE" w:rsidRDefault="001C4BFD" w:rsidP="001C4BFD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3C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(с языковой точки зрения) </w:t>
      </w:r>
    </w:p>
    <w:p w14:paraId="308F8BFE" w14:textId="77777777" w:rsidR="00BF55A9" w:rsidRDefault="00C32D06" w:rsidP="001C4BFD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контингента</w:t>
      </w:r>
      <w:r w:rsidR="001C4BFD" w:rsidRPr="00543CFE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14:paraId="0DFA57A8" w14:textId="77777777" w:rsidR="00BF55A9" w:rsidRPr="00543CFE" w:rsidRDefault="00BF55A9" w:rsidP="00543CFE">
      <w:pPr>
        <w:pStyle w:val="10"/>
        <w:pBdr>
          <w:top w:val="nil"/>
          <w:left w:val="nil"/>
          <w:bottom w:val="nil"/>
          <w:right w:val="nil"/>
          <w:between w:val="nil"/>
        </w:pBdr>
        <w:ind w:firstLine="70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8018D57" w14:textId="77777777" w:rsidR="00BF55A9" w:rsidRDefault="00BF55A9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E981D1E" w14:textId="77777777" w:rsidR="00BF55A9" w:rsidRPr="00BA13D4" w:rsidRDefault="00CE1BCD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13D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Согласие</w:t>
      </w:r>
    </w:p>
    <w:p w14:paraId="3CA1F1EC" w14:textId="77777777" w:rsidR="00BB2706" w:rsidRPr="00BA13D4" w:rsidRDefault="00CE1BCD" w:rsidP="00BB2706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BA13D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на использование материалов </w:t>
      </w:r>
      <w:r w:rsidR="00BB2706" w:rsidRPr="00BA13D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I  межрегионального научно-практического семинара «Условия формирования коммуникативной компетенции обучающихся в образовательных организациях смешанного (с языковой точки зрения) </w:t>
      </w:r>
    </w:p>
    <w:p w14:paraId="2BCAC566" w14:textId="77777777" w:rsidR="00BF55A9" w:rsidRPr="00BA13D4" w:rsidRDefault="00BB2706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13D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контингента»</w:t>
      </w:r>
      <w:r w:rsidR="00CE1BCD" w:rsidRPr="00BA13D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с сохранением авторских прав</w:t>
      </w:r>
    </w:p>
    <w:p w14:paraId="1D03ABA7" w14:textId="77777777" w:rsidR="00543CFE" w:rsidRDefault="00543CFE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0DCF817" w14:textId="77777777" w:rsidR="00BF55A9" w:rsidRPr="00BA13D4" w:rsidRDefault="00CE1BCD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13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Я, ___________________________________________________________ </w:t>
      </w:r>
    </w:p>
    <w:p w14:paraId="28265CB4" w14:textId="77777777" w:rsidR="00BF55A9" w:rsidRPr="00BA13D4" w:rsidRDefault="00CE1BCD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</w:pPr>
      <w:r w:rsidRPr="00BA13D4"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</w:rPr>
        <w:t xml:space="preserve">(Ф.И.О. полностью) </w:t>
      </w:r>
    </w:p>
    <w:p w14:paraId="62BF30C4" w14:textId="77777777" w:rsidR="00BF55A9" w:rsidRPr="00BA13D4" w:rsidRDefault="00CE1BCD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13D4">
        <w:rPr>
          <w:rFonts w:ascii="Times New Roman" w:eastAsia="Times New Roman" w:hAnsi="Times New Roman" w:cs="Times New Roman"/>
          <w:color w:val="000000"/>
          <w:sz w:val="24"/>
          <w:szCs w:val="24"/>
        </w:rPr>
        <w:t>зарегистрированный(</w:t>
      </w:r>
      <w:proofErr w:type="spellStart"/>
      <w:r w:rsidRPr="00BA13D4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proofErr w:type="spellEnd"/>
      <w:r w:rsidRPr="00BA13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по адресу: ____________________________________________________________________________________________________________________________________ </w:t>
      </w:r>
    </w:p>
    <w:p w14:paraId="5BBEC510" w14:textId="77777777" w:rsidR="00BF55A9" w:rsidRPr="00BA13D4" w:rsidRDefault="00CE1BCD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</w:pPr>
      <w:r w:rsidRPr="00BA13D4"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</w:rPr>
        <w:t xml:space="preserve">(адрес регистрации согласно паспорту) </w:t>
      </w:r>
    </w:p>
    <w:p w14:paraId="409AEC4D" w14:textId="77777777" w:rsidR="00BF55A9" w:rsidRPr="00BA13D4" w:rsidRDefault="00CE1BCD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13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паспорт серии________№_____________ выдан_______________________________________________________________________________________________________________________________, </w:t>
      </w:r>
    </w:p>
    <w:p w14:paraId="1268189F" w14:textId="77777777" w:rsidR="00BF55A9" w:rsidRPr="00BA13D4" w:rsidRDefault="00CE1BCD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</w:pPr>
      <w:r w:rsidRPr="00BA13D4"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</w:rPr>
        <w:t xml:space="preserve">(орган, выдавший паспорт и дата выдачи) </w:t>
      </w:r>
    </w:p>
    <w:p w14:paraId="3E854CA6" w14:textId="77777777" w:rsidR="00BF55A9" w:rsidRPr="00BA13D4" w:rsidRDefault="00CE1BCD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13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являясь работником __________________________________________________________________, </w:t>
      </w:r>
    </w:p>
    <w:p w14:paraId="1ADA61AF" w14:textId="77777777" w:rsidR="00BF55A9" w:rsidRPr="00BA13D4" w:rsidRDefault="00CE1BCD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</w:pPr>
      <w:r w:rsidRPr="00BA13D4"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</w:rPr>
        <w:t xml:space="preserve">(наименование образовательной организации) </w:t>
      </w:r>
    </w:p>
    <w:p w14:paraId="46E24732" w14:textId="77777777" w:rsidR="00BF55A9" w:rsidRPr="00BA13D4" w:rsidRDefault="00CE1BCD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13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выражаю своё согласие на использование материалов </w:t>
      </w:r>
      <w:r w:rsidR="00F55342" w:rsidRPr="00BA13D4">
        <w:rPr>
          <w:rFonts w:ascii="Times New Roman" w:eastAsia="Times New Roman" w:hAnsi="Times New Roman" w:cs="Times New Roman"/>
          <w:color w:val="000000"/>
          <w:sz w:val="24"/>
          <w:szCs w:val="24"/>
        </w:rPr>
        <w:t>Семинара</w:t>
      </w:r>
      <w:r w:rsidRPr="00BA13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сохранением авторских прав: </w:t>
      </w:r>
    </w:p>
    <w:p w14:paraId="71D23416" w14:textId="77777777" w:rsidR="00BF55A9" w:rsidRPr="00BA13D4" w:rsidRDefault="00CE1BCD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13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Работы, представленные на </w:t>
      </w:r>
      <w:r w:rsidR="00F55342" w:rsidRPr="00BA13D4">
        <w:rPr>
          <w:rFonts w:ascii="Times New Roman" w:eastAsia="Times New Roman" w:hAnsi="Times New Roman" w:cs="Times New Roman"/>
          <w:color w:val="000000"/>
          <w:sz w:val="24"/>
          <w:szCs w:val="24"/>
        </w:rPr>
        <w:t>Семинар</w:t>
      </w:r>
      <w:r w:rsidRPr="00BA13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могут быть использованы только при обязательных условиях: некоммерческое использование материалов, ссылка на авторов материалов. </w:t>
      </w:r>
    </w:p>
    <w:p w14:paraId="2825118D" w14:textId="77777777" w:rsidR="00BF55A9" w:rsidRPr="00BA13D4" w:rsidRDefault="00CE1BCD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13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Предоставление Оргкомитету </w:t>
      </w:r>
      <w:r w:rsidR="00F55342" w:rsidRPr="00BA13D4">
        <w:rPr>
          <w:rFonts w:ascii="Times New Roman" w:eastAsia="Times New Roman" w:hAnsi="Times New Roman" w:cs="Times New Roman"/>
          <w:color w:val="000000"/>
          <w:sz w:val="24"/>
          <w:szCs w:val="24"/>
        </w:rPr>
        <w:t>Семинара</w:t>
      </w:r>
      <w:r w:rsidRPr="00BA13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неисключительных прав на использование материалов, предоставленных им, а именно воспроизводить представленные материалы (право на воспроизведение) путем издания в электронном и печатном виде каждого материала, вносить изменения редакторского характера в предоставленные материалы для их размещения на сайте «Сетевое сооб</w:t>
      </w:r>
      <w:r w:rsidR="00F55342" w:rsidRPr="00BA13D4">
        <w:rPr>
          <w:rFonts w:ascii="Times New Roman" w:eastAsia="Times New Roman" w:hAnsi="Times New Roman" w:cs="Times New Roman"/>
          <w:color w:val="000000"/>
          <w:sz w:val="24"/>
          <w:szCs w:val="24"/>
        </w:rPr>
        <w:t>щество педагогов Пермского края», на сайте «Учитель будущего», в «Вестнике образования Пермского края»</w:t>
      </w:r>
      <w:r w:rsidRPr="00BA13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311F14E2" w14:textId="77777777" w:rsidR="00BF55A9" w:rsidRPr="00BA13D4" w:rsidRDefault="00CE1BCD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13D4">
        <w:rPr>
          <w:rFonts w:ascii="Times New Roman" w:eastAsia="Times New Roman" w:hAnsi="Times New Roman" w:cs="Times New Roman"/>
          <w:color w:val="000000"/>
          <w:sz w:val="24"/>
          <w:szCs w:val="24"/>
        </w:rPr>
        <w:t>3. В качестве владельца авторских прав сохраняю за собой право использовать самостоятельно или предоставлять третьим лицам права на использование материалов</w:t>
      </w:r>
      <w:r w:rsidR="00543CFE" w:rsidRPr="00BA13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представленных на </w:t>
      </w:r>
      <w:r w:rsidR="00F55342" w:rsidRPr="00BA13D4">
        <w:rPr>
          <w:rFonts w:ascii="Times New Roman" w:eastAsia="Times New Roman" w:hAnsi="Times New Roman" w:cs="Times New Roman"/>
          <w:color w:val="000000"/>
          <w:sz w:val="24"/>
          <w:szCs w:val="24"/>
        </w:rPr>
        <w:t>Семинар</w:t>
      </w:r>
      <w:r w:rsidR="00543CFE" w:rsidRPr="00BA13D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070E098" w14:textId="77777777" w:rsidR="00543CFE" w:rsidRPr="00BA13D4" w:rsidRDefault="00543CFE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564ED6D" w14:textId="77777777" w:rsidR="00BF55A9" w:rsidRPr="00BA13D4" w:rsidRDefault="00CE1BCD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13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«____»_______________2023 г. ______________________________________________ </w:t>
      </w:r>
    </w:p>
    <w:p w14:paraId="1BF55002" w14:textId="77777777" w:rsidR="00BF55A9" w:rsidRPr="00BA13D4" w:rsidRDefault="00CE1BCD" w:rsidP="00543CFE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13D4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 xml:space="preserve">(подпись и фамилия, имя, отчество прописью полностью) </w:t>
      </w:r>
    </w:p>
    <w:sectPr w:rsidR="00BF55A9" w:rsidRPr="00BA13D4" w:rsidSect="00F542BF">
      <w:pgSz w:w="11906" w:h="16838"/>
      <w:pgMar w:top="1134" w:right="850" w:bottom="1134" w:left="1701" w:header="708" w:footer="708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ungsuh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B3263"/>
    <w:multiLevelType w:val="hybridMultilevel"/>
    <w:tmpl w:val="66EE413E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BC077E6"/>
    <w:multiLevelType w:val="multilevel"/>
    <w:tmpl w:val="FBE66E3C"/>
    <w:lvl w:ilvl="0">
      <w:start w:val="1"/>
      <w:numFmt w:val="decimal"/>
      <w:lvlText w:val="%1."/>
      <w:lvlJc w:val="left"/>
      <w:pPr>
        <w:ind w:left="1068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0D645D9F"/>
    <w:multiLevelType w:val="hybridMultilevel"/>
    <w:tmpl w:val="CDA81F24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5CF639E"/>
    <w:multiLevelType w:val="multilevel"/>
    <w:tmpl w:val="87CE5FB0"/>
    <w:lvl w:ilvl="0">
      <w:start w:val="1"/>
      <w:numFmt w:val="decimal"/>
      <w:lvlText w:val="%1."/>
      <w:lvlJc w:val="left"/>
      <w:pPr>
        <w:ind w:left="720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 w15:restartNumberingAfterBreak="0">
    <w:nsid w:val="1BC62906"/>
    <w:multiLevelType w:val="multilevel"/>
    <w:tmpl w:val="08E83116"/>
    <w:lvl w:ilvl="0">
      <w:start w:val="1"/>
      <w:numFmt w:val="bullet"/>
      <w:lvlText w:val="●"/>
      <w:lvlJc w:val="left"/>
      <w:pPr>
        <w:ind w:left="502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942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662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102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822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262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1E9858AE"/>
    <w:multiLevelType w:val="multilevel"/>
    <w:tmpl w:val="9E8AB2AE"/>
    <w:lvl w:ilvl="0">
      <w:start w:val="1"/>
      <w:numFmt w:val="bullet"/>
      <w:lvlText w:val="●"/>
      <w:lvlJc w:val="left"/>
      <w:pPr>
        <w:ind w:left="502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942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662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102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822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262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 w15:restartNumberingAfterBreak="0">
    <w:nsid w:val="2EA824D1"/>
    <w:multiLevelType w:val="multilevel"/>
    <w:tmpl w:val="1C6A8B6A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 w15:restartNumberingAfterBreak="0">
    <w:nsid w:val="387C2B8A"/>
    <w:multiLevelType w:val="multilevel"/>
    <w:tmpl w:val="F5009D6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8" w15:restartNumberingAfterBreak="0">
    <w:nsid w:val="3A1D34D5"/>
    <w:multiLevelType w:val="hybridMultilevel"/>
    <w:tmpl w:val="40FED4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2C4477"/>
    <w:multiLevelType w:val="hybridMultilevel"/>
    <w:tmpl w:val="863ADC5A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F8508DD"/>
    <w:multiLevelType w:val="hybridMultilevel"/>
    <w:tmpl w:val="6DE6808A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43B667B2"/>
    <w:multiLevelType w:val="multilevel"/>
    <w:tmpl w:val="D2AEE752"/>
    <w:lvl w:ilvl="0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  <w:vertAlign w:val="baseline"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942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662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102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822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262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2" w15:restartNumberingAfterBreak="0">
    <w:nsid w:val="46637BF5"/>
    <w:multiLevelType w:val="multilevel"/>
    <w:tmpl w:val="87CE5FB0"/>
    <w:lvl w:ilvl="0">
      <w:start w:val="1"/>
      <w:numFmt w:val="decimal"/>
      <w:lvlText w:val="%1."/>
      <w:lvlJc w:val="left"/>
      <w:pPr>
        <w:ind w:left="720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3" w15:restartNumberingAfterBreak="0">
    <w:nsid w:val="4E4038D1"/>
    <w:multiLevelType w:val="hybridMultilevel"/>
    <w:tmpl w:val="BF9A06BC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0F801B9"/>
    <w:multiLevelType w:val="multilevel"/>
    <w:tmpl w:val="AD1E0128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5" w15:restartNumberingAfterBreak="0">
    <w:nsid w:val="52235CD1"/>
    <w:multiLevelType w:val="multilevel"/>
    <w:tmpl w:val="FA8A0BA2"/>
    <w:lvl w:ilvl="0">
      <w:start w:val="1"/>
      <w:numFmt w:val="decimal"/>
      <w:lvlText w:val="%1)"/>
      <w:lvlJc w:val="left"/>
      <w:pPr>
        <w:ind w:left="1968" w:hanging="12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28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8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vertAlign w:val="baseline"/>
      </w:rPr>
    </w:lvl>
  </w:abstractNum>
  <w:abstractNum w:abstractNumId="16" w15:restartNumberingAfterBreak="0">
    <w:nsid w:val="5A762DCE"/>
    <w:multiLevelType w:val="hybridMultilevel"/>
    <w:tmpl w:val="088C589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F30E56"/>
    <w:multiLevelType w:val="multilevel"/>
    <w:tmpl w:val="5422207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8" w15:restartNumberingAfterBreak="0">
    <w:nsid w:val="74FE101E"/>
    <w:multiLevelType w:val="multilevel"/>
    <w:tmpl w:val="FE525B6C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9" w15:restartNumberingAfterBreak="0">
    <w:nsid w:val="779448C3"/>
    <w:multiLevelType w:val="hybridMultilevel"/>
    <w:tmpl w:val="2716BED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DF05A5"/>
    <w:multiLevelType w:val="hybridMultilevel"/>
    <w:tmpl w:val="92286F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"/>
  </w:num>
  <w:num w:numId="3">
    <w:abstractNumId w:val="6"/>
  </w:num>
  <w:num w:numId="4">
    <w:abstractNumId w:val="18"/>
  </w:num>
  <w:num w:numId="5">
    <w:abstractNumId w:val="14"/>
  </w:num>
  <w:num w:numId="6">
    <w:abstractNumId w:val="15"/>
  </w:num>
  <w:num w:numId="7">
    <w:abstractNumId w:val="12"/>
  </w:num>
  <w:num w:numId="8">
    <w:abstractNumId w:val="5"/>
  </w:num>
  <w:num w:numId="9">
    <w:abstractNumId w:val="4"/>
  </w:num>
  <w:num w:numId="10">
    <w:abstractNumId w:val="7"/>
  </w:num>
  <w:num w:numId="11">
    <w:abstractNumId w:val="20"/>
  </w:num>
  <w:num w:numId="12">
    <w:abstractNumId w:val="16"/>
  </w:num>
  <w:num w:numId="13">
    <w:abstractNumId w:val="19"/>
  </w:num>
  <w:num w:numId="14">
    <w:abstractNumId w:val="3"/>
  </w:num>
  <w:num w:numId="15">
    <w:abstractNumId w:val="10"/>
  </w:num>
  <w:num w:numId="16">
    <w:abstractNumId w:val="13"/>
  </w:num>
  <w:num w:numId="17">
    <w:abstractNumId w:val="2"/>
  </w:num>
  <w:num w:numId="18">
    <w:abstractNumId w:val="11"/>
  </w:num>
  <w:num w:numId="19">
    <w:abstractNumId w:val="8"/>
  </w:num>
  <w:num w:numId="20">
    <w:abstractNumId w:val="0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5A9"/>
    <w:rsid w:val="00027A45"/>
    <w:rsid w:val="00071BD7"/>
    <w:rsid w:val="00091F3E"/>
    <w:rsid w:val="000B1BA7"/>
    <w:rsid w:val="000B4A8F"/>
    <w:rsid w:val="000B638B"/>
    <w:rsid w:val="00112DAE"/>
    <w:rsid w:val="00132E65"/>
    <w:rsid w:val="00151764"/>
    <w:rsid w:val="00170FFC"/>
    <w:rsid w:val="00174621"/>
    <w:rsid w:val="001840F6"/>
    <w:rsid w:val="001C4BFD"/>
    <w:rsid w:val="001D58BC"/>
    <w:rsid w:val="001E1A91"/>
    <w:rsid w:val="001F35EB"/>
    <w:rsid w:val="001F78BD"/>
    <w:rsid w:val="00205DE8"/>
    <w:rsid w:val="00235D30"/>
    <w:rsid w:val="00241EC5"/>
    <w:rsid w:val="0026765C"/>
    <w:rsid w:val="0027761A"/>
    <w:rsid w:val="002B3B99"/>
    <w:rsid w:val="002D3E1B"/>
    <w:rsid w:val="002F4AB6"/>
    <w:rsid w:val="0030569B"/>
    <w:rsid w:val="00311593"/>
    <w:rsid w:val="00347212"/>
    <w:rsid w:val="00367342"/>
    <w:rsid w:val="00367FA1"/>
    <w:rsid w:val="0039445C"/>
    <w:rsid w:val="0039646C"/>
    <w:rsid w:val="003A6A57"/>
    <w:rsid w:val="003B4D21"/>
    <w:rsid w:val="003B6CB2"/>
    <w:rsid w:val="003D4C1E"/>
    <w:rsid w:val="003F37A8"/>
    <w:rsid w:val="00412CF5"/>
    <w:rsid w:val="004210A0"/>
    <w:rsid w:val="004220AE"/>
    <w:rsid w:val="00447153"/>
    <w:rsid w:val="00451B9F"/>
    <w:rsid w:val="00486713"/>
    <w:rsid w:val="00495DD6"/>
    <w:rsid w:val="004E0E9C"/>
    <w:rsid w:val="0051032F"/>
    <w:rsid w:val="00543CFE"/>
    <w:rsid w:val="0054572F"/>
    <w:rsid w:val="005B672E"/>
    <w:rsid w:val="005D3EAE"/>
    <w:rsid w:val="005E17C5"/>
    <w:rsid w:val="00600D1B"/>
    <w:rsid w:val="0061194D"/>
    <w:rsid w:val="0062169E"/>
    <w:rsid w:val="00627E40"/>
    <w:rsid w:val="0065319C"/>
    <w:rsid w:val="00670BFA"/>
    <w:rsid w:val="006A77FB"/>
    <w:rsid w:val="006F39BF"/>
    <w:rsid w:val="00703A87"/>
    <w:rsid w:val="00742E52"/>
    <w:rsid w:val="0076006B"/>
    <w:rsid w:val="00781258"/>
    <w:rsid w:val="00782333"/>
    <w:rsid w:val="007A3F30"/>
    <w:rsid w:val="007B3D2E"/>
    <w:rsid w:val="007C090F"/>
    <w:rsid w:val="007C2F04"/>
    <w:rsid w:val="007F393C"/>
    <w:rsid w:val="00801E54"/>
    <w:rsid w:val="008100F3"/>
    <w:rsid w:val="00815E92"/>
    <w:rsid w:val="0082625A"/>
    <w:rsid w:val="00853DB7"/>
    <w:rsid w:val="008971A8"/>
    <w:rsid w:val="008A46B1"/>
    <w:rsid w:val="008D2C68"/>
    <w:rsid w:val="0090152B"/>
    <w:rsid w:val="009151AD"/>
    <w:rsid w:val="00986B45"/>
    <w:rsid w:val="0099411D"/>
    <w:rsid w:val="009F5706"/>
    <w:rsid w:val="00A16DD5"/>
    <w:rsid w:val="00A32866"/>
    <w:rsid w:val="00A37D0C"/>
    <w:rsid w:val="00A43AA0"/>
    <w:rsid w:val="00A7178B"/>
    <w:rsid w:val="00A81AB6"/>
    <w:rsid w:val="00A90323"/>
    <w:rsid w:val="00AA0C63"/>
    <w:rsid w:val="00B056A4"/>
    <w:rsid w:val="00B15729"/>
    <w:rsid w:val="00BA13D4"/>
    <w:rsid w:val="00BB2706"/>
    <w:rsid w:val="00BC6EE7"/>
    <w:rsid w:val="00BD5957"/>
    <w:rsid w:val="00BD7F18"/>
    <w:rsid w:val="00BE245E"/>
    <w:rsid w:val="00BF55A9"/>
    <w:rsid w:val="00C128E8"/>
    <w:rsid w:val="00C17427"/>
    <w:rsid w:val="00C32D06"/>
    <w:rsid w:val="00C4292B"/>
    <w:rsid w:val="00C65038"/>
    <w:rsid w:val="00C762EC"/>
    <w:rsid w:val="00CB08E4"/>
    <w:rsid w:val="00CB116F"/>
    <w:rsid w:val="00CE1BCD"/>
    <w:rsid w:val="00D130A4"/>
    <w:rsid w:val="00D30654"/>
    <w:rsid w:val="00D32873"/>
    <w:rsid w:val="00D366DA"/>
    <w:rsid w:val="00D429BE"/>
    <w:rsid w:val="00D4615B"/>
    <w:rsid w:val="00D91708"/>
    <w:rsid w:val="00DB26F6"/>
    <w:rsid w:val="00DC0316"/>
    <w:rsid w:val="00DC7B40"/>
    <w:rsid w:val="00E03566"/>
    <w:rsid w:val="00E10785"/>
    <w:rsid w:val="00E11907"/>
    <w:rsid w:val="00E16F2E"/>
    <w:rsid w:val="00E5267B"/>
    <w:rsid w:val="00E6716B"/>
    <w:rsid w:val="00E7490D"/>
    <w:rsid w:val="00E828DB"/>
    <w:rsid w:val="00E91ACB"/>
    <w:rsid w:val="00E91C13"/>
    <w:rsid w:val="00E94819"/>
    <w:rsid w:val="00EA3831"/>
    <w:rsid w:val="00EC37B1"/>
    <w:rsid w:val="00EF57FF"/>
    <w:rsid w:val="00F04FF4"/>
    <w:rsid w:val="00F317E6"/>
    <w:rsid w:val="00F31885"/>
    <w:rsid w:val="00F32107"/>
    <w:rsid w:val="00F542BF"/>
    <w:rsid w:val="00F55342"/>
    <w:rsid w:val="00F60212"/>
    <w:rsid w:val="00F6383D"/>
    <w:rsid w:val="00F91355"/>
    <w:rsid w:val="00FA3711"/>
    <w:rsid w:val="00FB520B"/>
    <w:rsid w:val="00FD35BD"/>
    <w:rsid w:val="00FE388B"/>
    <w:rsid w:val="00FF2E6F"/>
    <w:rsid w:val="00FF6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CE3C5"/>
  <w15:docId w15:val="{AB2F36C7-DAB8-4921-8B92-451A0E2F0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rsid w:val="00B056A4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eastAsia="en-US"/>
    </w:rPr>
  </w:style>
  <w:style w:type="paragraph" w:styleId="1">
    <w:name w:val="heading 1"/>
    <w:basedOn w:val="10"/>
    <w:next w:val="10"/>
    <w:rsid w:val="00BF55A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BF55A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BF55A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BF55A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BF55A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rsid w:val="00BF55A9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BF55A9"/>
  </w:style>
  <w:style w:type="table" w:customStyle="1" w:styleId="TableNormal">
    <w:name w:val="Table Normal"/>
    <w:rsid w:val="00BF55A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BF55A9"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basedOn w:val="a0"/>
    <w:qFormat/>
    <w:rsid w:val="00BF55A9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a5">
    <w:name w:val="Body Text Indent"/>
    <w:basedOn w:val="a"/>
    <w:rsid w:val="00BF55A9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с отступом Знак"/>
    <w:basedOn w:val="a0"/>
    <w:rsid w:val="00BF55A9"/>
    <w:rPr>
      <w:rFonts w:ascii="Times New Roman" w:eastAsia="Times New Roman" w:hAnsi="Times New Roman" w:cs="Times New Roman"/>
      <w:w w:val="100"/>
      <w:position w:val="-1"/>
      <w:sz w:val="28"/>
      <w:szCs w:val="20"/>
      <w:effect w:val="none"/>
      <w:vertAlign w:val="baseline"/>
      <w:cs w:val="0"/>
      <w:em w:val="none"/>
      <w:lang w:eastAsia="ru-RU"/>
    </w:rPr>
  </w:style>
  <w:style w:type="paragraph" w:styleId="a7">
    <w:name w:val="List Paragraph"/>
    <w:basedOn w:val="a"/>
    <w:uiPriority w:val="34"/>
    <w:qFormat/>
    <w:rsid w:val="00BF55A9"/>
    <w:pPr>
      <w:ind w:left="720"/>
      <w:contextualSpacing/>
    </w:pPr>
  </w:style>
  <w:style w:type="character" w:styleId="a8">
    <w:name w:val="FollowedHyperlink"/>
    <w:basedOn w:val="a0"/>
    <w:qFormat/>
    <w:rsid w:val="00BF55A9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Default">
    <w:name w:val="Default"/>
    <w:rsid w:val="00BF55A9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hAnsi="Times New Roman"/>
      <w:color w:val="000000"/>
      <w:position w:val="-1"/>
      <w:sz w:val="24"/>
      <w:szCs w:val="24"/>
      <w:lang w:eastAsia="en-US"/>
    </w:rPr>
  </w:style>
  <w:style w:type="table" w:styleId="a9">
    <w:name w:val="Table Grid"/>
    <w:basedOn w:val="a1"/>
    <w:uiPriority w:val="59"/>
    <w:rsid w:val="00BF55A9"/>
    <w:pPr>
      <w:suppressAutoHyphens/>
      <w:ind w:leftChars="-1" w:left="-1" w:hangingChars="1" w:hanging="1"/>
      <w:jc w:val="both"/>
      <w:textDirection w:val="btLr"/>
      <w:textAlignment w:val="top"/>
      <w:outlineLvl w:val="0"/>
    </w:pPr>
    <w:rPr>
      <w:rFonts w:ascii="Times New Roman" w:hAnsi="Times New Roman" w:cs="Times New Roman"/>
      <w:position w:val="-1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Содержимое таблицы"/>
    <w:basedOn w:val="a"/>
    <w:rsid w:val="00BF55A9"/>
    <w:pPr>
      <w:widowControl w:val="0"/>
      <w:suppressLineNumbers/>
      <w:suppressAutoHyphens w:val="0"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ab">
    <w:name w:val="Subtitle"/>
    <w:basedOn w:val="10"/>
    <w:next w:val="10"/>
    <w:rsid w:val="00BF55A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c">
    <w:basedOn w:val="TableNormal"/>
    <w:rsid w:val="00BF55A9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600D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600D1B"/>
    <w:rPr>
      <w:rFonts w:ascii="Tahoma" w:hAnsi="Tahoma" w:cs="Tahoma"/>
      <w:position w:val="-1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p.sem.rki.perm@yandex.ru" TargetMode="External"/><Relationship Id="rId3" Type="http://schemas.openxmlformats.org/officeDocument/2006/relationships/numbering" Target="numbering.xml"/><Relationship Id="rId7" Type="http://schemas.openxmlformats.org/officeDocument/2006/relationships/hyperlink" Target="https://forms.yandex.ru/cloud/64b8f5cc84227c485d076407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np.sem.rki.perm@yandex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1g7vFy+tCU0ALWyYrA9+NtHPgAA==">CgMxLjAaJQoBMBIgCh4IB0IaCg9UaW1lcyBOZXcgUm9tYW4SB0d1bmdzdWgaJQoBMRIgCh4IB0IaCg9UaW1lcyBOZXcgUm9tYW4SB0d1bmdzdWgaJQoBMhIgCh4IB0IaCg9UaW1lcyBOZXcgUm9tYW4SB0d1bmdzdWgaJQoBMxIgCh4IB0IaCg9UaW1lcyBOZXcgUm9tYW4SB0d1bmdzdWgaJQoBNBIgCh4IB0IaCg9UaW1lcyBOZXcgUm9tYW4SB0d1bmdzdWgaJQoBNRIgCh4IB0IaCg9UaW1lcyBOZXcgUm9tYW4SB0d1bmdzdWgaJQoBNhIgCh4IB0IaCg9UaW1lcyBOZXcgUm9tYW4SB0d1bmdzdWgaJQoBNxIgCh4IB0IaCg9UaW1lcyBOZXcgUm9tYW4SB0d1bmdzdWgaJQoBOBIgCh4IB0IaCg9UaW1lcyBOZXcgUm9tYW4SB0d1bmdzdWgaJQoBORIgCh4IB0IaCg9UaW1lcyBOZXcgUm9tYW4SB0d1bmdzdWgaJgoCMTASIAoeCAdCGgoPVGltZXMgTmV3IFJvbWFuEgdHdW5nc3VoMghoLmdqZGd4czgAciExX3BEUV8wTXBOMnR3Q1MxaWdXSWdhZE1FUnFCZ0l4ZFQ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BE52278-2C34-4962-8044-8F54A0671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1826</Words>
  <Characters>10413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12215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Новикова</dc:creator>
  <cp:lastModifiedBy>Ларькова Светлана Сергеевна</cp:lastModifiedBy>
  <cp:revision>2</cp:revision>
  <dcterms:created xsi:type="dcterms:W3CDTF">2023-10-27T10:31:00Z</dcterms:created>
  <dcterms:modified xsi:type="dcterms:W3CDTF">2023-10-27T10:31:00Z</dcterms:modified>
</cp:coreProperties>
</file>