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B" w:rsidRPr="00E161BB" w:rsidRDefault="00E161BB" w:rsidP="00E161BB">
      <w:pPr>
        <w:jc w:val="center"/>
        <w:rPr>
          <w:sz w:val="18"/>
        </w:rPr>
      </w:pPr>
      <w:r w:rsidRPr="00E161BB">
        <w:rPr>
          <w:sz w:val="22"/>
        </w:rPr>
        <w:t>Министерство образования и науки Пермского края</w:t>
      </w:r>
    </w:p>
    <w:p w:rsidR="00E161BB" w:rsidRPr="00E74793" w:rsidRDefault="00805BCB" w:rsidP="00E161B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</w:t>
      </w:r>
      <w:r w:rsidR="00E161BB" w:rsidRPr="00E74793">
        <w:rPr>
          <w:b/>
          <w:bCs/>
        </w:rPr>
        <w:t xml:space="preserve">осударственное </w:t>
      </w:r>
      <w:r w:rsidR="00B7099B" w:rsidRPr="00E74793">
        <w:rPr>
          <w:b/>
          <w:bCs/>
        </w:rPr>
        <w:t xml:space="preserve">автономное </w:t>
      </w:r>
      <w:r w:rsidR="00E161BB" w:rsidRPr="00E74793">
        <w:rPr>
          <w:b/>
          <w:bCs/>
        </w:rPr>
        <w:t>учреждение</w:t>
      </w:r>
    </w:p>
    <w:p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 xml:space="preserve">дополнительного профессионального образования </w:t>
      </w:r>
    </w:p>
    <w:p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>«Институт развития образования Пермского края»</w:t>
      </w:r>
    </w:p>
    <w:p w:rsidR="00E161BB" w:rsidRPr="00E161BB" w:rsidRDefault="00E161BB" w:rsidP="00E161BB">
      <w:pPr>
        <w:jc w:val="center"/>
      </w:pPr>
      <w:r w:rsidRPr="00E161BB">
        <w:t>(Г</w:t>
      </w:r>
      <w:r w:rsidR="00B7099B">
        <w:t>А</w:t>
      </w:r>
      <w:r w:rsidRPr="00E161BB">
        <w:t>У ДПО «ИРО ПК»)</w:t>
      </w:r>
    </w:p>
    <w:p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ул. Екатерининская, 210,  г. Пермь,  614068</w:t>
      </w:r>
    </w:p>
    <w:p w:rsidR="00E161BB" w:rsidRPr="00E161BB" w:rsidRDefault="00E161BB" w:rsidP="00E161BB">
      <w:pPr>
        <w:jc w:val="center"/>
        <w:rPr>
          <w:sz w:val="22"/>
          <w:lang w:val="it-IT"/>
        </w:rPr>
      </w:pPr>
      <w:r w:rsidRPr="00E161BB">
        <w:rPr>
          <w:sz w:val="22"/>
        </w:rPr>
        <w:t>тел</w:t>
      </w:r>
      <w:r w:rsidRPr="00E161BB">
        <w:rPr>
          <w:sz w:val="22"/>
          <w:lang w:val="it-IT"/>
        </w:rPr>
        <w:t>.: (342) 236-80-59,</w:t>
      </w:r>
      <w:r w:rsidRPr="00E161BB">
        <w:rPr>
          <w:sz w:val="22"/>
        </w:rPr>
        <w:t>факс</w:t>
      </w:r>
      <w:r w:rsidRPr="00E161BB">
        <w:rPr>
          <w:sz w:val="22"/>
          <w:lang w:val="it-IT"/>
        </w:rPr>
        <w:t xml:space="preserve">: 236-84-27; e-mail: </w:t>
      </w:r>
      <w:r w:rsidR="003E0AD8" w:rsidRPr="003E0AD8">
        <w:fldChar w:fldCharType="begin"/>
      </w:r>
      <w:r w:rsidR="00AE66C3">
        <w:instrText xml:space="preserve"> HYPERLINK "mailto:priemnaya@ipkro.perm.ru" </w:instrText>
      </w:r>
      <w:r w:rsidR="003E0AD8" w:rsidRPr="003E0AD8">
        <w:fldChar w:fldCharType="separate"/>
      </w:r>
      <w:r w:rsidRPr="00E161BB">
        <w:rPr>
          <w:color w:val="0000FF"/>
          <w:sz w:val="22"/>
          <w:u w:val="single"/>
          <w:lang w:val="it-IT"/>
        </w:rPr>
        <w:t>priem@iro.perm.ru</w:t>
      </w:r>
      <w:r w:rsidR="003E0AD8">
        <w:rPr>
          <w:color w:val="0000FF"/>
          <w:sz w:val="22"/>
          <w:u w:val="single"/>
          <w:lang w:val="it-IT"/>
        </w:rPr>
        <w:fldChar w:fldCharType="end"/>
      </w:r>
    </w:p>
    <w:p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ОКПО 02089240, ОГРН 1025900764449, ИНН/КПП 5903005619/590301001</w:t>
      </w:r>
    </w:p>
    <w:p w:rsidR="00E161BB" w:rsidRPr="00E161BB" w:rsidRDefault="003E0AD8" w:rsidP="00E161BB">
      <w:pPr>
        <w:jc w:val="center"/>
        <w:rPr>
          <w:sz w:val="16"/>
        </w:rPr>
      </w:pPr>
      <w:r w:rsidRPr="003E0AD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6.75pt;margin-top:7.75pt;width:207pt;height:76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m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ZvihTMFGwlbNZMY/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LNgnbjdAAAACgEAAA8AAABkcnMvZG93bnJldi54bWxMj8tOwzAQRfdI/IM1SGwQdXg4piFO&#10;BUggti39gEk8TSJiO4rdJv17hhWs5nGv7pwpN4sbxImm2Adv4G6VgSDfBNv71sD+6/32CURM6C0O&#10;wZOBM0XYVJcXJRY2zH5Lp11qBYf4WKCBLqWxkDI2HTmMqzCSZ+0QJoeJx6mVdsKZw90g77Mslw57&#10;zxc6HOmto+Z7d3QGDp/zjVrP9Ufa6+1j/oq9rsPZmOur5eUZRKIl/ZnhF5/RoWKmOhy9jWIwoNSD&#10;YisLiisb1rnmpuZFrjXIqpT/X6h+AAAA//8DAFBLAQItABQABgAIAAAAIQC2gziS/gAAAOEBAAAT&#10;AAAAAAAAAAAAAAAAAAAAAABbQ29udGVudF9UeXBlc10ueG1sUEsBAi0AFAAGAAgAAAAhADj9If/W&#10;AAAAlAEAAAsAAAAAAAAAAAAAAAAALwEAAF9yZWxzLy5yZWxzUEsBAi0AFAAGAAgAAAAhAKik0SaC&#10;AgAADwUAAA4AAAAAAAAAAAAAAAAALgIAAGRycy9lMm9Eb2MueG1sUEsBAi0AFAAGAAgAAAAhALNg&#10;nbjdAAAACgEAAA8AAAAAAAAAAAAAAAAA3AQAAGRycy9kb3ducmV2LnhtbFBLBQYAAAAABAAEAPMA&#10;AADmBQAAAAA=&#10;" stroked="f">
            <v:textbox>
              <w:txbxContent>
                <w:p w:rsidR="008C426C" w:rsidRPr="00E74793" w:rsidRDefault="007905CF" w:rsidP="000D3457">
                  <w:pPr>
                    <w:rPr>
                      <w:sz w:val="20"/>
                      <w:szCs w:val="20"/>
                    </w:rPr>
                  </w:pPr>
                  <w:r w:rsidRPr="00E74793">
                    <w:rPr>
                      <w:sz w:val="20"/>
                      <w:szCs w:val="20"/>
                    </w:rPr>
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</w:r>
                </w:p>
                <w:p w:rsidR="007905CF" w:rsidRPr="00E74793" w:rsidRDefault="007905CF" w:rsidP="000D3457">
                  <w:pPr>
                    <w:rPr>
                      <w:sz w:val="20"/>
                      <w:szCs w:val="20"/>
                    </w:rPr>
                  </w:pPr>
                  <w:r w:rsidRPr="00E74793">
                    <w:rPr>
                      <w:sz w:val="20"/>
                      <w:szCs w:val="20"/>
                    </w:rPr>
                    <w:t>Руководителям муниципальн</w:t>
                  </w:r>
                  <w:r w:rsidR="00297949">
                    <w:rPr>
                      <w:sz w:val="20"/>
                      <w:szCs w:val="20"/>
                    </w:rPr>
                    <w:t>ых</w:t>
                  </w:r>
                  <w:r w:rsidRPr="00E74793">
                    <w:rPr>
                      <w:sz w:val="20"/>
                      <w:szCs w:val="20"/>
                    </w:rPr>
                    <w:t xml:space="preserve"> методическ</w:t>
                  </w:r>
                  <w:r w:rsidR="00297949">
                    <w:rPr>
                      <w:sz w:val="20"/>
                      <w:szCs w:val="20"/>
                    </w:rPr>
                    <w:t>их</w:t>
                  </w:r>
                  <w:r w:rsidRPr="00E74793">
                    <w:rPr>
                      <w:sz w:val="20"/>
                      <w:szCs w:val="20"/>
                    </w:rPr>
                    <w:t xml:space="preserve"> служб</w:t>
                  </w:r>
                </w:p>
              </w:txbxContent>
            </v:textbox>
          </v:shape>
        </w:pict>
      </w:r>
      <w:r w:rsidRPr="003E0AD8">
        <w:rPr>
          <w:noProof/>
        </w:rPr>
        <w:pict>
          <v:line id="Прямая соединительная линия 2" o:spid="_x0000_s1027" style="position:absolute;left:0;text-align:left;z-index:251658240;visibility:visible;mso-wrap-distance-top:-6e-5mm;mso-wrap-distance-bottom:-6e-5mm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9D7FB7" w:rsidRDefault="009D7FB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D7FB7" w:rsidRDefault="009D7FB7">
      <w:pPr>
        <w:rPr>
          <w:sz w:val="22"/>
        </w:rPr>
      </w:pPr>
      <w:r>
        <w:rPr>
          <w:sz w:val="22"/>
        </w:rPr>
        <w:t>«</w:t>
      </w:r>
      <w:r w:rsidR="00805BCB">
        <w:rPr>
          <w:sz w:val="22"/>
        </w:rPr>
        <w:t>06</w:t>
      </w:r>
      <w:r w:rsidRPr="000C28BF">
        <w:rPr>
          <w:sz w:val="22"/>
        </w:rPr>
        <w:t>»</w:t>
      </w:r>
      <w:r w:rsidR="00BE1C8B">
        <w:rPr>
          <w:sz w:val="22"/>
        </w:rPr>
        <w:t xml:space="preserve"> </w:t>
      </w:r>
      <w:r w:rsidR="009414DA">
        <w:rPr>
          <w:sz w:val="22"/>
        </w:rPr>
        <w:t>апрел</w:t>
      </w:r>
      <w:r w:rsidR="00BE1C8B">
        <w:rPr>
          <w:sz w:val="22"/>
        </w:rPr>
        <w:t>я</w:t>
      </w:r>
      <w:r w:rsidRPr="000C28BF">
        <w:rPr>
          <w:sz w:val="22"/>
        </w:rPr>
        <w:t xml:space="preserve"> 20</w:t>
      </w:r>
      <w:r w:rsidR="008401F3" w:rsidRPr="000C28BF">
        <w:rPr>
          <w:sz w:val="22"/>
        </w:rPr>
        <w:t>2</w:t>
      </w:r>
      <w:r w:rsidR="009414DA">
        <w:rPr>
          <w:sz w:val="22"/>
        </w:rPr>
        <w:t>6</w:t>
      </w:r>
      <w:r w:rsidRPr="000C28BF">
        <w:rPr>
          <w:sz w:val="22"/>
        </w:rPr>
        <w:t xml:space="preserve"> г.      №</w:t>
      </w:r>
      <w:r w:rsidR="00396648">
        <w:rPr>
          <w:sz w:val="22"/>
        </w:rPr>
        <w:t xml:space="preserve"> </w:t>
      </w:r>
      <w:r w:rsidR="00BA0824" w:rsidRPr="00805BCB">
        <w:rPr>
          <w:sz w:val="22"/>
        </w:rPr>
        <w:t>01.01.-14/</w:t>
      </w:r>
      <w:r w:rsidR="00D54989" w:rsidRPr="00805BCB">
        <w:rPr>
          <w:sz w:val="22"/>
        </w:rPr>
        <w:t>467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D7FB7" w:rsidRDefault="009D7FB7">
      <w:pPr>
        <w:rPr>
          <w:sz w:val="22"/>
        </w:rPr>
      </w:pPr>
    </w:p>
    <w:p w:rsidR="009D7FB7" w:rsidRDefault="009D7FB7">
      <w:pPr>
        <w:rPr>
          <w:sz w:val="22"/>
        </w:rPr>
      </w:pPr>
    </w:p>
    <w:p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:rsidR="000C28BF" w:rsidRDefault="000C28B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Уважаемые коллеги!</w:t>
      </w:r>
    </w:p>
    <w:p w:rsidR="007905CF" w:rsidRPr="00842356" w:rsidRDefault="004A4BE5" w:rsidP="00805BCB">
      <w:pPr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В </w:t>
      </w:r>
      <w:r w:rsidR="00BC5724">
        <w:rPr>
          <w:sz w:val="22"/>
          <w:szCs w:val="22"/>
        </w:rPr>
        <w:t xml:space="preserve">рамках </w:t>
      </w:r>
      <w:r w:rsidR="007B1F06">
        <w:rPr>
          <w:sz w:val="22"/>
          <w:szCs w:val="22"/>
        </w:rPr>
        <w:t xml:space="preserve">реализации </w:t>
      </w:r>
      <w:r w:rsidR="00842356">
        <w:rPr>
          <w:sz w:val="22"/>
          <w:szCs w:val="22"/>
        </w:rPr>
        <w:t>п</w:t>
      </w:r>
      <w:r w:rsidR="00842356" w:rsidRPr="00842356">
        <w:rPr>
          <w:sz w:val="22"/>
          <w:szCs w:val="22"/>
        </w:rPr>
        <w:t>лан</w:t>
      </w:r>
      <w:r w:rsidR="00842356">
        <w:rPr>
          <w:sz w:val="22"/>
          <w:szCs w:val="22"/>
        </w:rPr>
        <w:t>а</w:t>
      </w:r>
      <w:r w:rsidR="00842356" w:rsidRPr="00842356">
        <w:rPr>
          <w:sz w:val="22"/>
          <w:szCs w:val="22"/>
        </w:rPr>
        <w:t xml:space="preserve"> мероприятий ГАУ ДПО «ИРО ПК» </w:t>
      </w:r>
      <w:r w:rsidR="00842356">
        <w:rPr>
          <w:sz w:val="22"/>
          <w:szCs w:val="22"/>
        </w:rPr>
        <w:t xml:space="preserve"> </w:t>
      </w:r>
      <w:r w:rsidR="00842356" w:rsidRPr="00842356">
        <w:rPr>
          <w:sz w:val="22"/>
          <w:szCs w:val="22"/>
        </w:rPr>
        <w:t>по формальному и неформальному образованию, научно-методическому сопровождению</w:t>
      </w:r>
      <w:r w:rsidR="00842356">
        <w:rPr>
          <w:sz w:val="22"/>
          <w:szCs w:val="22"/>
        </w:rPr>
        <w:t xml:space="preserve"> </w:t>
      </w:r>
      <w:r w:rsidR="00842356" w:rsidRPr="00842356">
        <w:rPr>
          <w:sz w:val="22"/>
          <w:szCs w:val="22"/>
        </w:rPr>
        <w:t xml:space="preserve">педагогических работников и управленческих кадров по основным вопросам реализации государственной политики в системе образования </w:t>
      </w:r>
      <w:r w:rsidR="00842356">
        <w:rPr>
          <w:sz w:val="22"/>
          <w:szCs w:val="22"/>
        </w:rPr>
        <w:t xml:space="preserve">на </w:t>
      </w:r>
      <w:r w:rsidR="00842356" w:rsidRPr="00842356">
        <w:rPr>
          <w:sz w:val="22"/>
          <w:szCs w:val="22"/>
        </w:rPr>
        <w:t xml:space="preserve">2026 год </w:t>
      </w:r>
      <w:r w:rsidR="003263D5">
        <w:rPr>
          <w:sz w:val="22"/>
          <w:szCs w:val="22"/>
        </w:rPr>
        <w:t xml:space="preserve">от 10 марта 2026 г. №01.01-05/81 </w:t>
      </w:r>
      <w:bookmarkStart w:id="0" w:name="_GoBack"/>
      <w:bookmarkEnd w:id="0"/>
      <w:r w:rsidR="00805BCB">
        <w:rPr>
          <w:sz w:val="22"/>
          <w:szCs w:val="22"/>
        </w:rPr>
        <w:t xml:space="preserve">состоится </w:t>
      </w:r>
      <w:r w:rsidR="00BC5724">
        <w:rPr>
          <w:sz w:val="22"/>
          <w:szCs w:val="22"/>
        </w:rPr>
        <w:t xml:space="preserve"> </w:t>
      </w:r>
      <w:r w:rsidR="009414DA" w:rsidRPr="00842356">
        <w:rPr>
          <w:b/>
          <w:sz w:val="22"/>
          <w:szCs w:val="22"/>
        </w:rPr>
        <w:t>Краевой семинар «Мастерская по  функциональной грамотности: от теории к практике (открытые учебные занятия и лучшие практики учителей начальных</w:t>
      </w:r>
      <w:proofErr w:type="gramEnd"/>
      <w:r w:rsidR="009414DA" w:rsidRPr="00842356">
        <w:rPr>
          <w:b/>
          <w:sz w:val="22"/>
          <w:szCs w:val="22"/>
        </w:rPr>
        <w:t xml:space="preserve"> классов)»</w:t>
      </w:r>
    </w:p>
    <w:p w:rsidR="00875282" w:rsidRDefault="007905CF" w:rsidP="00805BCB">
      <w:pPr>
        <w:ind w:firstLine="567"/>
        <w:jc w:val="both"/>
        <w:rPr>
          <w:color w:val="1A1A1A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Целевая аудитория:</w:t>
      </w:r>
      <w:r w:rsidR="008401F3" w:rsidRPr="008401F3">
        <w:t xml:space="preserve"> </w:t>
      </w:r>
      <w:r w:rsidR="00805BCB">
        <w:rPr>
          <w:color w:val="1A1A1A"/>
          <w:sz w:val="22"/>
          <w:szCs w:val="22"/>
          <w:shd w:val="clear" w:color="auto" w:fill="FFFFFF"/>
        </w:rPr>
        <w:t>педагогические работники НОО</w:t>
      </w:r>
      <w:r w:rsidR="00875282">
        <w:rPr>
          <w:color w:val="1A1A1A"/>
          <w:sz w:val="22"/>
          <w:szCs w:val="22"/>
          <w:shd w:val="clear" w:color="auto" w:fill="FFFFFF"/>
        </w:rPr>
        <w:t>.</w:t>
      </w:r>
    </w:p>
    <w:p w:rsidR="00805BCB" w:rsidRPr="00805BCB" w:rsidRDefault="00805BCB" w:rsidP="00805BCB">
      <w:pPr>
        <w:ind w:firstLine="567"/>
        <w:jc w:val="both"/>
        <w:rPr>
          <w:sz w:val="22"/>
          <w:szCs w:val="22"/>
        </w:rPr>
      </w:pPr>
      <w:r w:rsidRPr="00805BCB">
        <w:rPr>
          <w:b/>
          <w:sz w:val="22"/>
          <w:szCs w:val="22"/>
        </w:rPr>
        <w:t>Цель:</w:t>
      </w:r>
      <w:r w:rsidRPr="00805BCB">
        <w:rPr>
          <w:sz w:val="22"/>
          <w:szCs w:val="22"/>
        </w:rPr>
        <w:t xml:space="preserve"> представление и обобщение опыта работы по формированию компонентов функциональной грамотности (читательская, математическая, </w:t>
      </w:r>
      <w:proofErr w:type="spellStart"/>
      <w:proofErr w:type="gramStart"/>
      <w:r w:rsidRPr="00805BCB">
        <w:rPr>
          <w:sz w:val="22"/>
          <w:szCs w:val="22"/>
        </w:rPr>
        <w:t>естественно-научная</w:t>
      </w:r>
      <w:proofErr w:type="spellEnd"/>
      <w:proofErr w:type="gramEnd"/>
      <w:r w:rsidRPr="00805BCB">
        <w:rPr>
          <w:sz w:val="22"/>
          <w:szCs w:val="22"/>
        </w:rPr>
        <w:t>) на уроках  и учебных занятиях у обучающихся 1-5 классов.</w:t>
      </w:r>
    </w:p>
    <w:p w:rsidR="00BC5724" w:rsidRDefault="00BC5724" w:rsidP="00805BCB">
      <w:pPr>
        <w:ind w:firstLine="567"/>
        <w:jc w:val="both"/>
        <w:rPr>
          <w:b/>
          <w:sz w:val="22"/>
          <w:szCs w:val="22"/>
        </w:rPr>
      </w:pPr>
      <w:r w:rsidRPr="00BC5724">
        <w:rPr>
          <w:b/>
          <w:sz w:val="22"/>
          <w:szCs w:val="22"/>
        </w:rPr>
        <w:t xml:space="preserve">Формат </w:t>
      </w:r>
      <w:r w:rsidR="009414DA">
        <w:rPr>
          <w:b/>
          <w:sz w:val="22"/>
          <w:szCs w:val="22"/>
        </w:rPr>
        <w:t xml:space="preserve">и место </w:t>
      </w:r>
      <w:r w:rsidRPr="00BC5724">
        <w:rPr>
          <w:b/>
          <w:sz w:val="22"/>
          <w:szCs w:val="22"/>
        </w:rPr>
        <w:t xml:space="preserve">проведения: </w:t>
      </w:r>
      <w:r w:rsidRPr="00BC5724">
        <w:rPr>
          <w:sz w:val="22"/>
          <w:szCs w:val="22"/>
        </w:rPr>
        <w:t>очный</w:t>
      </w:r>
      <w:r w:rsidR="00805BCB">
        <w:rPr>
          <w:sz w:val="22"/>
          <w:szCs w:val="22"/>
        </w:rPr>
        <w:t>,</w:t>
      </w:r>
      <w:r w:rsidRPr="00BC5724">
        <w:rPr>
          <w:sz w:val="22"/>
          <w:szCs w:val="22"/>
        </w:rPr>
        <w:t xml:space="preserve"> </w:t>
      </w:r>
      <w:r w:rsidR="009414DA">
        <w:rPr>
          <w:sz w:val="22"/>
          <w:szCs w:val="22"/>
        </w:rPr>
        <w:t xml:space="preserve">на базе </w:t>
      </w:r>
      <w:r w:rsidR="009414DA" w:rsidRPr="009414DA">
        <w:rPr>
          <w:sz w:val="22"/>
          <w:szCs w:val="22"/>
        </w:rPr>
        <w:t xml:space="preserve">МАОУ «СОШ «Петролеум+», </w:t>
      </w:r>
      <w:proofErr w:type="gramStart"/>
      <w:r w:rsidR="009414DA" w:rsidRPr="009414DA">
        <w:rPr>
          <w:sz w:val="22"/>
          <w:szCs w:val="22"/>
        </w:rPr>
        <w:t>г</w:t>
      </w:r>
      <w:proofErr w:type="gramEnd"/>
      <w:r w:rsidR="009414DA" w:rsidRPr="009414DA">
        <w:rPr>
          <w:sz w:val="22"/>
          <w:szCs w:val="22"/>
        </w:rPr>
        <w:t>. Пермь, ул. Шоссе Космонавтов, д. 195 (2</w:t>
      </w:r>
      <w:r w:rsidR="00805BCB">
        <w:rPr>
          <w:sz w:val="22"/>
          <w:szCs w:val="22"/>
        </w:rPr>
        <w:t>-й</w:t>
      </w:r>
      <w:r w:rsidR="009414DA" w:rsidRPr="009414DA">
        <w:rPr>
          <w:sz w:val="22"/>
          <w:szCs w:val="22"/>
        </w:rPr>
        <w:t xml:space="preserve"> корпус начальной школы)</w:t>
      </w:r>
      <w:r w:rsidRPr="00BC5724">
        <w:rPr>
          <w:sz w:val="22"/>
          <w:szCs w:val="22"/>
        </w:rPr>
        <w:t>.</w:t>
      </w:r>
      <w:r w:rsidRPr="00BC5724">
        <w:rPr>
          <w:b/>
          <w:sz w:val="22"/>
          <w:szCs w:val="22"/>
        </w:rPr>
        <w:t xml:space="preserve"> </w:t>
      </w:r>
    </w:p>
    <w:p w:rsidR="00BC5724" w:rsidRDefault="00BC5724" w:rsidP="00805BCB">
      <w:pPr>
        <w:ind w:firstLine="567"/>
        <w:jc w:val="both"/>
        <w:rPr>
          <w:b/>
          <w:sz w:val="22"/>
          <w:szCs w:val="22"/>
        </w:rPr>
      </w:pPr>
      <w:r w:rsidRPr="00BC5724">
        <w:rPr>
          <w:b/>
          <w:sz w:val="22"/>
          <w:szCs w:val="22"/>
        </w:rPr>
        <w:t xml:space="preserve">Дата проведения: </w:t>
      </w:r>
      <w:r w:rsidR="009414DA">
        <w:rPr>
          <w:b/>
          <w:sz w:val="22"/>
          <w:szCs w:val="22"/>
        </w:rPr>
        <w:t>17</w:t>
      </w:r>
      <w:r w:rsidRPr="00BC5724">
        <w:rPr>
          <w:b/>
          <w:sz w:val="22"/>
          <w:szCs w:val="22"/>
        </w:rPr>
        <w:t xml:space="preserve"> </w:t>
      </w:r>
      <w:r w:rsidR="009414DA">
        <w:rPr>
          <w:b/>
          <w:sz w:val="22"/>
          <w:szCs w:val="22"/>
        </w:rPr>
        <w:t>апрел</w:t>
      </w:r>
      <w:r w:rsidRPr="00BC5724">
        <w:rPr>
          <w:b/>
          <w:sz w:val="22"/>
          <w:szCs w:val="22"/>
        </w:rPr>
        <w:t>я 202</w:t>
      </w:r>
      <w:r w:rsidR="009414DA">
        <w:rPr>
          <w:b/>
          <w:sz w:val="22"/>
          <w:szCs w:val="22"/>
        </w:rPr>
        <w:t>6</w:t>
      </w:r>
      <w:r w:rsidRPr="00BC5724">
        <w:rPr>
          <w:b/>
          <w:sz w:val="22"/>
          <w:szCs w:val="22"/>
        </w:rPr>
        <w:t xml:space="preserve"> г</w:t>
      </w:r>
      <w:r w:rsidR="00396648">
        <w:rPr>
          <w:b/>
          <w:sz w:val="22"/>
          <w:szCs w:val="22"/>
        </w:rPr>
        <w:t>.</w:t>
      </w:r>
    </w:p>
    <w:p w:rsidR="00BC5724" w:rsidRPr="00BC5724" w:rsidRDefault="00BC5724" w:rsidP="00805BCB">
      <w:pPr>
        <w:ind w:firstLine="567"/>
        <w:jc w:val="both"/>
        <w:rPr>
          <w:b/>
          <w:sz w:val="22"/>
          <w:szCs w:val="22"/>
        </w:rPr>
      </w:pPr>
      <w:r w:rsidRPr="00BC5724">
        <w:rPr>
          <w:b/>
          <w:sz w:val="22"/>
          <w:szCs w:val="22"/>
        </w:rPr>
        <w:t>Время проведения: 11:00</w:t>
      </w:r>
      <w:r w:rsidR="00512986">
        <w:rPr>
          <w:b/>
          <w:sz w:val="22"/>
          <w:szCs w:val="22"/>
        </w:rPr>
        <w:t xml:space="preserve"> </w:t>
      </w:r>
      <w:r w:rsidRPr="00BC5724">
        <w:rPr>
          <w:b/>
          <w:sz w:val="22"/>
          <w:szCs w:val="22"/>
        </w:rPr>
        <w:t>- 1</w:t>
      </w:r>
      <w:r w:rsidR="009414DA">
        <w:rPr>
          <w:b/>
          <w:sz w:val="22"/>
          <w:szCs w:val="22"/>
        </w:rPr>
        <w:t>6</w:t>
      </w:r>
      <w:r w:rsidRPr="00BC5724">
        <w:rPr>
          <w:b/>
          <w:sz w:val="22"/>
          <w:szCs w:val="22"/>
        </w:rPr>
        <w:t>:00</w:t>
      </w:r>
    </w:p>
    <w:p w:rsidR="00BC5724" w:rsidRDefault="00BC5724" w:rsidP="00805BCB">
      <w:pPr>
        <w:ind w:firstLine="567"/>
        <w:jc w:val="both"/>
        <w:rPr>
          <w:sz w:val="22"/>
          <w:szCs w:val="22"/>
        </w:rPr>
      </w:pPr>
      <w:r w:rsidRPr="00BC5724">
        <w:rPr>
          <w:b/>
          <w:sz w:val="22"/>
          <w:szCs w:val="22"/>
        </w:rPr>
        <w:t>Модератор</w:t>
      </w:r>
      <w:r w:rsidR="00805BCB">
        <w:rPr>
          <w:b/>
          <w:sz w:val="22"/>
          <w:szCs w:val="22"/>
        </w:rPr>
        <w:t xml:space="preserve"> и научный руководитель семинара</w:t>
      </w:r>
      <w:r w:rsidRPr="00BC5724">
        <w:rPr>
          <w:b/>
          <w:sz w:val="22"/>
          <w:szCs w:val="22"/>
        </w:rPr>
        <w:t xml:space="preserve">: </w:t>
      </w:r>
      <w:r w:rsidR="00842356" w:rsidRPr="00805BCB">
        <w:rPr>
          <w:sz w:val="22"/>
          <w:szCs w:val="22"/>
        </w:rPr>
        <w:t>Семенцова Ольга Александровна</w:t>
      </w:r>
      <w:r w:rsidRPr="00805B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42356">
        <w:rPr>
          <w:sz w:val="22"/>
          <w:szCs w:val="22"/>
        </w:rPr>
        <w:t>заведующий кафедрой профессионального мастерства ЦНППМПР ГАУ ДПО «ИРО ПК»</w:t>
      </w:r>
      <w:r w:rsidR="00805BCB">
        <w:rPr>
          <w:sz w:val="22"/>
          <w:szCs w:val="22"/>
        </w:rPr>
        <w:t xml:space="preserve">, доцент, кандидат </w:t>
      </w:r>
      <w:proofErr w:type="spellStart"/>
      <w:r w:rsidR="00805BCB">
        <w:rPr>
          <w:sz w:val="22"/>
          <w:szCs w:val="22"/>
        </w:rPr>
        <w:t>пед</w:t>
      </w:r>
      <w:proofErr w:type="gramStart"/>
      <w:r w:rsidR="00805BCB">
        <w:rPr>
          <w:sz w:val="22"/>
          <w:szCs w:val="22"/>
        </w:rPr>
        <w:t>.н</w:t>
      </w:r>
      <w:proofErr w:type="gramEnd"/>
      <w:r w:rsidR="00805BCB">
        <w:rPr>
          <w:sz w:val="22"/>
          <w:szCs w:val="22"/>
        </w:rPr>
        <w:t>аук</w:t>
      </w:r>
      <w:proofErr w:type="spellEnd"/>
      <w:r w:rsidR="00842356">
        <w:rPr>
          <w:sz w:val="22"/>
          <w:szCs w:val="22"/>
        </w:rPr>
        <w:t xml:space="preserve">. </w:t>
      </w:r>
    </w:p>
    <w:p w:rsidR="005C2BFD" w:rsidRDefault="005C2BFD" w:rsidP="00805BC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Проект программы семинара прилагается.</w:t>
      </w:r>
    </w:p>
    <w:p w:rsidR="00396648" w:rsidRDefault="00396648" w:rsidP="00805BCB">
      <w:pPr>
        <w:ind w:firstLine="567"/>
        <w:jc w:val="both"/>
        <w:rPr>
          <w:sz w:val="22"/>
          <w:szCs w:val="22"/>
        </w:rPr>
      </w:pPr>
    </w:p>
    <w:p w:rsidR="00512986" w:rsidRDefault="00805BCB" w:rsidP="00805BC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участия в Краевом семинаре просим </w:t>
      </w:r>
      <w:r w:rsidRPr="005C2BFD">
        <w:rPr>
          <w:b/>
          <w:sz w:val="22"/>
          <w:szCs w:val="22"/>
        </w:rPr>
        <w:t>пройти регистрацию по форме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>. Приложение 1).</w:t>
      </w:r>
      <w:r w:rsidR="00512986">
        <w:rPr>
          <w:sz w:val="22"/>
          <w:szCs w:val="22"/>
        </w:rPr>
        <w:t xml:space="preserve"> Педагоги школ Пермского края могут </w:t>
      </w:r>
      <w:proofErr w:type="gramStart"/>
      <w:r w:rsidR="00512986">
        <w:rPr>
          <w:sz w:val="22"/>
          <w:szCs w:val="22"/>
        </w:rPr>
        <w:t>заявиться</w:t>
      </w:r>
      <w:proofErr w:type="gramEnd"/>
      <w:r w:rsidR="00512986">
        <w:rPr>
          <w:sz w:val="22"/>
          <w:szCs w:val="22"/>
        </w:rPr>
        <w:t xml:space="preserve"> на выступление с сообщением из опыта работы по теме семинара. Время выступления – не более 8 минут.</w:t>
      </w:r>
    </w:p>
    <w:p w:rsidR="005C2BFD" w:rsidRDefault="00805BCB" w:rsidP="00805BC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Заявки отправлять по электронной почте в виде заполненного и прикрепленного файла </w:t>
      </w:r>
      <w:r w:rsidR="00512986">
        <w:rPr>
          <w:sz w:val="22"/>
          <w:szCs w:val="22"/>
        </w:rPr>
        <w:t xml:space="preserve">в формате </w:t>
      </w:r>
      <w:r w:rsidR="00512986">
        <w:rPr>
          <w:sz w:val="22"/>
          <w:szCs w:val="22"/>
          <w:lang w:val="en-US"/>
        </w:rPr>
        <w:t>word</w:t>
      </w:r>
      <w:r w:rsidR="00512986">
        <w:rPr>
          <w:sz w:val="22"/>
          <w:szCs w:val="22"/>
        </w:rPr>
        <w:t xml:space="preserve"> </w:t>
      </w:r>
      <w:r w:rsidR="00396648">
        <w:rPr>
          <w:sz w:val="22"/>
          <w:szCs w:val="22"/>
        </w:rPr>
        <w:t>по</w:t>
      </w:r>
      <w:r>
        <w:rPr>
          <w:sz w:val="22"/>
          <w:szCs w:val="22"/>
        </w:rPr>
        <w:t xml:space="preserve"> адрес</w:t>
      </w:r>
      <w:r w:rsidR="00396648">
        <w:rPr>
          <w:sz w:val="22"/>
          <w:szCs w:val="22"/>
        </w:rPr>
        <w:t>у</w:t>
      </w:r>
      <w:r>
        <w:rPr>
          <w:sz w:val="22"/>
          <w:szCs w:val="22"/>
        </w:rPr>
        <w:t xml:space="preserve">: </w:t>
      </w:r>
      <w:hyperlink r:id="rId5" w:history="1">
        <w:r w:rsidRPr="00AB0289">
          <w:rPr>
            <w:rStyle w:val="a5"/>
            <w:sz w:val="22"/>
            <w:szCs w:val="22"/>
          </w:rPr>
          <w:t>eloxina-natasha@yandex.ru</w:t>
        </w:r>
      </w:hyperlink>
      <w:r>
        <w:rPr>
          <w:sz w:val="22"/>
          <w:szCs w:val="22"/>
        </w:rPr>
        <w:t xml:space="preserve"> (Елохина Наталья Владимировна</w:t>
      </w:r>
      <w:r w:rsidR="00512986">
        <w:rPr>
          <w:sz w:val="22"/>
          <w:szCs w:val="22"/>
        </w:rPr>
        <w:t>, организатор семинара от школы «</w:t>
      </w:r>
      <w:proofErr w:type="spellStart"/>
      <w:r w:rsidR="00512986">
        <w:rPr>
          <w:sz w:val="22"/>
          <w:szCs w:val="22"/>
        </w:rPr>
        <w:t>Петролеум+</w:t>
      </w:r>
      <w:proofErr w:type="spellEnd"/>
      <w:r w:rsidR="00512986">
        <w:rPr>
          <w:sz w:val="22"/>
          <w:szCs w:val="22"/>
        </w:rPr>
        <w:t>»</w:t>
      </w:r>
      <w:r>
        <w:rPr>
          <w:sz w:val="22"/>
          <w:szCs w:val="22"/>
        </w:rPr>
        <w:t>).</w:t>
      </w:r>
      <w:r w:rsidR="00512986">
        <w:rPr>
          <w:sz w:val="22"/>
          <w:szCs w:val="22"/>
        </w:rPr>
        <w:t xml:space="preserve"> </w:t>
      </w:r>
    </w:p>
    <w:p w:rsidR="00805BCB" w:rsidRDefault="00805BCB" w:rsidP="00805BC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Участие в семинаре бесплатное.</w:t>
      </w:r>
      <w:r w:rsidR="00F10839">
        <w:rPr>
          <w:sz w:val="22"/>
          <w:szCs w:val="22"/>
        </w:rPr>
        <w:t xml:space="preserve"> Всем участникам будут </w:t>
      </w:r>
      <w:r w:rsidR="005C2BFD">
        <w:rPr>
          <w:sz w:val="22"/>
          <w:szCs w:val="22"/>
        </w:rPr>
        <w:t xml:space="preserve">сразу </w:t>
      </w:r>
      <w:r w:rsidR="00F10839">
        <w:rPr>
          <w:sz w:val="22"/>
          <w:szCs w:val="22"/>
        </w:rPr>
        <w:t xml:space="preserve">вручены </w:t>
      </w:r>
      <w:r w:rsidR="00512986">
        <w:rPr>
          <w:sz w:val="22"/>
          <w:szCs w:val="22"/>
        </w:rPr>
        <w:t>С</w:t>
      </w:r>
      <w:r w:rsidR="00F10839">
        <w:rPr>
          <w:sz w:val="22"/>
          <w:szCs w:val="22"/>
        </w:rPr>
        <w:t>ертификаты</w:t>
      </w:r>
      <w:r w:rsidR="00512986">
        <w:rPr>
          <w:sz w:val="22"/>
          <w:szCs w:val="22"/>
        </w:rPr>
        <w:t xml:space="preserve"> (простое, пассивное  участие</w:t>
      </w:r>
      <w:r w:rsidR="00F10839">
        <w:rPr>
          <w:sz w:val="22"/>
          <w:szCs w:val="22"/>
        </w:rPr>
        <w:t xml:space="preserve"> в семинаре</w:t>
      </w:r>
      <w:r w:rsidR="00512986">
        <w:rPr>
          <w:sz w:val="22"/>
          <w:szCs w:val="22"/>
        </w:rPr>
        <w:t xml:space="preserve">) и Сертификаты </w:t>
      </w:r>
      <w:r w:rsidR="005C2BFD">
        <w:rPr>
          <w:sz w:val="22"/>
          <w:szCs w:val="22"/>
        </w:rPr>
        <w:t xml:space="preserve">краевого уровня </w:t>
      </w:r>
      <w:r w:rsidR="00512986">
        <w:rPr>
          <w:sz w:val="22"/>
          <w:szCs w:val="22"/>
        </w:rPr>
        <w:t xml:space="preserve">от </w:t>
      </w:r>
      <w:r w:rsidR="005C2BFD">
        <w:rPr>
          <w:sz w:val="22"/>
          <w:szCs w:val="22"/>
        </w:rPr>
        <w:t>ГАУ ДПО «</w:t>
      </w:r>
      <w:r w:rsidR="00512986">
        <w:rPr>
          <w:sz w:val="22"/>
          <w:szCs w:val="22"/>
        </w:rPr>
        <w:t>ИРО ПК</w:t>
      </w:r>
      <w:r w:rsidR="005C2BFD">
        <w:rPr>
          <w:sz w:val="22"/>
          <w:szCs w:val="22"/>
        </w:rPr>
        <w:t>» (позже)</w:t>
      </w:r>
      <w:r w:rsidR="00512986">
        <w:rPr>
          <w:sz w:val="22"/>
          <w:szCs w:val="22"/>
        </w:rPr>
        <w:t xml:space="preserve"> за выступления на секциях семинара</w:t>
      </w:r>
      <w:r w:rsidR="00F10839">
        <w:rPr>
          <w:sz w:val="22"/>
          <w:szCs w:val="22"/>
        </w:rPr>
        <w:t>.</w:t>
      </w:r>
    </w:p>
    <w:p w:rsidR="00BC5724" w:rsidRPr="00512986" w:rsidRDefault="00805BCB" w:rsidP="00805BC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приема заявок – </w:t>
      </w:r>
      <w:r w:rsidRPr="005C2BFD">
        <w:rPr>
          <w:b/>
          <w:color w:val="C00000"/>
          <w:sz w:val="22"/>
          <w:szCs w:val="22"/>
          <w:u w:val="single"/>
        </w:rPr>
        <w:t>до 15 апреля 2026г.</w:t>
      </w:r>
      <w:r w:rsidRPr="00805BCB">
        <w:rPr>
          <w:b/>
          <w:color w:val="C00000"/>
          <w:sz w:val="22"/>
          <w:szCs w:val="22"/>
        </w:rPr>
        <w:t xml:space="preserve"> </w:t>
      </w:r>
      <w:r w:rsidR="00512986" w:rsidRPr="00512986">
        <w:rPr>
          <w:sz w:val="22"/>
          <w:szCs w:val="22"/>
        </w:rPr>
        <w:t>Количество участников ограничено.</w:t>
      </w:r>
    </w:p>
    <w:p w:rsidR="00DD73C4" w:rsidRDefault="00DD73C4" w:rsidP="00805BCB">
      <w:pPr>
        <w:ind w:firstLine="567"/>
        <w:jc w:val="both"/>
        <w:rPr>
          <w:sz w:val="22"/>
          <w:szCs w:val="22"/>
        </w:rPr>
      </w:pPr>
      <w:r w:rsidRPr="004461AB">
        <w:rPr>
          <w:sz w:val="22"/>
          <w:szCs w:val="22"/>
        </w:rPr>
        <w:t xml:space="preserve">По вопросам организации </w:t>
      </w:r>
      <w:r w:rsidR="00842356">
        <w:rPr>
          <w:sz w:val="22"/>
          <w:szCs w:val="22"/>
        </w:rPr>
        <w:t>краевого семинара</w:t>
      </w:r>
      <w:r w:rsidR="00BC5724">
        <w:rPr>
          <w:sz w:val="22"/>
          <w:szCs w:val="22"/>
        </w:rPr>
        <w:t xml:space="preserve"> </w:t>
      </w:r>
      <w:r w:rsidRPr="004461AB">
        <w:rPr>
          <w:sz w:val="22"/>
          <w:szCs w:val="22"/>
        </w:rPr>
        <w:t xml:space="preserve">можно обратиться к </w:t>
      </w:r>
      <w:r w:rsidR="008B4B35">
        <w:rPr>
          <w:sz w:val="22"/>
          <w:szCs w:val="22"/>
        </w:rPr>
        <w:t xml:space="preserve">методисту кафедры профессионального мастерства ЦНППМПР ГАУ ДПО «ИРО ПК» </w:t>
      </w:r>
      <w:proofErr w:type="spellStart"/>
      <w:r w:rsidRPr="004461AB">
        <w:rPr>
          <w:sz w:val="22"/>
          <w:szCs w:val="22"/>
        </w:rPr>
        <w:t>Беляевских</w:t>
      </w:r>
      <w:proofErr w:type="spellEnd"/>
      <w:r w:rsidRPr="004461AB">
        <w:rPr>
          <w:sz w:val="22"/>
          <w:szCs w:val="22"/>
        </w:rPr>
        <w:t xml:space="preserve"> Веронике Сергеевне</w:t>
      </w:r>
      <w:r w:rsidR="00F10839">
        <w:rPr>
          <w:sz w:val="22"/>
          <w:szCs w:val="22"/>
        </w:rPr>
        <w:t xml:space="preserve"> по адресу:</w:t>
      </w:r>
      <w:r w:rsidRPr="004461AB">
        <w:rPr>
          <w:sz w:val="22"/>
          <w:szCs w:val="22"/>
        </w:rPr>
        <w:t xml:space="preserve"> </w:t>
      </w:r>
      <w:hyperlink r:id="rId6" w:history="1">
        <w:r w:rsidR="00875282" w:rsidRPr="00926D1B">
          <w:rPr>
            <w:rStyle w:val="a5"/>
            <w:sz w:val="22"/>
            <w:szCs w:val="22"/>
            <w:lang w:val="en-US"/>
          </w:rPr>
          <w:t>bvs</w:t>
        </w:r>
        <w:r w:rsidR="00875282" w:rsidRPr="00926D1B">
          <w:rPr>
            <w:rStyle w:val="a5"/>
            <w:sz w:val="22"/>
            <w:szCs w:val="22"/>
          </w:rPr>
          <w:t>-</w:t>
        </w:r>
        <w:r w:rsidR="00875282" w:rsidRPr="00926D1B">
          <w:rPr>
            <w:rStyle w:val="a5"/>
            <w:sz w:val="22"/>
            <w:szCs w:val="22"/>
            <w:lang w:val="en-US"/>
          </w:rPr>
          <w:t>c</w:t>
        </w:r>
        <w:r w:rsidR="00875282" w:rsidRPr="00926D1B">
          <w:rPr>
            <w:rStyle w:val="a5"/>
            <w:sz w:val="22"/>
            <w:szCs w:val="22"/>
          </w:rPr>
          <w:t>ub@iro.perm.ru</w:t>
        </w:r>
      </w:hyperlink>
      <w:r w:rsidRPr="004461AB">
        <w:rPr>
          <w:sz w:val="22"/>
          <w:szCs w:val="22"/>
        </w:rPr>
        <w:t xml:space="preserve"> или по телефону 8 (342) 223-33-89</w:t>
      </w:r>
      <w:r>
        <w:rPr>
          <w:sz w:val="22"/>
          <w:szCs w:val="22"/>
        </w:rPr>
        <w:t>, 7(965)</w:t>
      </w:r>
      <w:r w:rsidR="00512986">
        <w:rPr>
          <w:sz w:val="22"/>
          <w:szCs w:val="22"/>
        </w:rPr>
        <w:t xml:space="preserve"> </w:t>
      </w:r>
      <w:r>
        <w:rPr>
          <w:sz w:val="22"/>
          <w:szCs w:val="22"/>
        </w:rPr>
        <w:t>5561009.</w:t>
      </w:r>
    </w:p>
    <w:p w:rsidR="00805BCB" w:rsidRDefault="00805BCB" w:rsidP="00805BCB">
      <w:pPr>
        <w:ind w:firstLine="567"/>
        <w:jc w:val="both"/>
        <w:rPr>
          <w:sz w:val="22"/>
          <w:szCs w:val="22"/>
        </w:rPr>
      </w:pPr>
    </w:p>
    <w:p w:rsidR="007B1F06" w:rsidRDefault="007B1F06" w:rsidP="00BC5724">
      <w:pPr>
        <w:ind w:left="-142" w:firstLine="426"/>
        <w:jc w:val="both"/>
        <w:rPr>
          <w:sz w:val="22"/>
          <w:szCs w:val="22"/>
        </w:rPr>
      </w:pPr>
    </w:p>
    <w:p w:rsidR="00045767" w:rsidRDefault="00045767" w:rsidP="007104E7">
      <w:pPr>
        <w:pStyle w:val="a6"/>
        <w:rPr>
          <w:lang w:eastAsia="zh-CN"/>
        </w:rPr>
      </w:pPr>
    </w:p>
    <w:p w:rsidR="00045767" w:rsidRDefault="00045767" w:rsidP="007104E7">
      <w:pPr>
        <w:pStyle w:val="a6"/>
        <w:rPr>
          <w:lang w:eastAsia="zh-CN"/>
        </w:rPr>
      </w:pPr>
    </w:p>
    <w:p w:rsidR="00E74793" w:rsidRDefault="00E74793" w:rsidP="007104E7">
      <w:pPr>
        <w:pStyle w:val="a6"/>
        <w:rPr>
          <w:rFonts w:eastAsia="Calibri"/>
          <w:lang w:eastAsia="zh-CN"/>
        </w:rPr>
      </w:pPr>
      <w:r w:rsidRPr="00E74793">
        <w:rPr>
          <w:lang w:eastAsia="zh-CN"/>
        </w:rPr>
        <w:t xml:space="preserve">Начальник </w:t>
      </w:r>
      <w:r w:rsidRPr="00E74793">
        <w:rPr>
          <w:rFonts w:eastAsia="Calibri"/>
          <w:lang w:eastAsia="zh-CN"/>
        </w:rPr>
        <w:t xml:space="preserve">ЦНППМПР </w:t>
      </w:r>
      <w:r w:rsidR="0072191D">
        <w:rPr>
          <w:rFonts w:eastAsia="Calibri"/>
          <w:lang w:eastAsia="zh-CN"/>
        </w:rPr>
        <w:t xml:space="preserve"> </w:t>
      </w:r>
      <w:r w:rsidR="000312E5">
        <w:rPr>
          <w:rFonts w:eastAsia="Calibri"/>
          <w:lang w:eastAsia="zh-CN"/>
        </w:rPr>
        <w:t xml:space="preserve">                                           </w:t>
      </w:r>
    </w:p>
    <w:p w:rsidR="00E74793" w:rsidRDefault="00E74793" w:rsidP="007104E7">
      <w:pPr>
        <w:pStyle w:val="a6"/>
        <w:rPr>
          <w:lang w:eastAsia="zh-CN"/>
        </w:rPr>
      </w:pPr>
      <w:r>
        <w:rPr>
          <w:rFonts w:eastAsia="Calibri"/>
          <w:lang w:eastAsia="zh-CN"/>
        </w:rPr>
        <w:t>ГАУ ДПО «ИРО ПК»</w:t>
      </w:r>
      <w:r>
        <w:rPr>
          <w:rFonts w:eastAsia="Calibri"/>
          <w:lang w:eastAsia="zh-CN"/>
        </w:rPr>
        <w:tab/>
      </w:r>
      <w:r w:rsidR="0072191D">
        <w:rPr>
          <w:rFonts w:eastAsia="Calibri"/>
          <w:lang w:eastAsia="zh-CN"/>
        </w:rPr>
        <w:t xml:space="preserve">                                 </w:t>
      </w:r>
      <w:r w:rsidR="000312E5">
        <w:rPr>
          <w:rFonts w:eastAsia="Calibri"/>
          <w:lang w:eastAsia="zh-CN"/>
        </w:rPr>
        <w:t xml:space="preserve">  </w:t>
      </w:r>
      <w:r w:rsidR="0072191D">
        <w:rPr>
          <w:rFonts w:eastAsia="Calibri"/>
          <w:lang w:eastAsia="zh-CN"/>
        </w:rPr>
        <w:t xml:space="preserve">    </w:t>
      </w:r>
      <w:r w:rsidR="00BA0824" w:rsidRPr="00BA0824"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-126365</wp:posOffset>
            </wp:positionV>
            <wp:extent cx="638175" cy="4286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91D">
        <w:rPr>
          <w:rFonts w:eastAsia="Calibri"/>
          <w:lang w:eastAsia="zh-CN"/>
        </w:rPr>
        <w:t xml:space="preserve">                     </w:t>
      </w:r>
      <w:r w:rsidR="00096354">
        <w:rPr>
          <w:rFonts w:eastAsia="Calibri"/>
          <w:lang w:eastAsia="zh-CN"/>
        </w:rPr>
        <w:t xml:space="preserve">   </w:t>
      </w:r>
      <w:r w:rsidR="000312E5">
        <w:rPr>
          <w:rFonts w:eastAsia="Calibri"/>
          <w:lang w:eastAsia="zh-CN"/>
        </w:rPr>
        <w:t xml:space="preserve">          </w:t>
      </w:r>
      <w:r w:rsidR="00285505">
        <w:rPr>
          <w:rFonts w:eastAsia="Calibri"/>
          <w:lang w:eastAsia="zh-CN"/>
        </w:rPr>
        <w:t xml:space="preserve">       </w:t>
      </w:r>
      <w:r w:rsidRPr="00E74793">
        <w:rPr>
          <w:lang w:eastAsia="zh-CN"/>
        </w:rPr>
        <w:t>Чистякова Н.Д.</w:t>
      </w: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Default="00F10839" w:rsidP="007104E7">
      <w:pPr>
        <w:pStyle w:val="a6"/>
        <w:rPr>
          <w:lang w:eastAsia="zh-CN"/>
        </w:rPr>
      </w:pPr>
    </w:p>
    <w:p w:rsidR="00F10839" w:rsidRPr="004A0CD7" w:rsidRDefault="00F10839" w:rsidP="00F10839">
      <w:pPr>
        <w:jc w:val="right"/>
        <w:rPr>
          <w:i/>
          <w:szCs w:val="28"/>
        </w:rPr>
      </w:pPr>
      <w:r w:rsidRPr="00366F8A">
        <w:rPr>
          <w:i/>
          <w:szCs w:val="28"/>
        </w:rPr>
        <w:t xml:space="preserve">Приложение </w:t>
      </w:r>
      <w:r w:rsidRPr="004A0CD7">
        <w:rPr>
          <w:i/>
          <w:szCs w:val="28"/>
        </w:rPr>
        <w:t>1</w:t>
      </w:r>
    </w:p>
    <w:p w:rsidR="00396648" w:rsidRDefault="00396648" w:rsidP="00F10839">
      <w:pPr>
        <w:jc w:val="center"/>
        <w:rPr>
          <w:b/>
          <w:szCs w:val="28"/>
        </w:rPr>
      </w:pPr>
    </w:p>
    <w:p w:rsidR="00F10839" w:rsidRPr="00366F8A" w:rsidRDefault="00F10839" w:rsidP="00F10839">
      <w:pPr>
        <w:jc w:val="center"/>
        <w:rPr>
          <w:b/>
          <w:szCs w:val="28"/>
        </w:rPr>
      </w:pPr>
      <w:r w:rsidRPr="00366F8A">
        <w:rPr>
          <w:b/>
          <w:szCs w:val="28"/>
        </w:rPr>
        <w:t>Заявка</w:t>
      </w:r>
    </w:p>
    <w:p w:rsidR="00F10839" w:rsidRPr="00366F8A" w:rsidRDefault="00F10839" w:rsidP="00F10839">
      <w:pPr>
        <w:ind w:firstLine="567"/>
        <w:jc w:val="center"/>
        <w:rPr>
          <w:b/>
          <w:bCs/>
        </w:rPr>
      </w:pPr>
      <w:r w:rsidRPr="00F10839">
        <w:rPr>
          <w:b/>
        </w:rPr>
        <w:t>на</w:t>
      </w:r>
      <w:r w:rsidRPr="00F10839">
        <w:rPr>
          <w:b/>
          <w:spacing w:val="-4"/>
        </w:rPr>
        <w:t xml:space="preserve"> </w:t>
      </w:r>
      <w:r w:rsidRPr="00F10839">
        <w:rPr>
          <w:b/>
        </w:rPr>
        <w:t>Краевой семинар «Мастерская по  функциональной грамотности: от теории к практике (открытые учебные занятия и лучшие практики учителей начальных классов)»</w:t>
      </w:r>
      <w:r w:rsidRPr="00366F8A">
        <w:rPr>
          <w:b/>
          <w:bCs/>
        </w:rPr>
        <w:t xml:space="preserve">, </w:t>
      </w:r>
      <w:r w:rsidRPr="00512986">
        <w:rPr>
          <w:b/>
          <w:bCs/>
          <w:u w:val="single"/>
        </w:rPr>
        <w:t>17 апреля 2026 г</w:t>
      </w:r>
      <w:r w:rsidRPr="00366F8A">
        <w:rPr>
          <w:b/>
          <w:bCs/>
        </w:rPr>
        <w:t>.</w:t>
      </w:r>
    </w:p>
    <w:p w:rsidR="00F10839" w:rsidRPr="00366F8A" w:rsidRDefault="00F10839" w:rsidP="00F10839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526"/>
        <w:gridCol w:w="1417"/>
        <w:gridCol w:w="1606"/>
        <w:gridCol w:w="2471"/>
        <w:gridCol w:w="1479"/>
        <w:gridCol w:w="1639"/>
      </w:tblGrid>
      <w:tr w:rsidR="00F10839" w:rsidTr="00F10839">
        <w:tc>
          <w:tcPr>
            <w:tcW w:w="1526" w:type="dxa"/>
          </w:tcPr>
          <w:p w:rsidR="00F10839" w:rsidRDefault="00F10839" w:rsidP="003966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Ф.И.О. (полностью)</w:t>
            </w:r>
          </w:p>
        </w:tc>
        <w:tc>
          <w:tcPr>
            <w:tcW w:w="1417" w:type="dxa"/>
          </w:tcPr>
          <w:p w:rsidR="00F10839" w:rsidRDefault="00F10839" w:rsidP="00F10839">
            <w:pPr>
              <w:rPr>
                <w:szCs w:val="28"/>
              </w:rPr>
            </w:pPr>
            <w:r>
              <w:rPr>
                <w:szCs w:val="28"/>
              </w:rPr>
              <w:t>Дата рождения</w:t>
            </w:r>
          </w:p>
        </w:tc>
        <w:tc>
          <w:tcPr>
            <w:tcW w:w="1606" w:type="dxa"/>
          </w:tcPr>
          <w:p w:rsidR="00F10839" w:rsidRDefault="00F10839" w:rsidP="00F10839">
            <w:pPr>
              <w:rPr>
                <w:szCs w:val="28"/>
              </w:rPr>
            </w:pPr>
            <w:r>
              <w:rPr>
                <w:szCs w:val="28"/>
              </w:rPr>
              <w:t>Муниципальный район /округ</w:t>
            </w:r>
          </w:p>
        </w:tc>
        <w:tc>
          <w:tcPr>
            <w:tcW w:w="2471" w:type="dxa"/>
          </w:tcPr>
          <w:p w:rsidR="00F10839" w:rsidRDefault="00F10839" w:rsidP="00F10839">
            <w:pPr>
              <w:rPr>
                <w:szCs w:val="28"/>
              </w:rPr>
            </w:pPr>
            <w:r>
              <w:rPr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479" w:type="dxa"/>
          </w:tcPr>
          <w:p w:rsidR="00F10839" w:rsidRDefault="00F10839" w:rsidP="00F10839">
            <w:pPr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1639" w:type="dxa"/>
          </w:tcPr>
          <w:p w:rsidR="00F10839" w:rsidRDefault="00F10839" w:rsidP="00F10839">
            <w:pPr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</w:tr>
      <w:tr w:rsidR="00F10839" w:rsidTr="00F10839">
        <w:tc>
          <w:tcPr>
            <w:tcW w:w="1526" w:type="dxa"/>
          </w:tcPr>
          <w:p w:rsidR="00F10839" w:rsidRPr="00F10839" w:rsidRDefault="00F10839" w:rsidP="00F10839">
            <w:pPr>
              <w:rPr>
                <w:color w:val="2E74B5" w:themeColor="accent1" w:themeShade="BF"/>
                <w:szCs w:val="28"/>
              </w:rPr>
            </w:pPr>
          </w:p>
        </w:tc>
        <w:tc>
          <w:tcPr>
            <w:tcW w:w="1417" w:type="dxa"/>
          </w:tcPr>
          <w:p w:rsidR="00F10839" w:rsidRPr="00F10839" w:rsidRDefault="00F10839" w:rsidP="00F10839">
            <w:pPr>
              <w:rPr>
                <w:color w:val="2E74B5" w:themeColor="accent1" w:themeShade="BF"/>
                <w:szCs w:val="28"/>
              </w:rPr>
            </w:pPr>
          </w:p>
        </w:tc>
        <w:tc>
          <w:tcPr>
            <w:tcW w:w="1606" w:type="dxa"/>
          </w:tcPr>
          <w:p w:rsidR="00F10839" w:rsidRPr="00F10839" w:rsidRDefault="00F10839" w:rsidP="00F10839">
            <w:pPr>
              <w:rPr>
                <w:color w:val="2E74B5" w:themeColor="accent1" w:themeShade="BF"/>
                <w:szCs w:val="28"/>
              </w:rPr>
            </w:pPr>
          </w:p>
        </w:tc>
        <w:tc>
          <w:tcPr>
            <w:tcW w:w="2471" w:type="dxa"/>
          </w:tcPr>
          <w:p w:rsidR="00F10839" w:rsidRPr="00F10839" w:rsidRDefault="00F10839" w:rsidP="00F10839">
            <w:pPr>
              <w:rPr>
                <w:color w:val="2E74B5" w:themeColor="accent1" w:themeShade="BF"/>
                <w:szCs w:val="28"/>
              </w:rPr>
            </w:pPr>
          </w:p>
        </w:tc>
        <w:tc>
          <w:tcPr>
            <w:tcW w:w="1479" w:type="dxa"/>
          </w:tcPr>
          <w:p w:rsidR="00F10839" w:rsidRPr="00F10839" w:rsidRDefault="00F10839" w:rsidP="00F10839">
            <w:pPr>
              <w:rPr>
                <w:color w:val="2E74B5" w:themeColor="accent1" w:themeShade="BF"/>
                <w:szCs w:val="28"/>
              </w:rPr>
            </w:pPr>
          </w:p>
        </w:tc>
        <w:tc>
          <w:tcPr>
            <w:tcW w:w="1639" w:type="dxa"/>
          </w:tcPr>
          <w:p w:rsidR="00F10839" w:rsidRPr="00F10839" w:rsidRDefault="00F10839" w:rsidP="00F10839">
            <w:pPr>
              <w:rPr>
                <w:color w:val="2E74B5" w:themeColor="accent1" w:themeShade="BF"/>
                <w:szCs w:val="28"/>
                <w:lang w:val="en-US"/>
              </w:rPr>
            </w:pPr>
          </w:p>
        </w:tc>
      </w:tr>
      <w:tr w:rsidR="00F10839" w:rsidTr="00F10839">
        <w:tc>
          <w:tcPr>
            <w:tcW w:w="1526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606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2471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479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639" w:type="dxa"/>
          </w:tcPr>
          <w:p w:rsidR="00F10839" w:rsidRDefault="00F10839" w:rsidP="00F10839">
            <w:pPr>
              <w:rPr>
                <w:szCs w:val="28"/>
              </w:rPr>
            </w:pPr>
          </w:p>
        </w:tc>
      </w:tr>
      <w:tr w:rsidR="00F10839" w:rsidTr="00F10839">
        <w:tc>
          <w:tcPr>
            <w:tcW w:w="1526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606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2471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479" w:type="dxa"/>
          </w:tcPr>
          <w:p w:rsidR="00F10839" w:rsidRDefault="00F10839" w:rsidP="00F10839">
            <w:pPr>
              <w:rPr>
                <w:szCs w:val="28"/>
              </w:rPr>
            </w:pPr>
          </w:p>
        </w:tc>
        <w:tc>
          <w:tcPr>
            <w:tcW w:w="1639" w:type="dxa"/>
          </w:tcPr>
          <w:p w:rsidR="00F10839" w:rsidRDefault="00F10839" w:rsidP="00F10839">
            <w:pPr>
              <w:rPr>
                <w:szCs w:val="28"/>
              </w:rPr>
            </w:pPr>
          </w:p>
        </w:tc>
      </w:tr>
      <w:tr w:rsidR="00396648" w:rsidTr="00F10839">
        <w:tc>
          <w:tcPr>
            <w:tcW w:w="1526" w:type="dxa"/>
          </w:tcPr>
          <w:p w:rsidR="00396648" w:rsidRPr="00473CA6" w:rsidRDefault="00512986" w:rsidP="00F21D26">
            <w:pPr>
              <w:rPr>
                <w:color w:val="2E74B5" w:themeColor="accent1" w:themeShade="BF"/>
                <w:sz w:val="22"/>
                <w:szCs w:val="28"/>
              </w:rPr>
            </w:pPr>
            <w:r w:rsidRPr="00473CA6">
              <w:rPr>
                <w:i/>
                <w:color w:val="2E74B5" w:themeColor="accent1" w:themeShade="BF"/>
                <w:sz w:val="22"/>
                <w:szCs w:val="28"/>
                <w:u w:val="single"/>
              </w:rPr>
              <w:t>Образец:</w:t>
            </w:r>
            <w:r w:rsidRPr="00473CA6">
              <w:rPr>
                <w:i/>
                <w:color w:val="2E74B5" w:themeColor="accent1" w:themeShade="BF"/>
                <w:sz w:val="22"/>
                <w:szCs w:val="28"/>
              </w:rPr>
              <w:t xml:space="preserve"> </w:t>
            </w:r>
            <w:r w:rsidR="00396648" w:rsidRPr="00473CA6">
              <w:rPr>
                <w:color w:val="2E74B5" w:themeColor="accent1" w:themeShade="BF"/>
                <w:sz w:val="22"/>
                <w:szCs w:val="28"/>
              </w:rPr>
              <w:t>Иванова Ирина Викторовна</w:t>
            </w:r>
          </w:p>
        </w:tc>
        <w:tc>
          <w:tcPr>
            <w:tcW w:w="1417" w:type="dxa"/>
          </w:tcPr>
          <w:p w:rsidR="00396648" w:rsidRPr="00473CA6" w:rsidRDefault="00396648" w:rsidP="00F21D26">
            <w:pPr>
              <w:rPr>
                <w:color w:val="2E74B5" w:themeColor="accent1" w:themeShade="BF"/>
                <w:sz w:val="22"/>
                <w:szCs w:val="28"/>
              </w:rPr>
            </w:pPr>
            <w:r w:rsidRPr="00473CA6">
              <w:rPr>
                <w:color w:val="2E74B5" w:themeColor="accent1" w:themeShade="BF"/>
                <w:sz w:val="22"/>
                <w:szCs w:val="28"/>
              </w:rPr>
              <w:t>27.08.1990</w:t>
            </w:r>
          </w:p>
        </w:tc>
        <w:tc>
          <w:tcPr>
            <w:tcW w:w="1606" w:type="dxa"/>
          </w:tcPr>
          <w:p w:rsidR="00396648" w:rsidRPr="00473CA6" w:rsidRDefault="00396648" w:rsidP="00F21D26">
            <w:pPr>
              <w:rPr>
                <w:color w:val="2E74B5" w:themeColor="accent1" w:themeShade="BF"/>
                <w:sz w:val="22"/>
                <w:szCs w:val="28"/>
              </w:rPr>
            </w:pPr>
            <w:r w:rsidRPr="00473CA6">
              <w:rPr>
                <w:color w:val="2E74B5" w:themeColor="accent1" w:themeShade="BF"/>
                <w:sz w:val="22"/>
                <w:szCs w:val="28"/>
              </w:rPr>
              <w:t>г. Березники</w:t>
            </w:r>
          </w:p>
        </w:tc>
        <w:tc>
          <w:tcPr>
            <w:tcW w:w="2471" w:type="dxa"/>
          </w:tcPr>
          <w:p w:rsidR="00396648" w:rsidRPr="00473CA6" w:rsidRDefault="00396648" w:rsidP="00F21D26">
            <w:pPr>
              <w:rPr>
                <w:color w:val="2E74B5" w:themeColor="accent1" w:themeShade="BF"/>
                <w:sz w:val="22"/>
                <w:szCs w:val="28"/>
              </w:rPr>
            </w:pPr>
            <w:r w:rsidRPr="00473CA6">
              <w:rPr>
                <w:color w:val="2E74B5" w:themeColor="accent1" w:themeShade="BF"/>
                <w:sz w:val="22"/>
                <w:szCs w:val="28"/>
              </w:rPr>
              <w:t>МАОУ «СОШ № 1»</w:t>
            </w:r>
          </w:p>
        </w:tc>
        <w:tc>
          <w:tcPr>
            <w:tcW w:w="1479" w:type="dxa"/>
          </w:tcPr>
          <w:p w:rsidR="00396648" w:rsidRPr="00473CA6" w:rsidRDefault="00396648" w:rsidP="00F21D26">
            <w:pPr>
              <w:rPr>
                <w:color w:val="2E74B5" w:themeColor="accent1" w:themeShade="BF"/>
                <w:sz w:val="22"/>
                <w:szCs w:val="28"/>
              </w:rPr>
            </w:pPr>
            <w:r w:rsidRPr="00473CA6">
              <w:rPr>
                <w:color w:val="2E74B5" w:themeColor="accent1" w:themeShade="BF"/>
                <w:sz w:val="22"/>
                <w:szCs w:val="28"/>
              </w:rPr>
              <w:t>учитель начальных классов</w:t>
            </w:r>
          </w:p>
        </w:tc>
        <w:tc>
          <w:tcPr>
            <w:tcW w:w="1639" w:type="dxa"/>
          </w:tcPr>
          <w:p w:rsidR="00396648" w:rsidRPr="00473CA6" w:rsidRDefault="00396648" w:rsidP="00F21D26">
            <w:pPr>
              <w:rPr>
                <w:color w:val="2E74B5" w:themeColor="accent1" w:themeShade="BF"/>
                <w:sz w:val="22"/>
                <w:szCs w:val="28"/>
                <w:lang w:val="en-US"/>
              </w:rPr>
            </w:pPr>
            <w:proofErr w:type="spellStart"/>
            <w:r w:rsidRPr="00473CA6">
              <w:rPr>
                <w:color w:val="2E74B5" w:themeColor="accent1" w:themeShade="BF"/>
                <w:sz w:val="22"/>
                <w:szCs w:val="28"/>
                <w:lang w:val="en-US"/>
              </w:rPr>
              <w:t>irina</w:t>
            </w:r>
            <w:proofErr w:type="spellEnd"/>
            <w:r w:rsidRPr="00473CA6">
              <w:rPr>
                <w:color w:val="2E74B5" w:themeColor="accent1" w:themeShade="BF"/>
                <w:sz w:val="22"/>
                <w:szCs w:val="28"/>
                <w:lang w:val="en-US"/>
              </w:rPr>
              <w:t>…@</w:t>
            </w:r>
            <w:proofErr w:type="spellStart"/>
            <w:r w:rsidRPr="00473CA6">
              <w:rPr>
                <w:color w:val="2E74B5" w:themeColor="accent1" w:themeShade="BF"/>
                <w:sz w:val="22"/>
                <w:szCs w:val="28"/>
                <w:lang w:val="en-US"/>
              </w:rPr>
              <w:t>mfil.ru</w:t>
            </w:r>
            <w:proofErr w:type="spellEnd"/>
          </w:p>
          <w:p w:rsidR="00396648" w:rsidRPr="00473CA6" w:rsidRDefault="00396648" w:rsidP="00F21D26">
            <w:pPr>
              <w:rPr>
                <w:color w:val="2E74B5" w:themeColor="accent1" w:themeShade="BF"/>
                <w:sz w:val="22"/>
                <w:szCs w:val="28"/>
                <w:lang w:val="en-US"/>
              </w:rPr>
            </w:pPr>
          </w:p>
        </w:tc>
      </w:tr>
      <w:tr w:rsidR="00512986" w:rsidTr="00D03232">
        <w:tc>
          <w:tcPr>
            <w:tcW w:w="10138" w:type="dxa"/>
            <w:gridSpan w:val="6"/>
          </w:tcPr>
          <w:p w:rsidR="00512986" w:rsidRPr="00512986" w:rsidRDefault="00512986" w:rsidP="00512986">
            <w:pPr>
              <w:jc w:val="center"/>
              <w:rPr>
                <w:b/>
                <w:szCs w:val="28"/>
              </w:rPr>
            </w:pPr>
            <w:r w:rsidRPr="00512986">
              <w:rPr>
                <w:b/>
                <w:szCs w:val="28"/>
              </w:rPr>
              <w:t>Заявка на выступление с сообщением из опыта работы</w:t>
            </w:r>
            <w:r>
              <w:rPr>
                <w:b/>
                <w:szCs w:val="28"/>
              </w:rPr>
              <w:t xml:space="preserve"> </w:t>
            </w:r>
            <w:r w:rsidRPr="00512986">
              <w:rPr>
                <w:i/>
                <w:szCs w:val="28"/>
              </w:rPr>
              <w:t>(не более 8 минут)</w:t>
            </w:r>
          </w:p>
        </w:tc>
      </w:tr>
      <w:tr w:rsidR="00512986" w:rsidTr="00155602">
        <w:tc>
          <w:tcPr>
            <w:tcW w:w="2943" w:type="dxa"/>
            <w:gridSpan w:val="2"/>
          </w:tcPr>
          <w:p w:rsidR="00512986" w:rsidRDefault="00512986" w:rsidP="00F10839">
            <w:pPr>
              <w:rPr>
                <w:szCs w:val="28"/>
              </w:rPr>
            </w:pPr>
            <w:r>
              <w:rPr>
                <w:szCs w:val="28"/>
              </w:rPr>
              <w:t xml:space="preserve">Вид функциональной грамотности: (оставить </w:t>
            </w:r>
            <w:proofErr w:type="gramStart"/>
            <w:r>
              <w:rPr>
                <w:szCs w:val="28"/>
              </w:rPr>
              <w:t>нужное</w:t>
            </w:r>
            <w:proofErr w:type="gramEnd"/>
            <w:r>
              <w:rPr>
                <w:szCs w:val="28"/>
              </w:rPr>
              <w:t>)</w:t>
            </w:r>
          </w:p>
          <w:p w:rsidR="00512986" w:rsidRDefault="00512986" w:rsidP="00F10839">
            <w:pPr>
              <w:rPr>
                <w:szCs w:val="28"/>
              </w:rPr>
            </w:pPr>
            <w:r>
              <w:rPr>
                <w:szCs w:val="28"/>
              </w:rPr>
              <w:t>Читательская</w:t>
            </w:r>
          </w:p>
          <w:p w:rsidR="00512986" w:rsidRDefault="00512986" w:rsidP="00F10839">
            <w:pPr>
              <w:rPr>
                <w:szCs w:val="28"/>
              </w:rPr>
            </w:pPr>
            <w:r>
              <w:rPr>
                <w:szCs w:val="28"/>
              </w:rPr>
              <w:t>Математическая</w:t>
            </w:r>
          </w:p>
          <w:p w:rsidR="00512986" w:rsidRDefault="00512986" w:rsidP="00F10839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7195" w:type="dxa"/>
            <w:gridSpan w:val="4"/>
          </w:tcPr>
          <w:p w:rsidR="00512986" w:rsidRDefault="00512986" w:rsidP="00F10839">
            <w:pPr>
              <w:rPr>
                <w:szCs w:val="28"/>
              </w:rPr>
            </w:pPr>
            <w:r>
              <w:rPr>
                <w:szCs w:val="28"/>
              </w:rPr>
              <w:t>Тема выступления: …</w:t>
            </w:r>
          </w:p>
        </w:tc>
      </w:tr>
      <w:tr w:rsidR="00512986" w:rsidTr="00BD5A3A">
        <w:tc>
          <w:tcPr>
            <w:tcW w:w="2943" w:type="dxa"/>
            <w:gridSpan w:val="2"/>
          </w:tcPr>
          <w:p w:rsidR="00473CA6" w:rsidRPr="00473CA6" w:rsidRDefault="00473CA6" w:rsidP="00473CA6">
            <w:pPr>
              <w:rPr>
                <w:i/>
                <w:color w:val="0070C0"/>
                <w:sz w:val="22"/>
                <w:szCs w:val="28"/>
                <w:u w:val="single"/>
              </w:rPr>
            </w:pPr>
            <w:r w:rsidRPr="00473CA6">
              <w:rPr>
                <w:i/>
                <w:color w:val="0070C0"/>
                <w:sz w:val="22"/>
                <w:szCs w:val="28"/>
                <w:u w:val="single"/>
              </w:rPr>
              <w:t>Образец:</w:t>
            </w:r>
          </w:p>
          <w:p w:rsidR="00473CA6" w:rsidRPr="00473CA6" w:rsidRDefault="00473CA6" w:rsidP="00473CA6">
            <w:pPr>
              <w:rPr>
                <w:color w:val="0070C0"/>
                <w:sz w:val="22"/>
                <w:szCs w:val="28"/>
              </w:rPr>
            </w:pPr>
            <w:r w:rsidRPr="00473CA6">
              <w:rPr>
                <w:color w:val="0070C0"/>
                <w:sz w:val="22"/>
                <w:szCs w:val="28"/>
              </w:rPr>
              <w:t xml:space="preserve">Вид функциональной грамотности: </w:t>
            </w:r>
          </w:p>
          <w:p w:rsidR="00512986" w:rsidRPr="00473CA6" w:rsidRDefault="00512986" w:rsidP="00F10839">
            <w:pPr>
              <w:rPr>
                <w:color w:val="0070C0"/>
                <w:sz w:val="22"/>
                <w:szCs w:val="28"/>
              </w:rPr>
            </w:pPr>
            <w:proofErr w:type="spellStart"/>
            <w:proofErr w:type="gramStart"/>
            <w:r w:rsidRPr="00473CA6">
              <w:rPr>
                <w:color w:val="0070C0"/>
                <w:sz w:val="22"/>
                <w:szCs w:val="28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7195" w:type="dxa"/>
            <w:gridSpan w:val="4"/>
          </w:tcPr>
          <w:p w:rsidR="00512986" w:rsidRPr="00473CA6" w:rsidRDefault="00473CA6" w:rsidP="00473CA6">
            <w:pPr>
              <w:rPr>
                <w:color w:val="0070C0"/>
                <w:sz w:val="22"/>
                <w:szCs w:val="28"/>
              </w:rPr>
            </w:pPr>
            <w:r w:rsidRPr="00473CA6">
              <w:rPr>
                <w:color w:val="0070C0"/>
                <w:sz w:val="22"/>
                <w:szCs w:val="28"/>
              </w:rPr>
              <w:t xml:space="preserve">Тема выступления: Использование дидактических игр по </w:t>
            </w:r>
            <w:r>
              <w:rPr>
                <w:color w:val="0070C0"/>
                <w:sz w:val="22"/>
                <w:szCs w:val="28"/>
              </w:rPr>
              <w:t xml:space="preserve">оценке </w:t>
            </w:r>
            <w:proofErr w:type="spellStart"/>
            <w:proofErr w:type="gramStart"/>
            <w:r w:rsidRPr="00473CA6">
              <w:rPr>
                <w:color w:val="0070C0"/>
                <w:sz w:val="22"/>
                <w:szCs w:val="28"/>
              </w:rPr>
              <w:t>естественно-научной</w:t>
            </w:r>
            <w:proofErr w:type="spellEnd"/>
            <w:proofErr w:type="gramEnd"/>
            <w:r w:rsidRPr="00473CA6">
              <w:rPr>
                <w:color w:val="0070C0"/>
                <w:sz w:val="22"/>
                <w:szCs w:val="28"/>
              </w:rPr>
              <w:t xml:space="preserve"> грамотности </w:t>
            </w:r>
            <w:r>
              <w:rPr>
                <w:color w:val="0070C0"/>
                <w:sz w:val="22"/>
                <w:szCs w:val="28"/>
              </w:rPr>
              <w:t xml:space="preserve">у младших школьников </w:t>
            </w:r>
          </w:p>
        </w:tc>
      </w:tr>
    </w:tbl>
    <w:p w:rsidR="00F10839" w:rsidRPr="00366F8A" w:rsidRDefault="00F10839" w:rsidP="00F10839">
      <w:pPr>
        <w:rPr>
          <w:szCs w:val="28"/>
        </w:rPr>
      </w:pPr>
    </w:p>
    <w:p w:rsidR="005C2BFD" w:rsidRDefault="00F10839" w:rsidP="005C2BFD">
      <w:pPr>
        <w:pStyle w:val="a6"/>
        <w:ind w:firstLine="567"/>
        <w:rPr>
          <w:lang w:eastAsia="zh-CN"/>
        </w:rPr>
      </w:pPr>
      <w:r w:rsidRPr="00396648">
        <w:rPr>
          <w:b/>
          <w:lang w:eastAsia="zh-CN"/>
        </w:rPr>
        <w:t>Внимание:</w:t>
      </w:r>
      <w:r>
        <w:rPr>
          <w:lang w:eastAsia="zh-CN"/>
        </w:rPr>
        <w:t xml:space="preserve"> В таблице дан образец заполнения формы заявки</w:t>
      </w:r>
      <w:r w:rsidR="00473CA6">
        <w:rPr>
          <w:lang w:eastAsia="zh-CN"/>
        </w:rPr>
        <w:t xml:space="preserve"> для участия в семинаре, в том числе на выступление на одной из трех секций</w:t>
      </w:r>
      <w:r w:rsidR="005C2BFD">
        <w:rPr>
          <w:lang w:eastAsia="zh-CN"/>
        </w:rPr>
        <w:t xml:space="preserve"> семинара. </w:t>
      </w:r>
    </w:p>
    <w:p w:rsidR="00396648" w:rsidRPr="00396648" w:rsidRDefault="00396648" w:rsidP="005C2BFD">
      <w:pPr>
        <w:pStyle w:val="a6"/>
        <w:ind w:firstLine="567"/>
        <w:rPr>
          <w:b/>
          <w:color w:val="C00000"/>
          <w:lang w:eastAsia="zh-CN"/>
        </w:rPr>
      </w:pPr>
      <w:r>
        <w:rPr>
          <w:lang w:eastAsia="zh-CN"/>
        </w:rPr>
        <w:t xml:space="preserve">Срок приема заявок – </w:t>
      </w:r>
      <w:r w:rsidRPr="00396648">
        <w:rPr>
          <w:b/>
          <w:color w:val="C00000"/>
          <w:u w:val="single"/>
          <w:lang w:eastAsia="zh-CN"/>
        </w:rPr>
        <w:t>до 15 апреля 2026</w:t>
      </w:r>
      <w:r w:rsidR="00473CA6">
        <w:rPr>
          <w:b/>
          <w:color w:val="C00000"/>
          <w:u w:val="single"/>
          <w:lang w:eastAsia="zh-CN"/>
        </w:rPr>
        <w:t xml:space="preserve"> </w:t>
      </w:r>
      <w:r w:rsidRPr="00396648">
        <w:rPr>
          <w:b/>
          <w:color w:val="C00000"/>
          <w:u w:val="single"/>
          <w:lang w:eastAsia="zh-CN"/>
        </w:rPr>
        <w:t>г.</w:t>
      </w:r>
      <w:r w:rsidRPr="00396648">
        <w:rPr>
          <w:b/>
          <w:color w:val="C00000"/>
          <w:lang w:eastAsia="zh-CN"/>
        </w:rPr>
        <w:t xml:space="preserve"> </w:t>
      </w:r>
    </w:p>
    <w:p w:rsidR="00396648" w:rsidRDefault="00396648" w:rsidP="00396648">
      <w:pPr>
        <w:pStyle w:val="a6"/>
        <w:rPr>
          <w:lang w:eastAsia="zh-CN"/>
        </w:rPr>
      </w:pPr>
    </w:p>
    <w:p w:rsidR="00396648" w:rsidRPr="00396648" w:rsidRDefault="00F10839" w:rsidP="00473CA6">
      <w:pPr>
        <w:ind w:firstLine="567"/>
        <w:jc w:val="both"/>
      </w:pPr>
      <w:r>
        <w:rPr>
          <w:lang w:eastAsia="zh-CN"/>
        </w:rPr>
        <w:t>Форму заявки скопировать в отдельный файл</w:t>
      </w:r>
      <w:r w:rsidR="00473CA6">
        <w:rPr>
          <w:lang w:eastAsia="zh-CN"/>
        </w:rPr>
        <w:t xml:space="preserve"> в формате </w:t>
      </w:r>
      <w:r w:rsidR="00473CA6">
        <w:rPr>
          <w:lang w:val="en-US" w:eastAsia="zh-CN"/>
        </w:rPr>
        <w:t>word</w:t>
      </w:r>
      <w:r>
        <w:rPr>
          <w:lang w:eastAsia="zh-CN"/>
        </w:rPr>
        <w:t>, заполнить таблицу, сохранить файл с названием</w:t>
      </w:r>
      <w:r w:rsidR="007D0482">
        <w:rPr>
          <w:lang w:eastAsia="zh-CN"/>
        </w:rPr>
        <w:t xml:space="preserve"> - З</w:t>
      </w:r>
      <w:r w:rsidRPr="00396648">
        <w:rPr>
          <w:b/>
          <w:lang w:eastAsia="zh-CN"/>
        </w:rPr>
        <w:t xml:space="preserve">аявка на </w:t>
      </w:r>
      <w:proofErr w:type="spellStart"/>
      <w:r w:rsidRPr="00396648">
        <w:rPr>
          <w:b/>
          <w:lang w:eastAsia="zh-CN"/>
        </w:rPr>
        <w:t>семинар_Ф.И.О</w:t>
      </w:r>
      <w:proofErr w:type="spellEnd"/>
      <w:r w:rsidRPr="00396648">
        <w:rPr>
          <w:b/>
          <w:lang w:eastAsia="zh-CN"/>
        </w:rPr>
        <w:t>.</w:t>
      </w:r>
      <w:r w:rsidR="00396648">
        <w:rPr>
          <w:lang w:eastAsia="zh-CN"/>
        </w:rPr>
        <w:t xml:space="preserve"> и отправить файл по электронной почте: </w:t>
      </w:r>
      <w:hyperlink r:id="rId8" w:history="1">
        <w:r w:rsidR="00396648" w:rsidRPr="00396648">
          <w:rPr>
            <w:rStyle w:val="a5"/>
          </w:rPr>
          <w:t>eloxina-natasha@yandex.ru</w:t>
        </w:r>
      </w:hyperlink>
      <w:r w:rsidR="00396648" w:rsidRPr="00396648">
        <w:t xml:space="preserve"> (Елохина Наталья Владимировна </w:t>
      </w:r>
      <w:r w:rsidR="00473CA6">
        <w:t>–</w:t>
      </w:r>
      <w:r w:rsidR="00396648" w:rsidRPr="00396648">
        <w:t xml:space="preserve"> </w:t>
      </w:r>
      <w:r w:rsidR="00473CA6">
        <w:t xml:space="preserve">организатор семинара </w:t>
      </w:r>
      <w:r w:rsidR="00396648" w:rsidRPr="00396648">
        <w:t>от МАОУ «СОШ «</w:t>
      </w:r>
      <w:proofErr w:type="spellStart"/>
      <w:r w:rsidR="00396648" w:rsidRPr="00396648">
        <w:t>Петролеум+</w:t>
      </w:r>
      <w:proofErr w:type="spellEnd"/>
      <w:r w:rsidR="00396648" w:rsidRPr="00396648">
        <w:t xml:space="preserve">» </w:t>
      </w:r>
      <w:proofErr w:type="gramStart"/>
      <w:r w:rsidR="00396648" w:rsidRPr="00396648">
        <w:t>г</w:t>
      </w:r>
      <w:proofErr w:type="gramEnd"/>
      <w:r w:rsidR="00396648" w:rsidRPr="00396648">
        <w:t>. Перми).</w:t>
      </w:r>
    </w:p>
    <w:p w:rsidR="00F10839" w:rsidRPr="00F10839" w:rsidRDefault="00F10839" w:rsidP="007104E7">
      <w:pPr>
        <w:pStyle w:val="a6"/>
        <w:rPr>
          <w:lang w:eastAsia="zh-CN"/>
        </w:rPr>
      </w:pPr>
    </w:p>
    <w:p w:rsidR="009D7FB7" w:rsidRDefault="009D7FB7" w:rsidP="007B6585">
      <w:pPr>
        <w:rPr>
          <w:sz w:val="28"/>
          <w:szCs w:val="28"/>
        </w:rPr>
      </w:pPr>
    </w:p>
    <w:sectPr w:rsidR="009D7FB7" w:rsidSect="00E74793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A6E"/>
    <w:multiLevelType w:val="hybridMultilevel"/>
    <w:tmpl w:val="20D4B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82455"/>
    <w:multiLevelType w:val="hybridMultilevel"/>
    <w:tmpl w:val="125A706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BA1F0E"/>
    <w:multiLevelType w:val="hybridMultilevel"/>
    <w:tmpl w:val="123600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DAA436F"/>
    <w:multiLevelType w:val="hybridMultilevel"/>
    <w:tmpl w:val="C602EE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60154B18"/>
    <w:multiLevelType w:val="hybridMultilevel"/>
    <w:tmpl w:val="2F44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1223DB"/>
    <w:rsid w:val="0000690D"/>
    <w:rsid w:val="00010409"/>
    <w:rsid w:val="00020137"/>
    <w:rsid w:val="00026EE8"/>
    <w:rsid w:val="000312E5"/>
    <w:rsid w:val="00034B7F"/>
    <w:rsid w:val="00045767"/>
    <w:rsid w:val="0005069C"/>
    <w:rsid w:val="00052B99"/>
    <w:rsid w:val="0006508A"/>
    <w:rsid w:val="00067655"/>
    <w:rsid w:val="00071AC8"/>
    <w:rsid w:val="000758E3"/>
    <w:rsid w:val="00084F7F"/>
    <w:rsid w:val="00093F29"/>
    <w:rsid w:val="00094AA9"/>
    <w:rsid w:val="00096354"/>
    <w:rsid w:val="00097937"/>
    <w:rsid w:val="000A4F3E"/>
    <w:rsid w:val="000B0492"/>
    <w:rsid w:val="000C28BF"/>
    <w:rsid w:val="000D238C"/>
    <w:rsid w:val="000D3457"/>
    <w:rsid w:val="000E4D8F"/>
    <w:rsid w:val="000F5E68"/>
    <w:rsid w:val="00100976"/>
    <w:rsid w:val="00113E26"/>
    <w:rsid w:val="001223DB"/>
    <w:rsid w:val="0012262D"/>
    <w:rsid w:val="00163932"/>
    <w:rsid w:val="00180977"/>
    <w:rsid w:val="00187E55"/>
    <w:rsid w:val="001C58E3"/>
    <w:rsid w:val="001D05D0"/>
    <w:rsid w:val="001E49AE"/>
    <w:rsid w:val="001F4547"/>
    <w:rsid w:val="001F5B17"/>
    <w:rsid w:val="0020014B"/>
    <w:rsid w:val="00232267"/>
    <w:rsid w:val="002558B2"/>
    <w:rsid w:val="0026644A"/>
    <w:rsid w:val="00273456"/>
    <w:rsid w:val="00285505"/>
    <w:rsid w:val="0028671E"/>
    <w:rsid w:val="00297949"/>
    <w:rsid w:val="002E462A"/>
    <w:rsid w:val="003014D6"/>
    <w:rsid w:val="00304626"/>
    <w:rsid w:val="003136C8"/>
    <w:rsid w:val="00323CD2"/>
    <w:rsid w:val="003263D5"/>
    <w:rsid w:val="00342741"/>
    <w:rsid w:val="00347671"/>
    <w:rsid w:val="00355F71"/>
    <w:rsid w:val="00362EEF"/>
    <w:rsid w:val="00372260"/>
    <w:rsid w:val="00396648"/>
    <w:rsid w:val="003E08BF"/>
    <w:rsid w:val="003E0AD8"/>
    <w:rsid w:val="003F3DDC"/>
    <w:rsid w:val="00411D5E"/>
    <w:rsid w:val="00411D64"/>
    <w:rsid w:val="0044171E"/>
    <w:rsid w:val="004571DC"/>
    <w:rsid w:val="004642E2"/>
    <w:rsid w:val="004666EF"/>
    <w:rsid w:val="00473CA6"/>
    <w:rsid w:val="0048171C"/>
    <w:rsid w:val="004845BF"/>
    <w:rsid w:val="0048728D"/>
    <w:rsid w:val="00495329"/>
    <w:rsid w:val="004A4BE5"/>
    <w:rsid w:val="004C14C2"/>
    <w:rsid w:val="004F1049"/>
    <w:rsid w:val="00512986"/>
    <w:rsid w:val="0051455D"/>
    <w:rsid w:val="005A1F0A"/>
    <w:rsid w:val="005C24BC"/>
    <w:rsid w:val="005C2BFD"/>
    <w:rsid w:val="005C3CCC"/>
    <w:rsid w:val="005E564D"/>
    <w:rsid w:val="005E5E7D"/>
    <w:rsid w:val="00602EE4"/>
    <w:rsid w:val="00604750"/>
    <w:rsid w:val="00605297"/>
    <w:rsid w:val="006103D8"/>
    <w:rsid w:val="00620A30"/>
    <w:rsid w:val="00625EC8"/>
    <w:rsid w:val="00630F0B"/>
    <w:rsid w:val="00646E67"/>
    <w:rsid w:val="006610B8"/>
    <w:rsid w:val="006976B3"/>
    <w:rsid w:val="006B0043"/>
    <w:rsid w:val="006B1A1F"/>
    <w:rsid w:val="006B227C"/>
    <w:rsid w:val="006B5FF3"/>
    <w:rsid w:val="006C19E8"/>
    <w:rsid w:val="006C30D5"/>
    <w:rsid w:val="00701292"/>
    <w:rsid w:val="007104E7"/>
    <w:rsid w:val="0072191D"/>
    <w:rsid w:val="00746E4B"/>
    <w:rsid w:val="00766B1C"/>
    <w:rsid w:val="007744FA"/>
    <w:rsid w:val="007905CF"/>
    <w:rsid w:val="007A1974"/>
    <w:rsid w:val="007B1F06"/>
    <w:rsid w:val="007B34FA"/>
    <w:rsid w:val="007B6585"/>
    <w:rsid w:val="007C1BBD"/>
    <w:rsid w:val="007C615A"/>
    <w:rsid w:val="007D0482"/>
    <w:rsid w:val="007D06B2"/>
    <w:rsid w:val="007D08F4"/>
    <w:rsid w:val="007E0FB4"/>
    <w:rsid w:val="007E56C0"/>
    <w:rsid w:val="00805BCB"/>
    <w:rsid w:val="00816074"/>
    <w:rsid w:val="00817219"/>
    <w:rsid w:val="00822423"/>
    <w:rsid w:val="00825BE7"/>
    <w:rsid w:val="00827F9C"/>
    <w:rsid w:val="008401F3"/>
    <w:rsid w:val="00842356"/>
    <w:rsid w:val="00857912"/>
    <w:rsid w:val="00875282"/>
    <w:rsid w:val="0088669F"/>
    <w:rsid w:val="00892406"/>
    <w:rsid w:val="008A320E"/>
    <w:rsid w:val="008B4B35"/>
    <w:rsid w:val="008B7B49"/>
    <w:rsid w:val="008C426C"/>
    <w:rsid w:val="008D26DC"/>
    <w:rsid w:val="008E2372"/>
    <w:rsid w:val="008E7D98"/>
    <w:rsid w:val="00917004"/>
    <w:rsid w:val="0091761B"/>
    <w:rsid w:val="00925169"/>
    <w:rsid w:val="00935371"/>
    <w:rsid w:val="0094065D"/>
    <w:rsid w:val="009414DA"/>
    <w:rsid w:val="00941994"/>
    <w:rsid w:val="00996DB4"/>
    <w:rsid w:val="009C640E"/>
    <w:rsid w:val="009C742F"/>
    <w:rsid w:val="009D7491"/>
    <w:rsid w:val="009D7FB7"/>
    <w:rsid w:val="009E2D74"/>
    <w:rsid w:val="009E7994"/>
    <w:rsid w:val="00A21EF5"/>
    <w:rsid w:val="00A2302D"/>
    <w:rsid w:val="00A27398"/>
    <w:rsid w:val="00A33C6B"/>
    <w:rsid w:val="00A40FBB"/>
    <w:rsid w:val="00A43D2A"/>
    <w:rsid w:val="00A441E9"/>
    <w:rsid w:val="00A621EF"/>
    <w:rsid w:val="00A904C6"/>
    <w:rsid w:val="00A916F7"/>
    <w:rsid w:val="00AA1EED"/>
    <w:rsid w:val="00AA6D12"/>
    <w:rsid w:val="00AB0BAB"/>
    <w:rsid w:val="00AC3C7F"/>
    <w:rsid w:val="00AE66C3"/>
    <w:rsid w:val="00AF17C4"/>
    <w:rsid w:val="00B00545"/>
    <w:rsid w:val="00B16B56"/>
    <w:rsid w:val="00B30216"/>
    <w:rsid w:val="00B417DF"/>
    <w:rsid w:val="00B63846"/>
    <w:rsid w:val="00B7099B"/>
    <w:rsid w:val="00B7311E"/>
    <w:rsid w:val="00BA0824"/>
    <w:rsid w:val="00BB4B2B"/>
    <w:rsid w:val="00BC5724"/>
    <w:rsid w:val="00BC5941"/>
    <w:rsid w:val="00BD66D0"/>
    <w:rsid w:val="00BE1C8B"/>
    <w:rsid w:val="00BE540A"/>
    <w:rsid w:val="00BE7507"/>
    <w:rsid w:val="00BF0C90"/>
    <w:rsid w:val="00C10840"/>
    <w:rsid w:val="00C15AB2"/>
    <w:rsid w:val="00C34366"/>
    <w:rsid w:val="00C360CE"/>
    <w:rsid w:val="00C42B6E"/>
    <w:rsid w:val="00C462B2"/>
    <w:rsid w:val="00C62ADE"/>
    <w:rsid w:val="00C76647"/>
    <w:rsid w:val="00C855D4"/>
    <w:rsid w:val="00C85F67"/>
    <w:rsid w:val="00CA0950"/>
    <w:rsid w:val="00CB5954"/>
    <w:rsid w:val="00CD06EA"/>
    <w:rsid w:val="00CE55DB"/>
    <w:rsid w:val="00CF1773"/>
    <w:rsid w:val="00D04B66"/>
    <w:rsid w:val="00D21528"/>
    <w:rsid w:val="00D21CE7"/>
    <w:rsid w:val="00D22D71"/>
    <w:rsid w:val="00D250CD"/>
    <w:rsid w:val="00D30ECD"/>
    <w:rsid w:val="00D50BB0"/>
    <w:rsid w:val="00D50D94"/>
    <w:rsid w:val="00D5431D"/>
    <w:rsid w:val="00D54989"/>
    <w:rsid w:val="00D5535A"/>
    <w:rsid w:val="00D8124A"/>
    <w:rsid w:val="00D93A1A"/>
    <w:rsid w:val="00DB780E"/>
    <w:rsid w:val="00DD73C4"/>
    <w:rsid w:val="00DE4A98"/>
    <w:rsid w:val="00DF0EED"/>
    <w:rsid w:val="00DF1211"/>
    <w:rsid w:val="00E041B1"/>
    <w:rsid w:val="00E04213"/>
    <w:rsid w:val="00E161BB"/>
    <w:rsid w:val="00E253AC"/>
    <w:rsid w:val="00E61C4A"/>
    <w:rsid w:val="00E73149"/>
    <w:rsid w:val="00E74793"/>
    <w:rsid w:val="00E77D37"/>
    <w:rsid w:val="00E92854"/>
    <w:rsid w:val="00EB0B87"/>
    <w:rsid w:val="00EB181C"/>
    <w:rsid w:val="00EC682C"/>
    <w:rsid w:val="00F037C2"/>
    <w:rsid w:val="00F062BD"/>
    <w:rsid w:val="00F10839"/>
    <w:rsid w:val="00F14680"/>
    <w:rsid w:val="00F15171"/>
    <w:rsid w:val="00F25C7F"/>
    <w:rsid w:val="00F33589"/>
    <w:rsid w:val="00F51897"/>
    <w:rsid w:val="00F65AF7"/>
    <w:rsid w:val="00F8057C"/>
    <w:rsid w:val="00FA1B03"/>
    <w:rsid w:val="00FA4D1E"/>
    <w:rsid w:val="00FB6FCA"/>
    <w:rsid w:val="00FD6997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57"/>
    <w:rPr>
      <w:sz w:val="24"/>
      <w:szCs w:val="24"/>
    </w:rPr>
  </w:style>
  <w:style w:type="paragraph" w:styleId="1">
    <w:name w:val="heading 1"/>
    <w:basedOn w:val="a"/>
    <w:next w:val="a"/>
    <w:qFormat/>
    <w:rsid w:val="00D215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1528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528"/>
    <w:rPr>
      <w:sz w:val="28"/>
    </w:rPr>
  </w:style>
  <w:style w:type="paragraph" w:styleId="a4">
    <w:name w:val="Balloon Text"/>
    <w:basedOn w:val="a"/>
    <w:semiHidden/>
    <w:rsid w:val="007A197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E4A98"/>
    <w:rPr>
      <w:color w:val="0000FF"/>
      <w:u w:val="single"/>
    </w:rPr>
  </w:style>
  <w:style w:type="character" w:customStyle="1" w:styleId="InternetLink">
    <w:name w:val="Internet Link"/>
    <w:rsid w:val="007905CF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7905C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7104E7"/>
    <w:rPr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B6585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4571DC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28550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B4B2B"/>
    <w:rPr>
      <w:color w:val="605E5C"/>
      <w:shd w:val="clear" w:color="auto" w:fill="E1DFDD"/>
    </w:rPr>
  </w:style>
  <w:style w:type="table" w:styleId="a9">
    <w:name w:val="Table Grid"/>
    <w:basedOn w:val="a1"/>
    <w:rsid w:val="00F10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xina-natash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s-cub@iro.perm.ru" TargetMode="External"/><Relationship Id="rId5" Type="http://schemas.openxmlformats.org/officeDocument/2006/relationships/hyperlink" Target="mailto:eloxina-natash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33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ГУПОИПКРО</Company>
  <LinksUpToDate>false</LinksUpToDate>
  <CharactersWithSpaces>4257</CharactersWithSpaces>
  <SharedDoc>false</SharedDoc>
  <HLinks>
    <vt:vector size="30" baseType="variant">
      <vt:variant>
        <vt:i4>3211277</vt:i4>
      </vt:variant>
      <vt:variant>
        <vt:i4>15</vt:i4>
      </vt:variant>
      <vt:variant>
        <vt:i4>0</vt:i4>
      </vt:variant>
      <vt:variant>
        <vt:i4>5</vt:i4>
      </vt:variant>
      <vt:variant>
        <vt:lpwstr>mailto:lya-cub@iro.perm.ru</vt:lpwstr>
      </vt:variant>
      <vt:variant>
        <vt:lpwstr/>
      </vt:variant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mailto:fish-cub@iro.perm.ru</vt:lpwstr>
      </vt:variant>
      <vt:variant>
        <vt:lpwstr/>
      </vt:variant>
      <vt:variant>
        <vt:i4>2621471</vt:i4>
      </vt:variant>
      <vt:variant>
        <vt:i4>9</vt:i4>
      </vt:variant>
      <vt:variant>
        <vt:i4>0</vt:i4>
      </vt:variant>
      <vt:variant>
        <vt:i4>5</vt:i4>
      </vt:variant>
      <vt:variant>
        <vt:lpwstr>mailto:pkd-cub@iro.perm.ru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http://edubank.perm.ru/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mailto:priemnaya@ipkro.perm.ru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ПОИПКРО</dc:creator>
  <cp:lastModifiedBy>Семенцова Ольга Александровна</cp:lastModifiedBy>
  <cp:revision>5</cp:revision>
  <cp:lastPrinted>2025-06-17T08:14:00Z</cp:lastPrinted>
  <dcterms:created xsi:type="dcterms:W3CDTF">2026-04-02T13:16:00Z</dcterms:created>
  <dcterms:modified xsi:type="dcterms:W3CDTF">2026-04-06T06:59:00Z</dcterms:modified>
</cp:coreProperties>
</file>