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54" w:rsidRPr="003F0D54" w:rsidRDefault="003F0D54" w:rsidP="003F0D54">
      <w:pPr>
        <w:framePr w:w="4435" w:h="3544" w:hSpace="57" w:wrap="around" w:vAnchor="text" w:hAnchor="page" w:x="919" w:y="1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МУНИЦИПАЛЬНЫМИ 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УЧРЕЖДЕНИЯМИ</w:t>
      </w:r>
      <w:r w:rsidRPr="003F0D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администрации Куединского 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округа</w:t>
      </w:r>
      <w:r w:rsidRPr="003F0D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Пермского края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Гагарина, 25 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sz w:val="20"/>
          <w:szCs w:val="20"/>
          <w:lang w:eastAsia="ru-RU"/>
        </w:rPr>
        <w:t>п. Куеда, 617700,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Тел.(262) 3-56-24, 3-56-51</w:t>
      </w:r>
    </w:p>
    <w:p w:rsidR="003F0D54" w:rsidRPr="003F0D54" w:rsidRDefault="0099679B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3F0D54" w:rsidRPr="003F0D5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upravleniekueda</w:t>
        </w:r>
        <w:r w:rsidR="003F0D54" w:rsidRPr="003F0D5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@</w:t>
        </w:r>
        <w:r w:rsidR="003F0D54" w:rsidRPr="003F0D5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mail</w:t>
        </w:r>
        <w:r w:rsidR="003F0D54" w:rsidRPr="003F0D5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.</w:t>
        </w:r>
        <w:r w:rsidR="003F0D54" w:rsidRPr="003F0D5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ru</w:t>
        </w:r>
      </w:hyperlink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47470291, ОГРН 1205900031358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D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5959005561/595901001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03.02.2022г. 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B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 ___________ от _______________</w:t>
      </w:r>
    </w:p>
    <w:p w:rsidR="003F0D54" w:rsidRPr="003F0D54" w:rsidRDefault="003F0D54" w:rsidP="003F0D54">
      <w:pPr>
        <w:framePr w:w="4435" w:h="3544" w:hSpace="57" w:wrap="around" w:vAnchor="text" w:hAnchor="page" w:x="919" w:y="1"/>
        <w:spacing w:after="0" w:line="240" w:lineRule="auto"/>
        <w:jc w:val="center"/>
        <w:rPr>
          <w:rFonts w:ascii="Arial" w:eastAsia="Times New Roman" w:hAnsi="Arial" w:cs="Times New Roman"/>
          <w:sz w:val="6"/>
          <w:szCs w:val="24"/>
          <w:lang w:eastAsia="ru-RU"/>
        </w:rPr>
      </w:pPr>
    </w:p>
    <w:p w:rsidR="000430B3" w:rsidRDefault="003F0D54" w:rsidP="000430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-274955</wp:posOffset>
            </wp:positionV>
            <wp:extent cx="503555" cy="831850"/>
            <wp:effectExtent l="0" t="0" r="0" b="6350"/>
            <wp:wrapNone/>
            <wp:docPr id="1" name="Рисунок 1" descr="Куединский_МР_штр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Куединский_МР_штри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B3" w:rsidRDefault="000430B3" w:rsidP="00D331D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 муниципальных органов</w:t>
      </w:r>
    </w:p>
    <w:p w:rsidR="000430B3" w:rsidRDefault="000430B3" w:rsidP="00D331D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</w:p>
    <w:p w:rsidR="00D331DD" w:rsidRDefault="00D331DD" w:rsidP="00D331D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430B3" w:rsidRDefault="000430B3" w:rsidP="00D331D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25565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методических служб</w:t>
      </w:r>
    </w:p>
    <w:p w:rsidR="00D331DD" w:rsidRDefault="00D331DD" w:rsidP="00D331D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0430B3" w:rsidRPr="000430B3" w:rsidRDefault="000430B3" w:rsidP="00D331DD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430B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430B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30B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331DD">
        <w:rPr>
          <w:rFonts w:ascii="Times New Roman" w:hAnsi="Times New Roman" w:cs="Times New Roman"/>
          <w:sz w:val="28"/>
          <w:szCs w:val="28"/>
        </w:rPr>
        <w:t>й</w:t>
      </w:r>
    </w:p>
    <w:p w:rsidR="000430B3" w:rsidRPr="000430B3" w:rsidRDefault="000430B3" w:rsidP="005A44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B3" w:rsidRPr="000430B3" w:rsidRDefault="000430B3" w:rsidP="005A44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B3" w:rsidRDefault="000430B3" w:rsidP="005A44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0B3" w:rsidRDefault="000430B3" w:rsidP="005A44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D54" w:rsidRDefault="003F0D54" w:rsidP="005A44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44C" w:rsidRPr="005A444C" w:rsidRDefault="005A444C" w:rsidP="005A44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44C">
        <w:rPr>
          <w:rFonts w:ascii="Times New Roman" w:hAnsi="Times New Roman" w:cs="Times New Roman"/>
          <w:b/>
          <w:sz w:val="28"/>
          <w:szCs w:val="28"/>
        </w:rPr>
        <w:t xml:space="preserve">О межмуниципальной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научно-</w:t>
      </w:r>
      <w:r w:rsidRPr="005A444C">
        <w:rPr>
          <w:rFonts w:ascii="Times New Roman" w:hAnsi="Times New Roman" w:cs="Times New Roman"/>
          <w:b/>
          <w:sz w:val="28"/>
          <w:szCs w:val="28"/>
        </w:rPr>
        <w:t>педагогической</w:t>
      </w:r>
    </w:p>
    <w:p w:rsidR="005A444C" w:rsidRPr="005A444C" w:rsidRDefault="005A444C" w:rsidP="005A44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44C">
        <w:rPr>
          <w:rFonts w:ascii="Times New Roman" w:hAnsi="Times New Roman" w:cs="Times New Roman"/>
          <w:b/>
          <w:sz w:val="28"/>
          <w:szCs w:val="28"/>
        </w:rPr>
        <w:t xml:space="preserve">конференции «Профессиональное развитие </w:t>
      </w:r>
    </w:p>
    <w:p w:rsidR="005A444C" w:rsidRPr="005A444C" w:rsidRDefault="005A444C" w:rsidP="005A44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44C">
        <w:rPr>
          <w:rFonts w:ascii="Times New Roman" w:hAnsi="Times New Roman" w:cs="Times New Roman"/>
          <w:b/>
          <w:sz w:val="28"/>
          <w:szCs w:val="28"/>
        </w:rPr>
        <w:t>педагога: вызовы времени, тенденции и перспективы»</w:t>
      </w:r>
    </w:p>
    <w:p w:rsidR="005A444C" w:rsidRDefault="005A444C" w:rsidP="00713FC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44C" w:rsidRDefault="005A444C" w:rsidP="00713F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муниципальными учреждениями администрации Куединского МО и Муниципальное бюджетное учреждение дополнительного профессионального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методический центр» </w:t>
      </w:r>
      <w:r w:rsidR="00B63120">
        <w:rPr>
          <w:rFonts w:ascii="Times New Roman" w:hAnsi="Times New Roman" w:cs="Times New Roman"/>
          <w:b/>
          <w:sz w:val="28"/>
          <w:szCs w:val="28"/>
        </w:rPr>
        <w:t>25</w:t>
      </w:r>
      <w:r w:rsidR="006128DC">
        <w:rPr>
          <w:rFonts w:ascii="Times New Roman" w:hAnsi="Times New Roman" w:cs="Times New Roman"/>
          <w:b/>
          <w:sz w:val="28"/>
          <w:szCs w:val="28"/>
        </w:rPr>
        <w:t xml:space="preserve"> марта 2022 г.</w:t>
      </w:r>
      <w:r>
        <w:rPr>
          <w:rFonts w:ascii="Times New Roman" w:hAnsi="Times New Roman" w:cs="Times New Roman"/>
          <w:sz w:val="28"/>
          <w:szCs w:val="28"/>
        </w:rPr>
        <w:t xml:space="preserve"> проводят межмуниципальную научно-педагогическую  </w:t>
      </w:r>
      <w:r w:rsidRPr="005A444C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444C">
        <w:rPr>
          <w:rFonts w:ascii="Times New Roman" w:hAnsi="Times New Roman" w:cs="Times New Roman"/>
          <w:sz w:val="28"/>
          <w:szCs w:val="28"/>
        </w:rPr>
        <w:t xml:space="preserve"> «Профессиональное развитие педагога: вызовы времени, тенденции и перспективы»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Конференция).</w:t>
      </w:r>
    </w:p>
    <w:p w:rsidR="00EB0F19" w:rsidRDefault="0025565B" w:rsidP="00713FC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5565B">
        <w:rPr>
          <w:rFonts w:ascii="Times New Roman" w:hAnsi="Times New Roman"/>
          <w:sz w:val="28"/>
          <w:szCs w:val="28"/>
        </w:rPr>
        <w:t>Цели конференции</w:t>
      </w:r>
      <w:proofErr w:type="gramStart"/>
      <w:r w:rsidRPr="0025565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EB0F19" w:rsidRDefault="00EB0F19" w:rsidP="00713FC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565B">
        <w:rPr>
          <w:rFonts w:ascii="Times New Roman" w:hAnsi="Times New Roman"/>
          <w:sz w:val="28"/>
          <w:szCs w:val="28"/>
        </w:rPr>
        <w:t>обсуждение вопросов профессионального развития педагогических работников в контексте реализации Концепции региональной системы научно-методического сопровождения и обеспечения профессионального развития педагогических и управленческих кадров Пермского края;</w:t>
      </w:r>
    </w:p>
    <w:p w:rsidR="0025565B" w:rsidRPr="0025565B" w:rsidRDefault="00EB0F19" w:rsidP="00713FC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-изучение </w:t>
      </w:r>
      <w:r w:rsidR="0025565B" w:rsidRPr="0025565B">
        <w:rPr>
          <w:rFonts w:ascii="Times New Roman" w:hAnsi="Times New Roman"/>
          <w:sz w:val="28"/>
          <w:szCs w:val="28"/>
        </w:rPr>
        <w:t xml:space="preserve"> опыта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по совершенствованию профессиональных компетенций  педагогических работников   по приоритетным направлениям развития образования.</w:t>
      </w:r>
    </w:p>
    <w:p w:rsidR="00516168" w:rsidRDefault="005A444C" w:rsidP="00713F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Конференции планируется пленарно</w:t>
      </w:r>
      <w:r w:rsidR="006128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128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участием </w:t>
      </w:r>
      <w:proofErr w:type="gramStart"/>
      <w:r w:rsidR="00516168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 xml:space="preserve"> Центра непрерывного повышения профессионального мастерства педагогически</w:t>
      </w:r>
      <w:r w:rsidR="006128DC">
        <w:rPr>
          <w:rFonts w:ascii="Times New Roman" w:hAnsi="Times New Roman" w:cs="Times New Roman"/>
          <w:sz w:val="28"/>
          <w:szCs w:val="28"/>
        </w:rPr>
        <w:t>х работников</w:t>
      </w:r>
      <w:proofErr w:type="gramEnd"/>
      <w:r w:rsidR="006128DC">
        <w:rPr>
          <w:rFonts w:ascii="Times New Roman" w:hAnsi="Times New Roman" w:cs="Times New Roman"/>
          <w:sz w:val="28"/>
          <w:szCs w:val="28"/>
        </w:rPr>
        <w:t xml:space="preserve"> ГАУ ДПО «ИРО ПК»</w:t>
      </w:r>
      <w:r w:rsidR="00516168">
        <w:rPr>
          <w:rFonts w:ascii="Times New Roman" w:hAnsi="Times New Roman" w:cs="Times New Roman"/>
          <w:sz w:val="28"/>
          <w:szCs w:val="28"/>
        </w:rPr>
        <w:t>.</w:t>
      </w:r>
    </w:p>
    <w:p w:rsidR="00516168" w:rsidRDefault="00516168" w:rsidP="00713FCE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участию в Конференции приглашаются педагогические работники и руководители образовательных организаций </w:t>
      </w:r>
      <w:proofErr w:type="spellStart"/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Бардымского</w:t>
      </w:r>
      <w:proofErr w:type="spellEnd"/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МО, </w:t>
      </w:r>
      <w:proofErr w:type="spellStart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Еловского</w:t>
      </w:r>
      <w:proofErr w:type="spellEnd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B12D6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Октябрьского</w:t>
      </w:r>
      <w:proofErr w:type="spellEnd"/>
      <w:r w:rsidR="008B1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МО, </w:t>
      </w:r>
      <w:proofErr w:type="spellStart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Ординского</w:t>
      </w:r>
      <w:proofErr w:type="spellEnd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Осинского</w:t>
      </w:r>
      <w:proofErr w:type="spellEnd"/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ГО, Чайковского ГО, </w:t>
      </w:r>
      <w:proofErr w:type="spellStart"/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Чернушинского</w:t>
      </w:r>
      <w:proofErr w:type="spellEnd"/>
      <w:r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ГО, </w:t>
      </w:r>
      <w:proofErr w:type="spellStart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Уинского</w:t>
      </w:r>
      <w:proofErr w:type="spellEnd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CB9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,Куединского</w:t>
      </w:r>
      <w:proofErr w:type="spellEnd"/>
      <w:r w:rsid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</w:t>
      </w:r>
      <w:r w:rsidR="0016388E" w:rsidRPr="00A95CB9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других территорий.</w:t>
      </w:r>
    </w:p>
    <w:p w:rsidR="00516168" w:rsidRDefault="00516168" w:rsidP="00713FCE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Конференция состоится в дистанционном формате</w:t>
      </w:r>
      <w:r w:rsidR="00203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платформе </w:t>
      </w:r>
      <w:r w:rsidR="00A95C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</w:t>
      </w:r>
      <w:r w:rsidR="002035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oom</w:t>
      </w:r>
      <w:r w:rsidR="002035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6168" w:rsidRDefault="00516168" w:rsidP="00713FCE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Возможные </w:t>
      </w:r>
      <w:r w:rsidRPr="00D0596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участия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Конференции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9203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292035">
        <w:rPr>
          <w:rFonts w:ascii="Times New Roman" w:hAnsi="Times New Roman" w:cs="Times New Roman"/>
          <w:sz w:val="28"/>
          <w:szCs w:val="28"/>
          <w:shd w:val="clear" w:color="auto" w:fill="FFFFFF"/>
        </w:rPr>
        <w:t>ыступление 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7 минут),</w:t>
      </w:r>
      <w:r w:rsidR="0016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предоставление </w:t>
      </w:r>
      <w:r w:rsidR="0016388E" w:rsidRPr="0016388E">
        <w:rPr>
          <w:rFonts w:ascii="Times New Roman" w:hAnsi="Times New Roman"/>
          <w:sz w:val="28"/>
          <w:szCs w:val="28"/>
        </w:rPr>
        <w:t>статьи для публикации в  сборник</w:t>
      </w:r>
      <w:r w:rsidR="0016388E">
        <w:rPr>
          <w:rFonts w:ascii="Times New Roman" w:hAnsi="Times New Roman"/>
          <w:sz w:val="28"/>
          <w:szCs w:val="28"/>
        </w:rPr>
        <w:t xml:space="preserve">е материалов,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присутствие в качестве слушателя.</w:t>
      </w:r>
    </w:p>
    <w:p w:rsidR="00516168" w:rsidRDefault="00516168" w:rsidP="00713FCE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Допускается только индивидуальное </w:t>
      </w:r>
      <w:r w:rsidR="00203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участие. </w:t>
      </w:r>
      <w:r w:rsidR="0016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Конференции </w:t>
      </w:r>
      <w:r w:rsidR="0016388E" w:rsidRPr="006E26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бесплатное</w:t>
      </w:r>
      <w:r w:rsidR="0016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444C" w:rsidRDefault="0016388E" w:rsidP="002125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Содержательные направления конференции</w:t>
      </w:r>
      <w:r w:rsidR="006E2696">
        <w:rPr>
          <w:rFonts w:ascii="Times New Roman" w:hAnsi="Times New Roman" w:cs="Times New Roman"/>
          <w:sz w:val="28"/>
          <w:szCs w:val="28"/>
        </w:rPr>
        <w:t>:</w:t>
      </w:r>
    </w:p>
    <w:p w:rsidR="00A100D6" w:rsidRPr="00713FCE" w:rsidRDefault="00A100D6" w:rsidP="00212528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13FCE">
        <w:rPr>
          <w:rFonts w:ascii="Times New Roman" w:hAnsi="Times New Roman" w:cs="Times New Roman"/>
          <w:sz w:val="28"/>
          <w:szCs w:val="28"/>
        </w:rPr>
        <w:t>Методическое сопровождение  профессионального развития педагогов.</w:t>
      </w:r>
    </w:p>
    <w:p w:rsidR="00D428D2" w:rsidRPr="00713FCE" w:rsidRDefault="00D428D2" w:rsidP="00212528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13FCE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 педагогов как условие   реализации ФГОС.</w:t>
      </w:r>
    </w:p>
    <w:p w:rsidR="00736DF9" w:rsidRPr="00713FCE" w:rsidRDefault="00736DF9" w:rsidP="00713FC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FC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Профессиональное развитие педагогов </w:t>
      </w:r>
      <w:r w:rsidR="00326654" w:rsidRPr="00713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 w:rsidR="00F56CD7" w:rsidRPr="00713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условие качественной</w:t>
      </w:r>
      <w:r w:rsidRPr="00713FC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реализации рабочей программы воспитания.</w:t>
      </w:r>
    </w:p>
    <w:p w:rsidR="00A100D6" w:rsidRPr="007E7D57" w:rsidRDefault="007E7D57" w:rsidP="00713FC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FC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Профессиональное</w:t>
      </w:r>
      <w:r w:rsidRPr="007E7D5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развитие</w:t>
      </w:r>
      <w:r w:rsidR="00A100D6" w:rsidRPr="007E7D5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молодых</w:t>
      </w:r>
      <w:r w:rsidRPr="007E7D5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/начинающих педагогов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E7D57" w:rsidRDefault="007E7D57" w:rsidP="002125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направлений предлагается обсу</w:t>
      </w:r>
      <w:r w:rsidR="008666DC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ряд вопросов.</w:t>
      </w:r>
    </w:p>
    <w:p w:rsidR="00A100D6" w:rsidRPr="007E7D57" w:rsidRDefault="00A100D6" w:rsidP="00713FC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D57">
        <w:rPr>
          <w:rFonts w:ascii="Times New Roman" w:hAnsi="Times New Roman" w:cs="Times New Roman"/>
          <w:i/>
          <w:sz w:val="28"/>
          <w:szCs w:val="28"/>
        </w:rPr>
        <w:t>Методическое сопровождение  профессионального развития педагогов</w:t>
      </w:r>
      <w:r w:rsidR="007E7D57">
        <w:rPr>
          <w:rFonts w:ascii="Times New Roman" w:hAnsi="Times New Roman" w:cs="Times New Roman"/>
          <w:i/>
          <w:sz w:val="28"/>
          <w:szCs w:val="28"/>
        </w:rPr>
        <w:t>:</w:t>
      </w:r>
    </w:p>
    <w:p w:rsidR="007B69EA" w:rsidRDefault="007B69EA" w:rsidP="00713FCE">
      <w:pPr>
        <w:pStyle w:val="a3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3FCE">
        <w:rPr>
          <w:rFonts w:ascii="Times New Roman" w:hAnsi="Times New Roman" w:cs="Times New Roman"/>
          <w:sz w:val="28"/>
          <w:szCs w:val="28"/>
        </w:rPr>
        <w:t xml:space="preserve">- </w:t>
      </w:r>
      <w:r w:rsidR="00A95CB9" w:rsidRPr="00713FCE">
        <w:rPr>
          <w:rFonts w:ascii="Times New Roman" w:hAnsi="Times New Roman" w:cs="Times New Roman"/>
          <w:sz w:val="28"/>
          <w:szCs w:val="28"/>
        </w:rPr>
        <w:t>П</w:t>
      </w:r>
      <w:r w:rsidRPr="00713FCE">
        <w:rPr>
          <w:rFonts w:ascii="Times New Roman" w:hAnsi="Times New Roman" w:cs="Times New Roman"/>
          <w:sz w:val="28"/>
          <w:szCs w:val="28"/>
        </w:rPr>
        <w:t>одходы</w:t>
      </w:r>
      <w:r w:rsidRPr="007E7D57">
        <w:rPr>
          <w:rFonts w:ascii="Times New Roman" w:hAnsi="Times New Roman" w:cs="Times New Roman"/>
          <w:sz w:val="28"/>
          <w:szCs w:val="28"/>
        </w:rPr>
        <w:t xml:space="preserve"> к организации </w:t>
      </w:r>
      <w:r w:rsidR="007E7D57" w:rsidRPr="007E7D57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Pr="007E7D57">
        <w:rPr>
          <w:rFonts w:ascii="Times New Roman" w:hAnsi="Times New Roman" w:cs="Times New Roman"/>
          <w:sz w:val="28"/>
          <w:szCs w:val="28"/>
        </w:rPr>
        <w:t xml:space="preserve">непрерывного профессионального развития </w:t>
      </w:r>
      <w:r w:rsidR="0020359A">
        <w:rPr>
          <w:rFonts w:ascii="Times New Roman" w:hAnsi="Times New Roman" w:cs="Times New Roman"/>
          <w:sz w:val="28"/>
          <w:szCs w:val="28"/>
        </w:rPr>
        <w:t>педагога</w:t>
      </w:r>
      <w:r w:rsidRPr="007E7D57">
        <w:rPr>
          <w:rFonts w:ascii="Times New Roman" w:hAnsi="Times New Roman" w:cs="Times New Roman"/>
          <w:sz w:val="28"/>
          <w:szCs w:val="28"/>
        </w:rPr>
        <w:t xml:space="preserve"> на институциональном и муниципальном уровнях</w:t>
      </w:r>
      <w:r w:rsidR="00D16D4E">
        <w:rPr>
          <w:rFonts w:ascii="Times New Roman" w:hAnsi="Times New Roman" w:cs="Times New Roman"/>
          <w:sz w:val="28"/>
          <w:szCs w:val="28"/>
        </w:rPr>
        <w:t>;</w:t>
      </w:r>
    </w:p>
    <w:p w:rsidR="007E7D57" w:rsidRPr="007E7D57" w:rsidRDefault="007E7D57" w:rsidP="00713FCE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CB9">
        <w:rPr>
          <w:rFonts w:ascii="Times New Roman" w:hAnsi="Times New Roman" w:cs="Times New Roman"/>
          <w:sz w:val="28"/>
          <w:szCs w:val="28"/>
        </w:rPr>
        <w:t>Р</w:t>
      </w:r>
      <w:r w:rsidR="006128DC">
        <w:rPr>
          <w:rFonts w:ascii="Times New Roman" w:hAnsi="Times New Roman" w:cs="Times New Roman"/>
          <w:sz w:val="28"/>
          <w:szCs w:val="28"/>
        </w:rPr>
        <w:t>еализация м</w:t>
      </w:r>
      <w:r>
        <w:rPr>
          <w:rFonts w:ascii="Times New Roman" w:hAnsi="Times New Roman" w:cs="Times New Roman"/>
          <w:sz w:val="28"/>
          <w:szCs w:val="28"/>
        </w:rPr>
        <w:t>одели методического сопровождения профессионального развития педагогов</w:t>
      </w:r>
      <w:r w:rsidR="00D16D4E">
        <w:rPr>
          <w:rFonts w:ascii="Times New Roman" w:hAnsi="Times New Roman" w:cs="Times New Roman"/>
          <w:sz w:val="28"/>
          <w:szCs w:val="28"/>
        </w:rPr>
        <w:t>;</w:t>
      </w:r>
    </w:p>
    <w:p w:rsidR="007B69EA" w:rsidRDefault="007B69EA" w:rsidP="00F83E66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7D57">
        <w:rPr>
          <w:rFonts w:ascii="Times New Roman" w:hAnsi="Times New Roman" w:cs="Times New Roman"/>
          <w:sz w:val="28"/>
          <w:szCs w:val="28"/>
        </w:rPr>
        <w:t xml:space="preserve">- </w:t>
      </w:r>
      <w:r w:rsidR="00315B63">
        <w:rPr>
          <w:rFonts w:ascii="Times New Roman" w:hAnsi="Times New Roman" w:cs="Times New Roman"/>
          <w:sz w:val="28"/>
          <w:szCs w:val="28"/>
        </w:rPr>
        <w:t>ИОМ</w:t>
      </w:r>
      <w:r w:rsidRPr="007E7D57">
        <w:rPr>
          <w:rFonts w:ascii="Times New Roman" w:hAnsi="Times New Roman" w:cs="Times New Roman"/>
          <w:sz w:val="28"/>
          <w:szCs w:val="28"/>
        </w:rPr>
        <w:t xml:space="preserve"> педагога как инструмент овладения новыми профессиональными компетенциями</w:t>
      </w:r>
      <w:r w:rsidR="00D16D4E">
        <w:rPr>
          <w:rFonts w:ascii="Times New Roman" w:hAnsi="Times New Roman" w:cs="Times New Roman"/>
          <w:sz w:val="28"/>
          <w:szCs w:val="28"/>
        </w:rPr>
        <w:t>;</w:t>
      </w:r>
    </w:p>
    <w:p w:rsidR="00315B63" w:rsidRDefault="00315B63" w:rsidP="00F83E6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C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 и результаты реализации ИОМ педагога.</w:t>
      </w:r>
    </w:p>
    <w:p w:rsidR="00F83E66" w:rsidRPr="007E7D57" w:rsidRDefault="00F83E66" w:rsidP="00F83E6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444C" w:rsidRPr="00736DF9" w:rsidRDefault="00EA612B" w:rsidP="00F83E66">
      <w:pPr>
        <w:pStyle w:val="a3"/>
        <w:spacing w:line="276" w:lineRule="auto"/>
        <w:ind w:left="0"/>
        <w:jc w:val="both"/>
        <w:rPr>
          <w:rFonts w:ascii="Verdana" w:eastAsia="Times New Roman" w:hAnsi="Verdana" w:cs="Times New Roman"/>
          <w:i/>
          <w:color w:val="0A0A0A"/>
          <w:sz w:val="21"/>
          <w:szCs w:val="21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Совершенствование профессиональных компетенций педагогов как</w:t>
      </w:r>
      <w:r w:rsidR="00736DF9" w:rsidRPr="00736DF9">
        <w:rPr>
          <w:rFonts w:ascii="Times New Roman" w:hAnsi="Times New Roman" w:cs="Times New Roman"/>
          <w:i/>
          <w:sz w:val="28"/>
          <w:szCs w:val="28"/>
        </w:rPr>
        <w:t xml:space="preserve"> услов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D428D2">
        <w:rPr>
          <w:rFonts w:ascii="Times New Roman" w:hAnsi="Times New Roman" w:cs="Times New Roman"/>
          <w:i/>
          <w:sz w:val="28"/>
          <w:szCs w:val="28"/>
        </w:rPr>
        <w:t>е</w:t>
      </w:r>
      <w:r w:rsidR="00736DF9" w:rsidRPr="00736DF9">
        <w:rPr>
          <w:rFonts w:ascii="Times New Roman" w:hAnsi="Times New Roman" w:cs="Times New Roman"/>
          <w:i/>
          <w:sz w:val="28"/>
          <w:szCs w:val="28"/>
        </w:rPr>
        <w:t xml:space="preserve"> реализации ФГОС</w:t>
      </w:r>
      <w:r w:rsidR="00736DF9">
        <w:rPr>
          <w:rFonts w:ascii="Times New Roman" w:hAnsi="Times New Roman" w:cs="Times New Roman"/>
          <w:i/>
          <w:sz w:val="28"/>
          <w:szCs w:val="28"/>
        </w:rPr>
        <w:t>:</w:t>
      </w:r>
    </w:p>
    <w:p w:rsidR="00736DF9" w:rsidRDefault="00736DF9" w:rsidP="00F83E6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6DF9">
        <w:rPr>
          <w:rFonts w:ascii="Times New Roman" w:hAnsi="Times New Roman" w:cs="Times New Roman"/>
          <w:sz w:val="28"/>
          <w:szCs w:val="28"/>
        </w:rPr>
        <w:t xml:space="preserve">- </w:t>
      </w:r>
      <w:r w:rsidR="00D428D2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в вопросах развития 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</w:t>
      </w:r>
      <w:r w:rsidR="00A95CB9">
        <w:rPr>
          <w:rFonts w:ascii="Times New Roman" w:hAnsi="Times New Roman" w:cs="Times New Roman"/>
          <w:sz w:val="28"/>
          <w:szCs w:val="28"/>
        </w:rPr>
        <w:t>;</w:t>
      </w:r>
    </w:p>
    <w:p w:rsidR="00736DF9" w:rsidRDefault="00D2309A" w:rsidP="00713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28D2">
        <w:rPr>
          <w:rFonts w:ascii="Times New Roman" w:hAnsi="Times New Roman" w:cs="Times New Roman"/>
          <w:sz w:val="28"/>
          <w:szCs w:val="28"/>
        </w:rPr>
        <w:t>Освоение т</w:t>
      </w:r>
      <w:r w:rsidR="00736DF9">
        <w:rPr>
          <w:rFonts w:ascii="Times New Roman" w:hAnsi="Times New Roman" w:cs="Times New Roman"/>
          <w:sz w:val="28"/>
          <w:szCs w:val="28"/>
        </w:rPr>
        <w:t>ехнологии и метод</w:t>
      </w:r>
      <w:r w:rsidR="00D428D2">
        <w:rPr>
          <w:rFonts w:ascii="Times New Roman" w:hAnsi="Times New Roman" w:cs="Times New Roman"/>
          <w:sz w:val="28"/>
          <w:szCs w:val="28"/>
        </w:rPr>
        <w:t>ов</w:t>
      </w:r>
      <w:r w:rsidR="00736DF9">
        <w:rPr>
          <w:rFonts w:ascii="Times New Roman" w:hAnsi="Times New Roman" w:cs="Times New Roman"/>
          <w:sz w:val="28"/>
          <w:szCs w:val="28"/>
        </w:rPr>
        <w:t xml:space="preserve"> преподавания предметов на углубленном уровне в старшей школе</w:t>
      </w:r>
      <w:r w:rsidR="00A95CB9">
        <w:rPr>
          <w:rFonts w:ascii="Times New Roman" w:hAnsi="Times New Roman" w:cs="Times New Roman"/>
          <w:sz w:val="28"/>
          <w:szCs w:val="28"/>
        </w:rPr>
        <w:t>;</w:t>
      </w:r>
    </w:p>
    <w:p w:rsidR="00736DF9" w:rsidRDefault="00736DF9" w:rsidP="00713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28D2">
        <w:rPr>
          <w:rFonts w:ascii="Times New Roman" w:hAnsi="Times New Roman" w:cs="Times New Roman"/>
          <w:sz w:val="28"/>
          <w:szCs w:val="28"/>
        </w:rPr>
        <w:t>С</w:t>
      </w:r>
      <w:r w:rsidR="00EA612B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 w:rsidR="00D428D2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EA612B">
        <w:rPr>
          <w:rFonts w:ascii="Times New Roman" w:hAnsi="Times New Roman" w:cs="Times New Roman"/>
          <w:sz w:val="28"/>
          <w:szCs w:val="28"/>
        </w:rPr>
        <w:t>компетенций</w:t>
      </w:r>
      <w:r w:rsidR="0020359A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EA612B">
        <w:rPr>
          <w:rFonts w:ascii="Times New Roman" w:hAnsi="Times New Roman" w:cs="Times New Roman"/>
          <w:sz w:val="28"/>
          <w:szCs w:val="28"/>
        </w:rPr>
        <w:t xml:space="preserve"> в области организации </w:t>
      </w:r>
      <w:r w:rsidR="00D428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неурочн</w:t>
      </w:r>
      <w:r w:rsidR="00D428D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D428D2">
        <w:rPr>
          <w:rFonts w:ascii="Times New Roman" w:hAnsi="Times New Roman" w:cs="Times New Roman"/>
          <w:sz w:val="28"/>
          <w:szCs w:val="28"/>
        </w:rPr>
        <w:t xml:space="preserve">и, направленной на </w:t>
      </w:r>
      <w:r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D428D2">
        <w:rPr>
          <w:rFonts w:ascii="Times New Roman" w:hAnsi="Times New Roman" w:cs="Times New Roman"/>
          <w:sz w:val="28"/>
          <w:szCs w:val="28"/>
        </w:rPr>
        <w:t>е</w:t>
      </w:r>
      <w:r w:rsidR="00203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5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03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личностных результатов</w:t>
      </w:r>
      <w:r w:rsidR="00A95CB9">
        <w:rPr>
          <w:rFonts w:ascii="Times New Roman" w:hAnsi="Times New Roman" w:cs="Times New Roman"/>
          <w:sz w:val="28"/>
          <w:szCs w:val="28"/>
        </w:rPr>
        <w:t>;</w:t>
      </w:r>
    </w:p>
    <w:p w:rsidR="00736DF9" w:rsidRDefault="00736DF9" w:rsidP="00713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8D2">
        <w:rPr>
          <w:rFonts w:ascii="Times New Roman" w:hAnsi="Times New Roman" w:cs="Times New Roman"/>
          <w:sz w:val="28"/>
          <w:szCs w:val="28"/>
        </w:rPr>
        <w:t>Развитие  профессиональной</w:t>
      </w:r>
      <w:r w:rsidR="00D428D2" w:rsidRPr="00D428D2">
        <w:rPr>
          <w:rFonts w:ascii="Times New Roman" w:hAnsi="Times New Roman" w:cs="Times New Roman"/>
          <w:sz w:val="28"/>
          <w:szCs w:val="28"/>
        </w:rPr>
        <w:t>компетенции</w:t>
      </w:r>
      <w:r w:rsidR="0020359A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D428D2" w:rsidRPr="00D428D2">
        <w:rPr>
          <w:rFonts w:ascii="Times New Roman" w:hAnsi="Times New Roman" w:cs="Times New Roman"/>
          <w:sz w:val="28"/>
          <w:szCs w:val="28"/>
        </w:rPr>
        <w:t xml:space="preserve">  в вопросах </w:t>
      </w:r>
      <w:r w:rsidRPr="00D428D2">
        <w:rPr>
          <w:rFonts w:ascii="Times New Roman" w:hAnsi="Times New Roman" w:cs="Times New Roman"/>
          <w:sz w:val="28"/>
          <w:szCs w:val="28"/>
        </w:rPr>
        <w:t xml:space="preserve"> оценки достижения </w:t>
      </w:r>
      <w:proofErr w:type="gramStart"/>
      <w:r w:rsidRPr="00D428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42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428D2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A95CB9">
        <w:rPr>
          <w:rFonts w:ascii="Times New Roman" w:hAnsi="Times New Roman" w:cs="Times New Roman"/>
          <w:sz w:val="28"/>
          <w:szCs w:val="28"/>
        </w:rPr>
        <w:t>;</w:t>
      </w:r>
    </w:p>
    <w:p w:rsidR="00736DF9" w:rsidRDefault="00713FCE" w:rsidP="00713FC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способов, обеспечивающих индивидуальный подход в образовательной деятельности;</w:t>
      </w:r>
    </w:p>
    <w:p w:rsidR="00736DF9" w:rsidRDefault="00736DF9" w:rsidP="00713FC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59A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 в организации и содержании коррекционной работы с обучающимися по результатам внешней оценки</w:t>
      </w:r>
      <w:r w:rsidR="00713FCE">
        <w:rPr>
          <w:rFonts w:ascii="Times New Roman" w:hAnsi="Times New Roman" w:cs="Times New Roman"/>
          <w:sz w:val="28"/>
          <w:szCs w:val="28"/>
        </w:rPr>
        <w:t>;</w:t>
      </w:r>
    </w:p>
    <w:p w:rsidR="00D2309A" w:rsidRDefault="00D2309A" w:rsidP="00713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28D2">
        <w:rPr>
          <w:rFonts w:ascii="Times New Roman" w:hAnsi="Times New Roman" w:cs="Times New Roman"/>
          <w:sz w:val="28"/>
          <w:szCs w:val="28"/>
        </w:rPr>
        <w:t xml:space="preserve">Подходы к решению задач, </w:t>
      </w:r>
      <w:r w:rsidRPr="00D2309A">
        <w:rPr>
          <w:rFonts w:ascii="Times New Roman" w:hAnsi="Times New Roman" w:cs="Times New Roman"/>
          <w:sz w:val="28"/>
          <w:szCs w:val="28"/>
        </w:rPr>
        <w:t>стоящи</w:t>
      </w:r>
      <w:r w:rsidR="00D428D2">
        <w:rPr>
          <w:rFonts w:ascii="Times New Roman" w:hAnsi="Times New Roman" w:cs="Times New Roman"/>
          <w:sz w:val="28"/>
          <w:szCs w:val="28"/>
        </w:rPr>
        <w:t>х</w:t>
      </w:r>
      <w:r w:rsidRPr="00D2309A">
        <w:rPr>
          <w:rFonts w:ascii="Times New Roman" w:hAnsi="Times New Roman" w:cs="Times New Roman"/>
          <w:sz w:val="28"/>
          <w:szCs w:val="28"/>
        </w:rPr>
        <w:t xml:space="preserve"> перед учителем в период подготовки к реализации обновленных ФГОС.</w:t>
      </w:r>
    </w:p>
    <w:p w:rsidR="00736DF9" w:rsidRPr="00736DF9" w:rsidRDefault="00736DF9" w:rsidP="00736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8E4" w:rsidRPr="00736DF9" w:rsidRDefault="00F56CD7" w:rsidP="0021252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D7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Профессиональное развитие педагогов </w:t>
      </w:r>
      <w:r w:rsidRPr="00F56C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 условие  качественной</w:t>
      </w:r>
      <w:r w:rsidRPr="00F56CD7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реализации рабочей программы воспитания</w:t>
      </w:r>
      <w:r w:rsidR="00736DF9">
        <w:rPr>
          <w:rFonts w:ascii="Times New Roman" w:hAnsi="Times New Roman" w:cs="Times New Roman"/>
          <w:i/>
          <w:sz w:val="28"/>
          <w:szCs w:val="28"/>
        </w:rPr>
        <w:t>:</w:t>
      </w:r>
    </w:p>
    <w:p w:rsidR="009378E4" w:rsidRPr="00736DF9" w:rsidRDefault="00A100D6" w:rsidP="0021252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-</w:t>
      </w:r>
      <w:r w:rsidR="00D2309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Методическое сопровождение педагогов в</w:t>
      </w:r>
      <w:r w:rsidR="009378E4" w:rsidRPr="00736DF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процесс</w:t>
      </w:r>
      <w:r w:rsidR="00D2309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</w:t>
      </w:r>
      <w:r w:rsidRPr="00736DF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реализации</w:t>
      </w:r>
      <w:r w:rsidR="009378E4" w:rsidRPr="00736DF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программы воспитания </w:t>
      </w:r>
      <w:r w:rsidRPr="00736DF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школе</w:t>
      </w:r>
      <w:r w:rsidR="0021252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:rsidR="009378E4" w:rsidRPr="00736DF9" w:rsidRDefault="00736DF9" w:rsidP="0021252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B309A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Роль учителя, классного руководителя в обновлении воспитательной деятельности</w:t>
      </w:r>
      <w:r w:rsidR="0021252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:rsidR="00F56CD7" w:rsidRDefault="00A100D6" w:rsidP="0021252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DF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="00F56CD7" w:rsidRP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профессиональных компетенций </w:t>
      </w:r>
      <w:r w:rsidR="0006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F56CD7" w:rsidRP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06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</w:t>
      </w:r>
      <w:r w:rsidR="00F56CD7" w:rsidRP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п</w:t>
      </w:r>
      <w:r w:rsidR="009378E4" w:rsidRP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</w:t>
      </w:r>
      <w:r w:rsidR="00F56CD7" w:rsidRP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78E4" w:rsidRPr="00736DF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воспита</w:t>
      </w:r>
      <w:r w:rsidR="00F56CD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ния</w:t>
      </w:r>
      <w:r w:rsidR="0021252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:rsidR="009378E4" w:rsidRPr="00736DF9" w:rsidRDefault="00A100D6" w:rsidP="0021252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э</w:t>
      </w:r>
      <w:r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ффективны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378E4"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378E4"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78E4"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инструмент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78E4"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воспитательной работы </w:t>
      </w:r>
      <w:r w:rsidR="0050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класса, </w:t>
      </w:r>
      <w:r w:rsidR="009378E4" w:rsidRPr="00736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125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DF9" w:rsidRDefault="00D2309A" w:rsidP="0021252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 профессиональной компетентности </w:t>
      </w:r>
      <w:r w:rsidR="0006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F5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условие обновления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ориентации и профессионального самоопределения школьников.</w:t>
      </w:r>
    </w:p>
    <w:p w:rsidR="00F83E66" w:rsidRPr="00736DF9" w:rsidRDefault="00F83E66" w:rsidP="0021252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09A" w:rsidRPr="00D2309A" w:rsidRDefault="007E7D57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230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Профессиональное развитие молодых/начинающих педагогов</w:t>
      </w:r>
      <w:r w:rsidR="00D230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D2309A" w:rsidRDefault="00D2309A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Первый опыт молодого/начинающего педагога: результаты, проблемы, перспективы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E7D57" w:rsidRDefault="007E7D57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2309A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ффективные модели сопровождения молодых/начинающих педагогов</w:t>
      </w:r>
      <w:r w:rsidR="0029203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E7D57" w:rsidRDefault="00D2309A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7E7D57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реализации программ наставничества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E7D57" w:rsidRDefault="00D2309A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7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взаимодействия </w:t>
      </w:r>
      <w:r w:rsidR="00612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молодого/начинающего педагога и </w:t>
      </w:r>
      <w:r w:rsidR="007E7D5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наставника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2064C" w:rsidRDefault="0092064C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Участие в конкурсах и конференциях как  стимул к профессиональному росту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2064C" w:rsidRDefault="0092064C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F56CD7">
        <w:rPr>
          <w:rFonts w:ascii="Times New Roman" w:hAnsi="Times New Roman" w:cs="Times New Roman"/>
          <w:sz w:val="28"/>
          <w:szCs w:val="28"/>
          <w:shd w:val="clear" w:color="auto" w:fill="FFFFFF"/>
        </w:rPr>
        <w:t>ормы профессионального взаимодействия  молодых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>/начинающих</w:t>
      </w:r>
      <w:r w:rsidR="00F56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56CD7" w:rsidRDefault="00F56CD7" w:rsidP="002125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Использование цифров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ресурс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профессионального развития молод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ых/начинающих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309AF" w:rsidRDefault="00050E3E" w:rsidP="00F83E6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309AF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Самообразование как условие профессионального становления молодого педагога.</w:t>
      </w:r>
    </w:p>
    <w:p w:rsidR="00CE77A2" w:rsidRPr="008F6821" w:rsidRDefault="00CE77A2" w:rsidP="00F83E66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</w:t>
      </w:r>
      <w:r w:rsidR="006128DC"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>онференции необходимо</w:t>
      </w:r>
      <w:r w:rsidR="000A35FA"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направить</w:t>
      </w:r>
      <w:r w:rsidR="006128DC"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адрес оргкомитета по адресу электронной почты </w:t>
      </w:r>
      <w:hyperlink r:id="rId7" w:history="1">
        <w:r w:rsidR="006128DC" w:rsidRPr="008F68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larisazhujkova</w:t>
        </w:r>
        <w:r w:rsidR="006128DC" w:rsidRPr="008F68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128DC" w:rsidRPr="008F68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6128DC" w:rsidRPr="008F68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128DC" w:rsidRPr="008F68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E77A2" w:rsidRPr="008F6821" w:rsidRDefault="000A35FA" w:rsidP="00F83E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E77A2" w:rsidRPr="008F68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заявку до 1 марта 2022 г.</w:t>
      </w:r>
      <w:r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>(форм</w:t>
      </w:r>
      <w:r w:rsidR="006128DC"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>а заявки в Приложении</w:t>
      </w:r>
      <w:r w:rsidR="00212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6128DC"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>); от образовательной организации оформляется единая заявка,</w:t>
      </w:r>
      <w:r w:rsidR="00DE79A5"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оргкомитет направляется скан-копия</w:t>
      </w:r>
      <w:r w:rsidR="00050E3E">
        <w:rPr>
          <w:rFonts w:ascii="Times New Roman" w:hAnsi="Times New Roman" w:cs="Times New Roman"/>
          <w:sz w:val="28"/>
          <w:szCs w:val="28"/>
          <w:shd w:val="clear" w:color="auto" w:fill="FFFFFF"/>
        </w:rPr>
        <w:t>, название файла «Заявка на конференцию»;</w:t>
      </w:r>
    </w:p>
    <w:p w:rsidR="00B63120" w:rsidRDefault="000A35FA" w:rsidP="00F83E66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8F6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63120" w:rsidRPr="008F6821">
        <w:rPr>
          <w:rFonts w:ascii="Times New Roman" w:hAnsi="Times New Roman"/>
          <w:b/>
          <w:color w:val="000000"/>
          <w:sz w:val="28"/>
          <w:szCs w:val="28"/>
        </w:rPr>
        <w:t>согласия на обработку персональных данных</w:t>
      </w:r>
      <w:r w:rsidR="00B63120">
        <w:rPr>
          <w:rFonts w:ascii="Times New Roman" w:hAnsi="Times New Roman"/>
          <w:color w:val="000000"/>
          <w:sz w:val="28"/>
          <w:szCs w:val="28"/>
        </w:rPr>
        <w:t xml:space="preserve">одновременно с заявкой </w:t>
      </w:r>
      <w:r w:rsidR="00B63120" w:rsidRPr="008F6821">
        <w:rPr>
          <w:rFonts w:ascii="Times New Roman" w:hAnsi="Times New Roman"/>
          <w:color w:val="000000"/>
          <w:sz w:val="28"/>
          <w:szCs w:val="28"/>
        </w:rPr>
        <w:t>(</w:t>
      </w:r>
      <w:r w:rsidR="00B63120">
        <w:rPr>
          <w:rFonts w:ascii="Times New Roman" w:hAnsi="Times New Roman"/>
          <w:color w:val="000000"/>
          <w:sz w:val="28"/>
          <w:szCs w:val="28"/>
        </w:rPr>
        <w:t>П</w:t>
      </w:r>
      <w:r w:rsidR="00B63120" w:rsidRPr="008F6821">
        <w:rPr>
          <w:rFonts w:ascii="Times New Roman" w:hAnsi="Times New Roman"/>
          <w:color w:val="000000"/>
          <w:sz w:val="28"/>
          <w:szCs w:val="28"/>
        </w:rPr>
        <w:t>риложение 2)</w:t>
      </w:r>
      <w:r w:rsidR="00B63120">
        <w:rPr>
          <w:rFonts w:ascii="Times New Roman" w:hAnsi="Times New Roman"/>
          <w:color w:val="000000"/>
          <w:sz w:val="28"/>
          <w:szCs w:val="28"/>
        </w:rPr>
        <w:t>;</w:t>
      </w:r>
    </w:p>
    <w:p w:rsidR="00F56CD7" w:rsidRPr="008F6821" w:rsidRDefault="00B63120" w:rsidP="00F83E66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A35FA" w:rsidRPr="008F68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тезисы выступления до 1</w:t>
      </w:r>
      <w:r w:rsidR="00F56CD7" w:rsidRPr="008F68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0A35FA" w:rsidRPr="008F68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марта 2022 г</w:t>
      </w:r>
      <w:r w:rsidR="001D1EA1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F56CD7" w:rsidRPr="008F6821" w:rsidRDefault="00B63120" w:rsidP="00B63120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0" w:name="_GoBack"/>
      <w:bookmarkEnd w:id="0"/>
      <w:r w:rsidR="00212528">
        <w:rPr>
          <w:rFonts w:ascii="Times New Roman" w:hAnsi="Times New Roman"/>
          <w:b/>
          <w:color w:val="000000"/>
          <w:sz w:val="28"/>
          <w:szCs w:val="28"/>
        </w:rPr>
        <w:t>тексты</w:t>
      </w:r>
      <w:r w:rsidR="00F56CD7" w:rsidRPr="008F6821">
        <w:rPr>
          <w:rFonts w:ascii="Times New Roman" w:hAnsi="Times New Roman"/>
          <w:b/>
          <w:color w:val="000000"/>
          <w:sz w:val="28"/>
          <w:szCs w:val="28"/>
        </w:rPr>
        <w:t xml:space="preserve"> стат</w:t>
      </w:r>
      <w:r w:rsidR="00212528">
        <w:rPr>
          <w:rFonts w:ascii="Times New Roman" w:hAnsi="Times New Roman"/>
          <w:b/>
          <w:color w:val="000000"/>
          <w:sz w:val="28"/>
          <w:szCs w:val="28"/>
        </w:rPr>
        <w:t>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до 12 марта</w:t>
      </w:r>
      <w:r w:rsidR="00050E3E">
        <w:rPr>
          <w:rFonts w:ascii="Times New Roman" w:hAnsi="Times New Roman"/>
          <w:color w:val="000000"/>
          <w:sz w:val="28"/>
          <w:szCs w:val="28"/>
        </w:rPr>
        <w:t>.</w:t>
      </w:r>
    </w:p>
    <w:p w:rsidR="00F83E66" w:rsidRDefault="00212528" w:rsidP="00F83E66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Требования к оформлению статьи</w:t>
      </w:r>
      <w:r w:rsidR="00F56CD7" w:rsidRPr="008F6821">
        <w:rPr>
          <w:rFonts w:ascii="Times New Roman" w:hAnsi="Times New Roman"/>
          <w:color w:val="000000"/>
          <w:sz w:val="28"/>
          <w:szCs w:val="28"/>
        </w:rPr>
        <w:t xml:space="preserve">: объём  не более </w:t>
      </w:r>
      <w:r>
        <w:rPr>
          <w:rFonts w:ascii="Times New Roman" w:hAnsi="Times New Roman"/>
          <w:color w:val="000000"/>
          <w:sz w:val="28"/>
          <w:szCs w:val="28"/>
        </w:rPr>
        <w:t>4страниц</w:t>
      </w:r>
      <w:r w:rsidR="0029203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текстовый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редактор</w:t>
      </w:r>
      <w:r w:rsidR="00F56CD7" w:rsidRPr="008F6821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F56CD7" w:rsidRPr="008F6821">
        <w:rPr>
          <w:rFonts w:ascii="Times New Roman" w:hAnsi="Times New Roman"/>
          <w:color w:val="000000"/>
          <w:sz w:val="28"/>
          <w:szCs w:val="28"/>
        </w:rPr>
        <w:t xml:space="preserve">, шрифт </w:t>
      </w:r>
      <w:proofErr w:type="spellStart"/>
      <w:r w:rsidR="00F56CD7" w:rsidRPr="008F6821">
        <w:rPr>
          <w:rFonts w:ascii="Times New Roman" w:hAnsi="Times New Roman"/>
          <w:color w:val="000000"/>
          <w:sz w:val="28"/>
          <w:szCs w:val="28"/>
        </w:rPr>
        <w:t>TimesNewRoman</w:t>
      </w:r>
      <w:proofErr w:type="spellEnd"/>
      <w:r w:rsidR="00F56CD7" w:rsidRPr="008F6821">
        <w:rPr>
          <w:rFonts w:ascii="Times New Roman" w:hAnsi="Times New Roman"/>
          <w:color w:val="000000"/>
          <w:sz w:val="28"/>
          <w:szCs w:val="28"/>
        </w:rPr>
        <w:t>, кегль 12, межстрочный интервал 1,5, выравнивание п</w:t>
      </w:r>
      <w:r w:rsidR="00F83E66">
        <w:rPr>
          <w:rFonts w:ascii="Times New Roman" w:hAnsi="Times New Roman"/>
          <w:color w:val="000000"/>
          <w:sz w:val="28"/>
          <w:szCs w:val="28"/>
        </w:rPr>
        <w:t xml:space="preserve">о  ширине без переносов, абзац </w:t>
      </w:r>
      <w:r w:rsidR="00F56CD7" w:rsidRPr="008F6821">
        <w:rPr>
          <w:rFonts w:ascii="Times New Roman" w:hAnsi="Times New Roman"/>
          <w:color w:val="000000"/>
          <w:sz w:val="28"/>
          <w:szCs w:val="28"/>
        </w:rPr>
        <w:t xml:space="preserve"> 1,5 см</w:t>
      </w:r>
      <w:r w:rsidR="00292035">
        <w:rPr>
          <w:rFonts w:ascii="Times New Roman" w:hAnsi="Times New Roman"/>
          <w:color w:val="000000"/>
          <w:sz w:val="28"/>
          <w:szCs w:val="28"/>
        </w:rPr>
        <w:t>.</w:t>
      </w:r>
      <w:r w:rsidR="00F56CD7" w:rsidRPr="008F6821">
        <w:rPr>
          <w:rFonts w:ascii="Times New Roman" w:hAnsi="Times New Roman"/>
          <w:color w:val="000000"/>
          <w:sz w:val="28"/>
          <w:szCs w:val="28"/>
        </w:rPr>
        <w:t>, поля 2 см</w:t>
      </w:r>
      <w:r w:rsidR="00292035">
        <w:rPr>
          <w:rFonts w:ascii="Times New Roman" w:hAnsi="Times New Roman"/>
          <w:color w:val="000000"/>
          <w:sz w:val="28"/>
          <w:szCs w:val="28"/>
        </w:rPr>
        <w:t>.</w:t>
      </w:r>
      <w:r w:rsidR="00F56CD7" w:rsidRPr="008F6821">
        <w:rPr>
          <w:rFonts w:ascii="Times New Roman" w:hAnsi="Times New Roman"/>
          <w:color w:val="000000"/>
          <w:sz w:val="28"/>
          <w:szCs w:val="28"/>
        </w:rPr>
        <w:t xml:space="preserve"> со всех сторон</w:t>
      </w:r>
      <w:proofErr w:type="gramStart"/>
      <w:r w:rsidR="00F56CD7" w:rsidRPr="008F6821"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 w:rsidR="00F56CD7" w:rsidRPr="008F6821">
        <w:rPr>
          <w:rFonts w:ascii="Times New Roman" w:hAnsi="Times New Roman"/>
          <w:color w:val="000000"/>
          <w:sz w:val="28"/>
          <w:szCs w:val="28"/>
        </w:rPr>
        <w:t>траницы не нумеруются. Заголовок: тема статьи</w:t>
      </w:r>
      <w:r>
        <w:rPr>
          <w:rFonts w:ascii="Times New Roman" w:hAnsi="Times New Roman"/>
          <w:color w:val="000000"/>
          <w:sz w:val="28"/>
          <w:szCs w:val="28"/>
        </w:rPr>
        <w:t>, кегль 14</w:t>
      </w:r>
      <w:r w:rsidR="00F56CD7" w:rsidRPr="008F6821">
        <w:rPr>
          <w:rFonts w:ascii="Times New Roman" w:hAnsi="Times New Roman"/>
          <w:color w:val="000000"/>
          <w:sz w:val="28"/>
          <w:szCs w:val="28"/>
        </w:rPr>
        <w:t xml:space="preserve">, начертание полужирное, выравнивание по центру. Ниже фамилия, имя, отчество автора (полностью), должность, название организации, территория. </w:t>
      </w:r>
    </w:p>
    <w:p w:rsidR="00F83E66" w:rsidRDefault="00F83E66" w:rsidP="0029203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Конференции будет сформирована в срок до 18 марта 2022 г. Оргкомитет имеет право отклонить работы, не соответствующие тематике Конференции. Программа Конференции направляется участникам по электронным адресам, указанным в заявках, до 20 марта 2022 г., а также публикуется на сайте МБУ ДПО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Куединский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РМЦ». </w:t>
      </w:r>
    </w:p>
    <w:p w:rsidR="008F6821" w:rsidRPr="008F6821" w:rsidRDefault="008F6821" w:rsidP="00F83E66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Сборник материалов </w:t>
      </w:r>
      <w:r w:rsidR="00F83E66">
        <w:rPr>
          <w:rFonts w:ascii="Times New Roman" w:hAnsi="Times New Roman"/>
          <w:color w:val="000000"/>
          <w:sz w:val="28"/>
          <w:szCs w:val="28"/>
        </w:rPr>
        <w:t xml:space="preserve">в электронном виде </w:t>
      </w:r>
      <w:r>
        <w:rPr>
          <w:rFonts w:ascii="Times New Roman" w:hAnsi="Times New Roman"/>
          <w:color w:val="000000"/>
          <w:sz w:val="28"/>
          <w:szCs w:val="28"/>
        </w:rPr>
        <w:t>направляется всем участникам</w:t>
      </w:r>
      <w:r w:rsidR="00F83E66">
        <w:rPr>
          <w:rFonts w:ascii="Times New Roman" w:hAnsi="Times New Roman"/>
          <w:color w:val="000000"/>
          <w:sz w:val="28"/>
          <w:szCs w:val="28"/>
        </w:rPr>
        <w:t xml:space="preserve"> Конференции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до 30 апреля 202</w:t>
      </w:r>
      <w:r w:rsidR="00050E3E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050E3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A35FA" w:rsidRDefault="00292035" w:rsidP="00F83E6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участникам</w:t>
      </w:r>
      <w:r w:rsidR="00F83E66">
        <w:rPr>
          <w:rFonts w:ascii="Times New Roman" w:hAnsi="Times New Roman"/>
          <w:sz w:val="28"/>
          <w:szCs w:val="28"/>
        </w:rPr>
        <w:t>К</w:t>
      </w:r>
      <w:r w:rsidR="00D05961">
        <w:rPr>
          <w:rFonts w:ascii="Times New Roman" w:hAnsi="Times New Roman"/>
          <w:sz w:val="28"/>
          <w:szCs w:val="28"/>
        </w:rPr>
        <w:t xml:space="preserve">онференции по адресам, указанным в заявках, будут направлены </w:t>
      </w:r>
      <w:r w:rsidR="000A35FA">
        <w:rPr>
          <w:rFonts w:ascii="Times New Roman" w:hAnsi="Times New Roman"/>
          <w:sz w:val="28"/>
          <w:szCs w:val="28"/>
        </w:rPr>
        <w:t>Сертификаты участников</w:t>
      </w:r>
      <w:r w:rsidR="008F6821">
        <w:rPr>
          <w:rFonts w:ascii="Times New Roman" w:hAnsi="Times New Roman"/>
          <w:sz w:val="28"/>
          <w:szCs w:val="28"/>
        </w:rPr>
        <w:t xml:space="preserve"> с </w:t>
      </w:r>
      <w:r w:rsidR="00F83E66">
        <w:rPr>
          <w:rFonts w:ascii="Times New Roman" w:hAnsi="Times New Roman"/>
          <w:sz w:val="28"/>
          <w:szCs w:val="28"/>
        </w:rPr>
        <w:t xml:space="preserve">указанием </w:t>
      </w:r>
      <w:r w:rsidR="008F6821">
        <w:rPr>
          <w:rFonts w:ascii="Times New Roman" w:hAnsi="Times New Roman"/>
          <w:sz w:val="28"/>
          <w:szCs w:val="28"/>
        </w:rPr>
        <w:t>тем</w:t>
      </w:r>
      <w:r w:rsidR="00F83E66">
        <w:rPr>
          <w:rFonts w:ascii="Times New Roman" w:hAnsi="Times New Roman"/>
          <w:sz w:val="28"/>
          <w:szCs w:val="28"/>
        </w:rPr>
        <w:t>ы</w:t>
      </w:r>
      <w:r w:rsidR="008F6821">
        <w:rPr>
          <w:rFonts w:ascii="Times New Roman" w:hAnsi="Times New Roman"/>
          <w:sz w:val="28"/>
          <w:szCs w:val="28"/>
        </w:rPr>
        <w:t xml:space="preserve"> выступлени</w:t>
      </w:r>
      <w:r w:rsidR="00F83E66">
        <w:rPr>
          <w:rFonts w:ascii="Times New Roman" w:hAnsi="Times New Roman"/>
          <w:sz w:val="28"/>
          <w:szCs w:val="28"/>
        </w:rPr>
        <w:t xml:space="preserve">я или статьи </w:t>
      </w:r>
      <w:r w:rsidR="000A35FA">
        <w:rPr>
          <w:rFonts w:ascii="Times New Roman" w:hAnsi="Times New Roman"/>
          <w:sz w:val="28"/>
          <w:szCs w:val="28"/>
        </w:rPr>
        <w:t xml:space="preserve">в электронном виде не позднее </w:t>
      </w:r>
      <w:r w:rsidR="00D05961">
        <w:rPr>
          <w:rFonts w:ascii="Times New Roman" w:hAnsi="Times New Roman"/>
          <w:sz w:val="28"/>
          <w:szCs w:val="28"/>
        </w:rPr>
        <w:t>4 апреля 2022</w:t>
      </w:r>
      <w:r w:rsidR="000A35FA">
        <w:rPr>
          <w:rFonts w:ascii="Times New Roman" w:hAnsi="Times New Roman"/>
          <w:sz w:val="28"/>
          <w:szCs w:val="28"/>
        </w:rPr>
        <w:t xml:space="preserve"> г. </w:t>
      </w:r>
    </w:p>
    <w:p w:rsidR="00E03A79" w:rsidRPr="00050E3E" w:rsidRDefault="003F0D54" w:rsidP="00D059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</w:t>
      </w:r>
      <w:r w:rsidR="00050E3E" w:rsidRPr="00050E3E">
        <w:rPr>
          <w:rFonts w:ascii="Times New Roman" w:hAnsi="Times New Roman"/>
          <w:sz w:val="28"/>
          <w:szCs w:val="28"/>
        </w:rPr>
        <w:t xml:space="preserve">для подключения </w:t>
      </w:r>
      <w:r w:rsidR="00F83E66">
        <w:rPr>
          <w:rFonts w:ascii="Times New Roman" w:hAnsi="Times New Roman"/>
          <w:sz w:val="28"/>
          <w:szCs w:val="28"/>
        </w:rPr>
        <w:t>к видеок</w:t>
      </w:r>
      <w:r w:rsidR="00E03A79" w:rsidRPr="00050E3E">
        <w:rPr>
          <w:rFonts w:ascii="Times New Roman" w:hAnsi="Times New Roman"/>
          <w:sz w:val="28"/>
          <w:szCs w:val="28"/>
        </w:rPr>
        <w:t xml:space="preserve">онференции будет направлена дополнительно. </w:t>
      </w:r>
    </w:p>
    <w:p w:rsidR="00F83E66" w:rsidRDefault="00D05961" w:rsidP="00D05961">
      <w:pPr>
        <w:shd w:val="clear" w:color="auto" w:fill="FFFFFF"/>
        <w:spacing w:after="300" w:line="3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2300C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Контакты организ</w:t>
      </w:r>
      <w:r w:rsidR="002E15D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23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торов: </w:t>
      </w:r>
    </w:p>
    <w:p w:rsidR="00F83E66" w:rsidRDefault="00D05961" w:rsidP="00F83E6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8(34262)3-55-84 Ольга Леонидовна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Ахмадыльшина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F83E66" w:rsidRDefault="00D05961" w:rsidP="00F83E6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МБУ ДПО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Куединский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РМЦ»</w:t>
      </w:r>
      <w:r w:rsidR="002E1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F83E66" w:rsidRDefault="00D05961" w:rsidP="00F83E6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8(34262)3-55-35 Лариса Павловна Жуйкова, </w:t>
      </w:r>
    </w:p>
    <w:p w:rsidR="00D05961" w:rsidRPr="00D05961" w:rsidRDefault="001D1EA1" w:rsidP="00F83E6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89824876528          </w:t>
      </w:r>
      <w:r w:rsidR="00D05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директора </w:t>
      </w:r>
      <w:r w:rsidR="00D05961" w:rsidRPr="00D05961">
        <w:rPr>
          <w:rFonts w:ascii="Times New Roman" w:hAnsi="Times New Roman" w:cs="Times New Roman"/>
          <w:sz w:val="28"/>
          <w:szCs w:val="28"/>
          <w:shd w:val="clear" w:color="auto" w:fill="FFFFFF"/>
        </w:rPr>
        <w:t>МБУ ДПО «</w:t>
      </w:r>
      <w:proofErr w:type="spellStart"/>
      <w:r w:rsidR="00D05961" w:rsidRPr="00D05961">
        <w:rPr>
          <w:rFonts w:ascii="Times New Roman" w:hAnsi="Times New Roman" w:cs="Times New Roman"/>
          <w:sz w:val="28"/>
          <w:szCs w:val="28"/>
          <w:shd w:val="clear" w:color="auto" w:fill="FFFFFF"/>
        </w:rPr>
        <w:t>Куединский</w:t>
      </w:r>
      <w:proofErr w:type="spellEnd"/>
      <w:r w:rsidR="00D05961" w:rsidRPr="00D05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РМЦ»</w:t>
      </w:r>
    </w:p>
    <w:p w:rsidR="00F83E66" w:rsidRDefault="00F83E66" w:rsidP="006128DC">
      <w:pPr>
        <w:pStyle w:val="a3"/>
        <w:shd w:val="clear" w:color="auto" w:fill="FFFFFF"/>
        <w:spacing w:after="300" w:line="300" w:lineRule="atLeast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</w:p>
    <w:p w:rsidR="00292035" w:rsidRPr="00292035" w:rsidRDefault="00292035" w:rsidP="00292035">
      <w:pPr>
        <w:tabs>
          <w:tab w:val="left" w:pos="13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203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292035">
        <w:rPr>
          <w:rFonts w:ascii="Times New Roman" w:eastAsia="Times New Roman" w:hAnsi="Times New Roman" w:cs="Times New Roman"/>
          <w:sz w:val="28"/>
          <w:szCs w:val="24"/>
          <w:lang w:eastAsia="ru-RU"/>
        </w:rPr>
        <w:t>: в 1 экз. на 1 л.</w:t>
      </w:r>
    </w:p>
    <w:p w:rsidR="001D1EA1" w:rsidRDefault="001D1EA1" w:rsidP="006128DC">
      <w:pPr>
        <w:pStyle w:val="a3"/>
        <w:shd w:val="clear" w:color="auto" w:fill="FFFFFF"/>
        <w:spacing w:after="300" w:line="300" w:lineRule="atLeast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</w:p>
    <w:p w:rsidR="003F0D54" w:rsidRPr="003F0D54" w:rsidRDefault="003F0D54" w:rsidP="003F0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</w:t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управления </w:t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0D5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М.А. Трубина</w:t>
      </w:r>
    </w:p>
    <w:p w:rsidR="003F0D54" w:rsidRDefault="003F0D54" w:rsidP="006128DC">
      <w:pPr>
        <w:pStyle w:val="a3"/>
        <w:shd w:val="clear" w:color="auto" w:fill="FFFFFF"/>
        <w:spacing w:after="300" w:line="300" w:lineRule="atLeast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35" w:rsidRDefault="00292035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управления </w:t>
      </w: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учреждениями</w:t>
      </w: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6128DC" w:rsidRPr="006128DC" w:rsidRDefault="006128DC" w:rsidP="006128DC">
      <w:pPr>
        <w:pStyle w:val="a3"/>
        <w:shd w:val="clear" w:color="auto" w:fill="FFFFFF"/>
        <w:spacing w:after="300" w:line="300" w:lineRule="atLeast"/>
        <w:ind w:left="0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6128D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Заявка на участие в межмуниципальной научно-педагогической  конференции «Профессиональное развитие педагога: вызовы времени, тенденции и перспективы»</w:t>
      </w:r>
    </w:p>
    <w:p w:rsidR="006128DC" w:rsidRDefault="006128DC" w:rsidP="006128D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Территория _________________________________________________________________</w:t>
      </w:r>
    </w:p>
    <w:p w:rsidR="009378E4" w:rsidRDefault="006128DC" w:rsidP="006128D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128D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Образовательная организация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__________________________________________________</w:t>
      </w:r>
    </w:p>
    <w:p w:rsidR="006128DC" w:rsidRDefault="006128DC" w:rsidP="006128D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tbl>
      <w:tblPr>
        <w:tblStyle w:val="a6"/>
        <w:tblW w:w="9639" w:type="dxa"/>
        <w:tblInd w:w="137" w:type="dxa"/>
        <w:tblLayout w:type="fixed"/>
        <w:tblLook w:val="04A0"/>
      </w:tblPr>
      <w:tblGrid>
        <w:gridCol w:w="1315"/>
        <w:gridCol w:w="1521"/>
        <w:gridCol w:w="1417"/>
        <w:gridCol w:w="1701"/>
        <w:gridCol w:w="1418"/>
        <w:gridCol w:w="1417"/>
        <w:gridCol w:w="850"/>
      </w:tblGrid>
      <w:tr w:rsidR="006128DC" w:rsidTr="00F83E66">
        <w:tc>
          <w:tcPr>
            <w:tcW w:w="1315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Направление Конференции</w:t>
            </w:r>
          </w:p>
        </w:tc>
        <w:tc>
          <w:tcPr>
            <w:tcW w:w="1521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417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Форма участия (выступление,</w:t>
            </w:r>
            <w:r w:rsidR="00F83E6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статья,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слушатель)</w:t>
            </w:r>
          </w:p>
        </w:tc>
        <w:tc>
          <w:tcPr>
            <w:tcW w:w="1418" w:type="dxa"/>
          </w:tcPr>
          <w:p w:rsidR="006128DC" w:rsidRPr="00A95CB9" w:rsidRDefault="006128DC" w:rsidP="00F83E66">
            <w:pPr>
              <w:spacing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Тема выступления</w:t>
            </w:r>
            <w:r w:rsidR="00F83E6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/</w:t>
            </w:r>
            <w:r w:rsidR="00A95CB9" w:rsidRPr="00F8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</w:t>
            </w:r>
            <w:r w:rsidR="00F8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17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Контактный телефон  участника</w:t>
            </w:r>
            <w:r w:rsidR="00DE79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</w:tcPr>
          <w:p w:rsidR="006128DC" w:rsidRP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участника</w:t>
            </w:r>
            <w:r w:rsidR="00DE79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*</w:t>
            </w:r>
          </w:p>
        </w:tc>
      </w:tr>
      <w:tr w:rsidR="006128DC" w:rsidTr="00F83E66">
        <w:tc>
          <w:tcPr>
            <w:tcW w:w="1315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6128DC" w:rsidTr="00F83E66">
        <w:tc>
          <w:tcPr>
            <w:tcW w:w="1315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128DC" w:rsidRDefault="006128DC" w:rsidP="006128DC">
            <w:pPr>
              <w:spacing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</w:tbl>
    <w:p w:rsidR="00DE79A5" w:rsidRDefault="00DE79A5" w:rsidP="00DE79A5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Ответственный за формирование заявки _____________________________</w:t>
      </w:r>
      <w:r w:rsidR="00F83E6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_________</w:t>
      </w:r>
    </w:p>
    <w:p w:rsidR="006128DC" w:rsidRPr="006128DC" w:rsidRDefault="00DE79A5" w:rsidP="00DE79A5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(</w:t>
      </w:r>
      <w:proofErr w:type="spellStart"/>
      <w:r w:rsidR="001D1EA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фамилия</w:t>
      </w:r>
      <w:proofErr w:type="gramStart"/>
      <w:r w:rsidR="001D1EA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,и</w:t>
      </w:r>
      <w:proofErr w:type="gramEnd"/>
      <w:r w:rsidR="001D1EA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.о</w:t>
      </w:r>
      <w:proofErr w:type="spellEnd"/>
      <w:r w:rsidR="001D1EA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должность, подпись)</w:t>
      </w:r>
    </w:p>
    <w:p w:rsidR="00DE79A5" w:rsidRDefault="00DE79A5" w:rsidP="00DE79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433C4" w:rsidRDefault="00DE79A5" w:rsidP="00DE79A5">
      <w:pPr>
        <w:jc w:val="both"/>
        <w:rPr>
          <w:rFonts w:ascii="Times New Roman" w:hAnsi="Times New Roman" w:cs="Times New Roman"/>
          <w:sz w:val="20"/>
          <w:szCs w:val="20"/>
        </w:rPr>
      </w:pPr>
      <w:r w:rsidRPr="00DE79A5">
        <w:rPr>
          <w:rFonts w:ascii="Times New Roman" w:hAnsi="Times New Roman" w:cs="Times New Roman"/>
          <w:sz w:val="20"/>
          <w:szCs w:val="20"/>
        </w:rPr>
        <w:t>*просим указывать номер телефона и адрес почты участника, по которым с ним можно связаться</w:t>
      </w:r>
      <w:r>
        <w:rPr>
          <w:rFonts w:ascii="Times New Roman" w:hAnsi="Times New Roman" w:cs="Times New Roman"/>
          <w:sz w:val="20"/>
          <w:szCs w:val="20"/>
        </w:rPr>
        <w:t xml:space="preserve"> без посредников</w:t>
      </w:r>
    </w:p>
    <w:p w:rsidR="002A45DC" w:rsidRDefault="002A45DC" w:rsidP="00DE79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управления </w:t>
      </w: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учреждениями</w:t>
      </w:r>
    </w:p>
    <w:p w:rsidR="003F0D54" w:rsidRPr="003F0D54" w:rsidRDefault="003F0D54" w:rsidP="003F0D54">
      <w:pPr>
        <w:tabs>
          <w:tab w:val="left" w:pos="1337"/>
        </w:tabs>
        <w:spacing w:after="0" w:line="240" w:lineRule="auto"/>
        <w:ind w:left="567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2A45DC" w:rsidRPr="002A45DC" w:rsidRDefault="002A45DC" w:rsidP="002A45DC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A4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Согласие </w:t>
      </w:r>
    </w:p>
    <w:p w:rsidR="002A45DC" w:rsidRPr="002A45DC" w:rsidRDefault="002A45DC" w:rsidP="002A45DC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A4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 обработку персональных данных</w:t>
      </w:r>
    </w:p>
    <w:p w:rsidR="002A45DC" w:rsidRPr="002A45DC" w:rsidRDefault="002A45DC" w:rsidP="002A45DC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Я, 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</w:t>
      </w:r>
    </w:p>
    <w:p w:rsidR="002A45DC" w:rsidRPr="002A45DC" w:rsidRDefault="002A45DC" w:rsidP="002A45DC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 w:rsidRPr="002A45D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(Ф.И.О. полностью)</w:t>
      </w:r>
    </w:p>
    <w:p w:rsidR="002A45DC" w:rsidRPr="002A45DC" w:rsidRDefault="002A45DC" w:rsidP="002A45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даю свое согласие на обработку своих персональных данных, указанных при оформлении заявки на межмуниципальн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ую</w:t>
      </w: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научно-педагогическ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ую</w:t>
      </w: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</w:t>
      </w: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«Профессиональное развитие педагога: вызовы времени, тенденции и перспективы», и подтверждаю, что даю такое согласие, действуя в своей воле и в своем интересе.</w:t>
      </w:r>
    </w:p>
    <w:p w:rsidR="002A45DC" w:rsidRDefault="002A45DC" w:rsidP="002A45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 персональными данными понимается информация, указываемая при заполнении заявки на конференцию.</w:t>
      </w:r>
    </w:p>
    <w:p w:rsidR="002A45DC" w:rsidRPr="002A45DC" w:rsidRDefault="002A45DC" w:rsidP="003F0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соответствии с требованиями статьи 9 Федерального закона от 27 июля 2006 г. № 152-ФЗ «О персональных данных» подтверждаю свое согласие на обработку моих персональных данных</w:t>
      </w:r>
      <w:r w:rsidR="002920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2A45DC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 и отчетные формы, а также осуществление любых иных действий с персональными данными с учетом действующего законодательства Российской Федерации об обеспечении конфиденциальности персональных данных и безопасности персональных данн</w:t>
      </w:r>
      <w:r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ых при их обработке</w:t>
      </w:r>
      <w:r w:rsidRPr="002A45DC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.</w:t>
      </w:r>
    </w:p>
    <w:p w:rsidR="002A45DC" w:rsidRPr="002A45DC" w:rsidRDefault="002A45DC" w:rsidP="002A45DC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«____» ___________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2A45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г.  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</w:t>
      </w:r>
    </w:p>
    <w:p w:rsidR="002A45DC" w:rsidRPr="00DE79A5" w:rsidRDefault="002A45DC" w:rsidP="003F0D5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45D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(подпись и фамилия, имя, отчество полностью)</w:t>
      </w:r>
    </w:p>
    <w:sectPr w:rsidR="002A45DC" w:rsidRPr="00DE79A5" w:rsidSect="00A95C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66CA8"/>
    <w:multiLevelType w:val="multilevel"/>
    <w:tmpl w:val="8F3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33"/>
    <w:rsid w:val="00016002"/>
    <w:rsid w:val="000430B3"/>
    <w:rsid w:val="00050E3E"/>
    <w:rsid w:val="00063026"/>
    <w:rsid w:val="000A35FA"/>
    <w:rsid w:val="00114195"/>
    <w:rsid w:val="00123AD5"/>
    <w:rsid w:val="0016388E"/>
    <w:rsid w:val="001D1EA1"/>
    <w:rsid w:val="0020359A"/>
    <w:rsid w:val="00212528"/>
    <w:rsid w:val="0025565B"/>
    <w:rsid w:val="00292035"/>
    <w:rsid w:val="002A45DC"/>
    <w:rsid w:val="002E15D5"/>
    <w:rsid w:val="00315B63"/>
    <w:rsid w:val="00326654"/>
    <w:rsid w:val="0037712E"/>
    <w:rsid w:val="003F0D54"/>
    <w:rsid w:val="00503277"/>
    <w:rsid w:val="00516168"/>
    <w:rsid w:val="00554073"/>
    <w:rsid w:val="005A444C"/>
    <w:rsid w:val="006128DC"/>
    <w:rsid w:val="0062300C"/>
    <w:rsid w:val="006B1950"/>
    <w:rsid w:val="006E2696"/>
    <w:rsid w:val="00713FCE"/>
    <w:rsid w:val="00725AC6"/>
    <w:rsid w:val="00736DF9"/>
    <w:rsid w:val="007B69EA"/>
    <w:rsid w:val="007D148C"/>
    <w:rsid w:val="007D1C33"/>
    <w:rsid w:val="007E6B4C"/>
    <w:rsid w:val="007E7D57"/>
    <w:rsid w:val="008666DC"/>
    <w:rsid w:val="00871FB2"/>
    <w:rsid w:val="008B12D6"/>
    <w:rsid w:val="008F6821"/>
    <w:rsid w:val="0092064C"/>
    <w:rsid w:val="009378E4"/>
    <w:rsid w:val="0099679B"/>
    <w:rsid w:val="00A100D6"/>
    <w:rsid w:val="00A95CB9"/>
    <w:rsid w:val="00B309AF"/>
    <w:rsid w:val="00B63120"/>
    <w:rsid w:val="00CE77A2"/>
    <w:rsid w:val="00D05961"/>
    <w:rsid w:val="00D16D4E"/>
    <w:rsid w:val="00D2309A"/>
    <w:rsid w:val="00D331DD"/>
    <w:rsid w:val="00D428D2"/>
    <w:rsid w:val="00D433C4"/>
    <w:rsid w:val="00DE79A5"/>
    <w:rsid w:val="00E03A79"/>
    <w:rsid w:val="00E341BA"/>
    <w:rsid w:val="00E40F70"/>
    <w:rsid w:val="00EA612B"/>
    <w:rsid w:val="00EB0F19"/>
    <w:rsid w:val="00F56CD7"/>
    <w:rsid w:val="00F83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4C"/>
    <w:pPr>
      <w:ind w:left="720"/>
      <w:contextualSpacing/>
    </w:pPr>
  </w:style>
  <w:style w:type="character" w:styleId="a4">
    <w:name w:val="Strong"/>
    <w:basedOn w:val="a0"/>
    <w:uiPriority w:val="22"/>
    <w:qFormat/>
    <w:rsid w:val="00D433C4"/>
    <w:rPr>
      <w:b/>
      <w:bCs/>
    </w:rPr>
  </w:style>
  <w:style w:type="character" w:styleId="a5">
    <w:name w:val="Hyperlink"/>
    <w:basedOn w:val="a0"/>
    <w:uiPriority w:val="99"/>
    <w:unhideWhenUsed/>
    <w:rsid w:val="000A35F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12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2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2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isazhujk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@admkued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Жуйкова</dc:creator>
  <cp:lastModifiedBy>User</cp:lastModifiedBy>
  <cp:revision>2</cp:revision>
  <cp:lastPrinted>2022-02-03T10:39:00Z</cp:lastPrinted>
  <dcterms:created xsi:type="dcterms:W3CDTF">2022-06-07T16:38:00Z</dcterms:created>
  <dcterms:modified xsi:type="dcterms:W3CDTF">2022-06-07T16:38:00Z</dcterms:modified>
</cp:coreProperties>
</file>